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7503B" w14:textId="77777777" w:rsidR="00AC01BC" w:rsidRDefault="00AC01BC" w:rsidP="00D1224E">
      <w:pPr>
        <w:rPr>
          <w:rFonts w:ascii="Arial" w:hAnsi="Arial" w:cs="Arial"/>
          <w:sz w:val="22"/>
          <w:szCs w:val="22"/>
        </w:rPr>
      </w:pPr>
    </w:p>
    <w:p w14:paraId="520DC5B1" w14:textId="77777777" w:rsidR="00AC01BC" w:rsidRDefault="00AC01BC" w:rsidP="00511785">
      <w:pPr>
        <w:rPr>
          <w:rFonts w:ascii="Arial" w:hAnsi="Arial" w:cs="Arial"/>
          <w:sz w:val="22"/>
          <w:szCs w:val="22"/>
        </w:rPr>
      </w:pPr>
    </w:p>
    <w:p w14:paraId="75660478" w14:textId="77777777"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14:paraId="65C66262" w14:textId="77777777" w:rsidR="00AC01BC" w:rsidRDefault="00AC01BC" w:rsidP="00511785">
      <w:pPr>
        <w:rPr>
          <w:rFonts w:ascii="Arial" w:hAnsi="Arial" w:cs="Arial"/>
          <w:sz w:val="22"/>
          <w:szCs w:val="22"/>
        </w:rPr>
      </w:pPr>
    </w:p>
    <w:p w14:paraId="06B92DEF" w14:textId="77777777"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14:paraId="0923E59F" w14:textId="77777777" w:rsidR="00D17807" w:rsidRPr="000C3FE3" w:rsidRDefault="00AA683A" w:rsidP="008F2BF8">
      <w:pPr>
        <w:spacing w:after="120"/>
        <w:rPr>
          <w:rFonts w:ascii="Arial" w:hAnsi="Arial" w:cs="Arial"/>
        </w:rPr>
      </w:pPr>
      <w:r w:rsidRPr="00AF1F24">
        <w:rPr>
          <w:rFonts w:ascii="Arial" w:hAnsi="Arial" w:cs="Arial"/>
        </w:rPr>
        <w:t xml:space="preserve">      </w:t>
      </w:r>
      <w:r w:rsidR="00D17807" w:rsidRPr="000C3FE3">
        <w:rPr>
          <w:rFonts w:ascii="Arial" w:hAnsi="Arial" w:cs="Arial"/>
        </w:rPr>
        <w:t>ZATWIERDZAM</w:t>
      </w:r>
    </w:p>
    <w:p w14:paraId="6FAF1E8A" w14:textId="77777777" w:rsidR="00A66E8E" w:rsidRDefault="00A66E8E" w:rsidP="00511785">
      <w:pPr>
        <w:rPr>
          <w:rFonts w:ascii="Arial" w:hAnsi="Arial" w:cs="Arial"/>
          <w:sz w:val="20"/>
          <w:szCs w:val="20"/>
        </w:rPr>
      </w:pPr>
    </w:p>
    <w:p w14:paraId="4DFD24F6" w14:textId="77777777" w:rsidR="00A66E8E" w:rsidRDefault="00A66E8E" w:rsidP="00511785">
      <w:pPr>
        <w:rPr>
          <w:rFonts w:ascii="Arial" w:hAnsi="Arial" w:cs="Arial"/>
          <w:sz w:val="20"/>
          <w:szCs w:val="20"/>
        </w:rPr>
      </w:pPr>
    </w:p>
    <w:p w14:paraId="556BCFBF" w14:textId="09534BC4" w:rsidR="00511785" w:rsidRPr="00843964" w:rsidRDefault="00A66E8E" w:rsidP="00511785">
      <w:pPr>
        <w:rPr>
          <w:rFonts w:ascii="Arial" w:hAnsi="Arial" w:cs="Arial"/>
          <w:sz w:val="22"/>
          <w:szCs w:val="22"/>
        </w:rPr>
      </w:pPr>
      <w:r>
        <w:rPr>
          <w:rFonts w:ascii="Arial" w:hAnsi="Arial" w:cs="Arial"/>
          <w:sz w:val="20"/>
          <w:szCs w:val="20"/>
        </w:rPr>
        <w:t>…………………………………</w:t>
      </w:r>
      <w:r w:rsidR="00511785" w:rsidRPr="00843964">
        <w:rPr>
          <w:rFonts w:ascii="Arial" w:hAnsi="Arial" w:cs="Arial"/>
          <w:sz w:val="22"/>
          <w:szCs w:val="22"/>
        </w:rPr>
        <w:t xml:space="preserve">        </w:t>
      </w:r>
    </w:p>
    <w:p w14:paraId="240DAC27" w14:textId="77777777" w:rsidR="00C34813" w:rsidRDefault="00C34813" w:rsidP="00511785">
      <w:pPr>
        <w:rPr>
          <w:rFonts w:ascii="Arial" w:hAnsi="Arial" w:cs="Arial"/>
          <w:b w:val="0"/>
          <w:sz w:val="22"/>
          <w:szCs w:val="22"/>
        </w:rPr>
      </w:pPr>
    </w:p>
    <w:p w14:paraId="3B921EDF" w14:textId="77777777" w:rsidR="00C34813" w:rsidRPr="0010746D" w:rsidRDefault="00C34813" w:rsidP="00511785">
      <w:pPr>
        <w:rPr>
          <w:rFonts w:ascii="Arial" w:hAnsi="Arial" w:cs="Arial"/>
          <w:b w:val="0"/>
          <w:sz w:val="22"/>
          <w:szCs w:val="22"/>
        </w:rPr>
      </w:pPr>
    </w:p>
    <w:p w14:paraId="6FB72E85" w14:textId="2EC14C21" w:rsidR="00511785" w:rsidRPr="0010746D" w:rsidRDefault="00AF1F24" w:rsidP="00C34813">
      <w:pPr>
        <w:jc w:val="right"/>
        <w:rPr>
          <w:rFonts w:ascii="Arial" w:hAnsi="Arial" w:cs="Arial"/>
          <w:sz w:val="22"/>
          <w:szCs w:val="22"/>
        </w:rPr>
      </w:pPr>
      <w:r w:rsidRPr="0010746D">
        <w:rPr>
          <w:rFonts w:ascii="Arial" w:hAnsi="Arial" w:cs="Arial"/>
          <w:sz w:val="22"/>
          <w:szCs w:val="22"/>
        </w:rPr>
        <w:t xml:space="preserve">Znak sprawy: </w:t>
      </w:r>
      <w:r w:rsidR="00A66E8E">
        <w:rPr>
          <w:rFonts w:ascii="Arial" w:hAnsi="Arial" w:cs="Arial"/>
          <w:sz w:val="22"/>
          <w:szCs w:val="22"/>
        </w:rPr>
        <w:t>22</w:t>
      </w:r>
      <w:r w:rsidR="003926C8" w:rsidRPr="0010746D">
        <w:rPr>
          <w:rFonts w:ascii="Arial" w:hAnsi="Arial" w:cs="Arial"/>
          <w:sz w:val="22"/>
          <w:szCs w:val="22"/>
        </w:rPr>
        <w:t>/</w:t>
      </w:r>
      <w:r w:rsidR="003A1C60">
        <w:rPr>
          <w:rFonts w:ascii="Arial" w:hAnsi="Arial" w:cs="Arial"/>
          <w:sz w:val="22"/>
          <w:szCs w:val="22"/>
        </w:rPr>
        <w:t>ZP/2</w:t>
      </w:r>
      <w:r w:rsidR="00A66E8E">
        <w:rPr>
          <w:rFonts w:ascii="Arial" w:hAnsi="Arial" w:cs="Arial"/>
          <w:sz w:val="22"/>
          <w:szCs w:val="22"/>
        </w:rPr>
        <w:t>6</w:t>
      </w:r>
    </w:p>
    <w:p w14:paraId="61809887" w14:textId="77777777" w:rsidR="00511785" w:rsidRPr="00843964" w:rsidRDefault="00511785" w:rsidP="00511785">
      <w:pPr>
        <w:pStyle w:val="Lista"/>
        <w:rPr>
          <w:rFonts w:ascii="Arial" w:hAnsi="Arial" w:cs="Arial"/>
          <w:sz w:val="22"/>
          <w:szCs w:val="22"/>
        </w:rPr>
      </w:pPr>
    </w:p>
    <w:p w14:paraId="1D6868C2" w14:textId="77777777" w:rsidR="00511785" w:rsidRPr="00843964" w:rsidRDefault="00511785" w:rsidP="00511785">
      <w:pPr>
        <w:pStyle w:val="Lista"/>
        <w:rPr>
          <w:rFonts w:ascii="Arial" w:hAnsi="Arial" w:cs="Arial"/>
          <w:sz w:val="22"/>
          <w:szCs w:val="22"/>
        </w:rPr>
      </w:pPr>
    </w:p>
    <w:p w14:paraId="49879BAA" w14:textId="77777777" w:rsidR="00511785" w:rsidRPr="00843964" w:rsidRDefault="00511785" w:rsidP="00511785">
      <w:pPr>
        <w:pStyle w:val="Lista"/>
        <w:rPr>
          <w:rFonts w:ascii="Arial" w:hAnsi="Arial" w:cs="Arial"/>
          <w:sz w:val="22"/>
          <w:szCs w:val="22"/>
        </w:rPr>
      </w:pPr>
    </w:p>
    <w:p w14:paraId="726BA3A5" w14:textId="77777777" w:rsidR="00843CA5" w:rsidRDefault="00843CA5" w:rsidP="004731C4">
      <w:pPr>
        <w:pStyle w:val="Lista"/>
        <w:ind w:left="0" w:firstLine="0"/>
        <w:rPr>
          <w:rFonts w:ascii="Arial" w:hAnsi="Arial" w:cs="Arial"/>
          <w:sz w:val="32"/>
          <w:szCs w:val="32"/>
        </w:rPr>
      </w:pPr>
    </w:p>
    <w:p w14:paraId="2671D772" w14:textId="77777777" w:rsidR="00511785" w:rsidRPr="0010746D" w:rsidRDefault="00511785" w:rsidP="00511785">
      <w:pPr>
        <w:pStyle w:val="Lista"/>
        <w:jc w:val="center"/>
        <w:rPr>
          <w:rFonts w:ascii="Arial" w:hAnsi="Arial" w:cs="Arial"/>
          <w:sz w:val="40"/>
          <w:szCs w:val="40"/>
        </w:rPr>
      </w:pPr>
      <w:r w:rsidRPr="0010746D">
        <w:rPr>
          <w:rFonts w:ascii="Arial" w:hAnsi="Arial" w:cs="Arial"/>
          <w:sz w:val="40"/>
          <w:szCs w:val="40"/>
        </w:rPr>
        <w:t xml:space="preserve">SPECYFIKACJA </w:t>
      </w:r>
    </w:p>
    <w:p w14:paraId="7862F678" w14:textId="77777777" w:rsidR="00511785" w:rsidRPr="0010746D" w:rsidRDefault="00511785" w:rsidP="00511785">
      <w:pPr>
        <w:pStyle w:val="Lista"/>
        <w:jc w:val="center"/>
        <w:rPr>
          <w:rFonts w:ascii="Arial" w:hAnsi="Arial" w:cs="Arial"/>
          <w:sz w:val="40"/>
          <w:szCs w:val="40"/>
        </w:rPr>
      </w:pPr>
      <w:r w:rsidRPr="0010746D">
        <w:rPr>
          <w:rFonts w:ascii="Arial" w:hAnsi="Arial" w:cs="Arial"/>
          <w:sz w:val="40"/>
          <w:szCs w:val="40"/>
        </w:rPr>
        <w:t>WARUNKÓW ZAMÓWIENIA</w:t>
      </w:r>
    </w:p>
    <w:p w14:paraId="0796536E" w14:textId="77777777" w:rsidR="007D0EFF" w:rsidRPr="0010746D" w:rsidRDefault="007D0EFF" w:rsidP="00511785">
      <w:pPr>
        <w:pStyle w:val="Lista"/>
        <w:jc w:val="center"/>
        <w:rPr>
          <w:rFonts w:ascii="Arial" w:hAnsi="Arial" w:cs="Arial"/>
          <w:sz w:val="40"/>
          <w:szCs w:val="40"/>
        </w:rPr>
      </w:pPr>
    </w:p>
    <w:p w14:paraId="2D0B63ED" w14:textId="77777777" w:rsidR="008126FF" w:rsidRPr="002D52BF" w:rsidRDefault="008126FF" w:rsidP="00511785">
      <w:pPr>
        <w:pStyle w:val="Lista"/>
        <w:rPr>
          <w:rFonts w:ascii="Arial" w:hAnsi="Arial" w:cs="Arial"/>
          <w:i/>
          <w:sz w:val="32"/>
          <w:szCs w:val="32"/>
        </w:rPr>
      </w:pPr>
    </w:p>
    <w:p w14:paraId="29054115" w14:textId="77777777" w:rsidR="00511785" w:rsidRPr="00664770" w:rsidRDefault="00213310" w:rsidP="00213310">
      <w:pPr>
        <w:pStyle w:val="Lista"/>
        <w:ind w:left="0" w:firstLine="0"/>
        <w:jc w:val="center"/>
        <w:rPr>
          <w:rFonts w:ascii="Arial" w:hAnsi="Arial" w:cs="Arial"/>
        </w:rPr>
      </w:pPr>
      <w:r w:rsidRPr="00664770">
        <w:rPr>
          <w:rFonts w:ascii="Arial" w:hAnsi="Arial" w:cs="Arial"/>
        </w:rPr>
        <w:t>dla postępowania pod nazwą</w:t>
      </w:r>
      <w:r w:rsidR="002F6089" w:rsidRPr="00664770">
        <w:rPr>
          <w:rFonts w:ascii="Arial" w:hAnsi="Arial" w:cs="Arial"/>
        </w:rPr>
        <w:t>:</w:t>
      </w:r>
    </w:p>
    <w:p w14:paraId="499E8F21" w14:textId="77777777" w:rsidR="00213310" w:rsidRDefault="00213310" w:rsidP="00213310">
      <w:pPr>
        <w:pStyle w:val="Lista"/>
        <w:ind w:left="0" w:firstLine="0"/>
        <w:jc w:val="center"/>
        <w:rPr>
          <w:rFonts w:ascii="Arial" w:hAnsi="Arial" w:cs="Arial"/>
          <w:sz w:val="22"/>
          <w:szCs w:val="22"/>
        </w:rPr>
      </w:pPr>
    </w:p>
    <w:p w14:paraId="62E5D049" w14:textId="77777777" w:rsidR="00213310" w:rsidRDefault="00213310" w:rsidP="00213310">
      <w:pPr>
        <w:pStyle w:val="Lista"/>
        <w:ind w:left="0" w:firstLine="0"/>
        <w:jc w:val="center"/>
        <w:rPr>
          <w:rFonts w:ascii="Arial" w:hAnsi="Arial" w:cs="Arial"/>
          <w:sz w:val="22"/>
          <w:szCs w:val="22"/>
        </w:rPr>
      </w:pPr>
    </w:p>
    <w:p w14:paraId="4B67A3DA" w14:textId="77777777" w:rsidR="00A66E8E" w:rsidRDefault="00A66E8E" w:rsidP="00213310">
      <w:pPr>
        <w:pStyle w:val="Lista"/>
        <w:ind w:left="0" w:firstLine="0"/>
        <w:jc w:val="center"/>
        <w:rPr>
          <w:rFonts w:ascii="Arial" w:hAnsi="Arial" w:cs="Arial"/>
          <w:sz w:val="22"/>
          <w:szCs w:val="22"/>
        </w:rPr>
      </w:pPr>
    </w:p>
    <w:p w14:paraId="13AC18AF" w14:textId="77777777" w:rsidR="00A66E8E" w:rsidRDefault="00A66E8E" w:rsidP="00213310">
      <w:pPr>
        <w:pStyle w:val="Lista"/>
        <w:ind w:left="0" w:firstLine="0"/>
        <w:jc w:val="center"/>
        <w:rPr>
          <w:rFonts w:ascii="Arial" w:hAnsi="Arial" w:cs="Arial"/>
          <w:sz w:val="22"/>
          <w:szCs w:val="22"/>
        </w:rPr>
      </w:pPr>
    </w:p>
    <w:p w14:paraId="7C5C45D9" w14:textId="665E48D3" w:rsidR="003A1C60" w:rsidRPr="00A66E8E" w:rsidRDefault="00D9424C" w:rsidP="00A66E8E">
      <w:pPr>
        <w:pStyle w:val="Lista"/>
        <w:jc w:val="center"/>
        <w:rPr>
          <w:rFonts w:ascii="Arial" w:hAnsi="Arial" w:cs="Arial"/>
          <w:bCs/>
          <w:i/>
          <w:iCs/>
          <w:color w:val="C00000"/>
          <w:sz w:val="28"/>
          <w:szCs w:val="28"/>
        </w:rPr>
      </w:pPr>
      <w:r w:rsidRPr="003A1C60">
        <w:rPr>
          <w:rFonts w:ascii="Arial" w:hAnsi="Arial" w:cs="Arial"/>
          <w:bCs/>
          <w:i/>
          <w:color w:val="C00000"/>
          <w:sz w:val="28"/>
          <w:szCs w:val="28"/>
        </w:rPr>
        <w:t xml:space="preserve"> </w:t>
      </w:r>
      <w:r w:rsidR="00A66E8E">
        <w:rPr>
          <w:rFonts w:ascii="Arial" w:hAnsi="Arial" w:cs="Arial"/>
          <w:bCs/>
          <w:i/>
          <w:color w:val="C00000"/>
          <w:sz w:val="28"/>
          <w:szCs w:val="28"/>
        </w:rPr>
        <w:t xml:space="preserve">KOMPLEKSOWA </w:t>
      </w:r>
      <w:r w:rsidR="003A1C60" w:rsidRPr="003A1C60">
        <w:rPr>
          <w:rFonts w:ascii="Arial" w:hAnsi="Arial" w:cs="Arial"/>
          <w:bCs/>
          <w:i/>
          <w:iCs/>
          <w:color w:val="C00000"/>
          <w:sz w:val="28"/>
          <w:szCs w:val="28"/>
        </w:rPr>
        <w:t>USŁUG</w:t>
      </w:r>
      <w:r w:rsidR="00A66E8E">
        <w:rPr>
          <w:rFonts w:ascii="Arial" w:hAnsi="Arial" w:cs="Arial"/>
          <w:bCs/>
          <w:i/>
          <w:iCs/>
          <w:color w:val="C00000"/>
          <w:sz w:val="28"/>
          <w:szCs w:val="28"/>
        </w:rPr>
        <w:t>A WYNAJMU URZĄDZEŃ SANITARNYCH – nr sprawy 22/ZP/26</w:t>
      </w:r>
    </w:p>
    <w:p w14:paraId="7AF094FB" w14:textId="77777777" w:rsidR="00D9424C" w:rsidRPr="00D9424C" w:rsidRDefault="00D9424C" w:rsidP="00D9424C">
      <w:pPr>
        <w:pStyle w:val="Stopka"/>
        <w:tabs>
          <w:tab w:val="clear" w:pos="4536"/>
          <w:tab w:val="clear" w:pos="9072"/>
        </w:tabs>
        <w:jc w:val="center"/>
        <w:rPr>
          <w:rFonts w:ascii="Arial" w:hAnsi="Arial" w:cs="Arial"/>
          <w:b w:val="0"/>
          <w:bCs/>
          <w:i/>
          <w:color w:val="C00000"/>
          <w:sz w:val="28"/>
          <w:szCs w:val="28"/>
        </w:rPr>
      </w:pPr>
    </w:p>
    <w:p w14:paraId="7A906AD3" w14:textId="77777777" w:rsidR="00213310" w:rsidRPr="00213310" w:rsidRDefault="00213310" w:rsidP="00213310">
      <w:pPr>
        <w:pStyle w:val="Lista"/>
        <w:ind w:left="0" w:firstLine="0"/>
        <w:jc w:val="center"/>
        <w:rPr>
          <w:rFonts w:ascii="Arial" w:hAnsi="Arial" w:cs="Arial"/>
          <w:i/>
          <w:color w:val="C00000"/>
          <w:sz w:val="32"/>
          <w:szCs w:val="32"/>
        </w:rPr>
      </w:pPr>
    </w:p>
    <w:p w14:paraId="115F146B" w14:textId="77777777" w:rsidR="007D0EFF" w:rsidRDefault="007D0EFF" w:rsidP="002F6089">
      <w:pPr>
        <w:pStyle w:val="Lista"/>
        <w:ind w:left="0" w:firstLine="0"/>
        <w:jc w:val="center"/>
        <w:rPr>
          <w:rFonts w:ascii="Arial" w:hAnsi="Arial" w:cs="Arial"/>
          <w:sz w:val="22"/>
          <w:szCs w:val="22"/>
        </w:rPr>
      </w:pPr>
    </w:p>
    <w:p w14:paraId="079F18C7" w14:textId="77777777" w:rsidR="00213310" w:rsidRDefault="00213310" w:rsidP="00511785">
      <w:pPr>
        <w:pStyle w:val="Lista"/>
        <w:rPr>
          <w:rFonts w:ascii="Arial" w:hAnsi="Arial" w:cs="Arial"/>
          <w:sz w:val="22"/>
          <w:szCs w:val="22"/>
        </w:rPr>
      </w:pPr>
    </w:p>
    <w:p w14:paraId="7D863DD7" w14:textId="77777777" w:rsidR="00664770" w:rsidRDefault="00664770" w:rsidP="00511785">
      <w:pPr>
        <w:pStyle w:val="Lista"/>
        <w:rPr>
          <w:rFonts w:ascii="Arial" w:hAnsi="Arial" w:cs="Arial"/>
          <w:i/>
          <w:sz w:val="22"/>
          <w:szCs w:val="22"/>
        </w:rPr>
      </w:pPr>
    </w:p>
    <w:p w14:paraId="21FF601C" w14:textId="77777777" w:rsidR="00C47E57" w:rsidRDefault="00C47E57" w:rsidP="00511785">
      <w:pPr>
        <w:pStyle w:val="Lista"/>
        <w:rPr>
          <w:rFonts w:ascii="Arial" w:hAnsi="Arial" w:cs="Arial"/>
          <w:i/>
          <w:sz w:val="22"/>
          <w:szCs w:val="22"/>
        </w:rPr>
      </w:pPr>
    </w:p>
    <w:p w14:paraId="5D16E784" w14:textId="77777777" w:rsidR="00E00D33" w:rsidRDefault="00E00D33" w:rsidP="00511785">
      <w:pPr>
        <w:pStyle w:val="Lista"/>
        <w:rPr>
          <w:rFonts w:ascii="Arial" w:hAnsi="Arial" w:cs="Arial"/>
          <w:i/>
          <w:sz w:val="22"/>
          <w:szCs w:val="22"/>
        </w:rPr>
      </w:pPr>
    </w:p>
    <w:p w14:paraId="52BC8885" w14:textId="77777777" w:rsidR="00E00D33" w:rsidRDefault="00E00D33" w:rsidP="00511785">
      <w:pPr>
        <w:pStyle w:val="Lista"/>
        <w:rPr>
          <w:rFonts w:ascii="Arial" w:hAnsi="Arial" w:cs="Arial"/>
          <w:i/>
          <w:sz w:val="22"/>
          <w:szCs w:val="22"/>
        </w:rPr>
      </w:pPr>
    </w:p>
    <w:p w14:paraId="25CE40CB" w14:textId="77777777" w:rsidR="001F68F9" w:rsidRDefault="001F68F9" w:rsidP="00511785">
      <w:pPr>
        <w:pStyle w:val="Lista"/>
        <w:rPr>
          <w:rFonts w:ascii="Arial" w:hAnsi="Arial" w:cs="Arial"/>
          <w:i/>
          <w:sz w:val="22"/>
          <w:szCs w:val="22"/>
        </w:rPr>
      </w:pPr>
    </w:p>
    <w:p w14:paraId="7498637D" w14:textId="77777777" w:rsidR="00D9424C" w:rsidRDefault="00D9424C" w:rsidP="00511785">
      <w:pPr>
        <w:pStyle w:val="Lista"/>
        <w:rPr>
          <w:rFonts w:ascii="Arial" w:hAnsi="Arial" w:cs="Arial"/>
          <w:i/>
          <w:sz w:val="22"/>
          <w:szCs w:val="22"/>
        </w:rPr>
      </w:pPr>
    </w:p>
    <w:p w14:paraId="152DB803" w14:textId="77777777" w:rsidR="00D9424C" w:rsidRDefault="00D9424C" w:rsidP="00511785">
      <w:pPr>
        <w:pStyle w:val="Lista"/>
        <w:rPr>
          <w:rFonts w:ascii="Arial" w:hAnsi="Arial" w:cs="Arial"/>
          <w:i/>
          <w:sz w:val="22"/>
          <w:szCs w:val="22"/>
        </w:rPr>
      </w:pPr>
    </w:p>
    <w:p w14:paraId="15F8F979" w14:textId="77777777" w:rsidR="00D9424C" w:rsidRDefault="00D9424C" w:rsidP="00511785">
      <w:pPr>
        <w:pStyle w:val="Lista"/>
        <w:rPr>
          <w:rFonts w:ascii="Arial" w:hAnsi="Arial" w:cs="Arial"/>
          <w:i/>
          <w:sz w:val="22"/>
          <w:szCs w:val="22"/>
        </w:rPr>
      </w:pPr>
    </w:p>
    <w:p w14:paraId="0B875B25" w14:textId="77777777" w:rsidR="00D9424C" w:rsidRDefault="00D9424C" w:rsidP="00511785">
      <w:pPr>
        <w:pStyle w:val="Lista"/>
        <w:rPr>
          <w:rFonts w:ascii="Arial" w:hAnsi="Arial" w:cs="Arial"/>
          <w:i/>
          <w:sz w:val="22"/>
          <w:szCs w:val="22"/>
        </w:rPr>
      </w:pPr>
    </w:p>
    <w:p w14:paraId="265D3F3A" w14:textId="77777777" w:rsidR="00A66E8E" w:rsidRDefault="00A66E8E" w:rsidP="00511785">
      <w:pPr>
        <w:pStyle w:val="Lista"/>
        <w:rPr>
          <w:rFonts w:ascii="Arial" w:hAnsi="Arial" w:cs="Arial"/>
          <w:i/>
          <w:sz w:val="22"/>
          <w:szCs w:val="22"/>
        </w:rPr>
      </w:pPr>
    </w:p>
    <w:p w14:paraId="1758CD72" w14:textId="77777777" w:rsidR="00A66E8E" w:rsidRDefault="00A66E8E" w:rsidP="00511785">
      <w:pPr>
        <w:pStyle w:val="Lista"/>
        <w:rPr>
          <w:rFonts w:ascii="Arial" w:hAnsi="Arial" w:cs="Arial"/>
          <w:i/>
          <w:sz w:val="22"/>
          <w:szCs w:val="22"/>
        </w:rPr>
      </w:pPr>
    </w:p>
    <w:p w14:paraId="3B437127" w14:textId="77777777" w:rsidR="00A66E8E" w:rsidRDefault="00A66E8E" w:rsidP="00511785">
      <w:pPr>
        <w:pStyle w:val="Lista"/>
        <w:rPr>
          <w:rFonts w:ascii="Arial" w:hAnsi="Arial" w:cs="Arial"/>
          <w:i/>
          <w:sz w:val="22"/>
          <w:szCs w:val="22"/>
        </w:rPr>
      </w:pPr>
    </w:p>
    <w:p w14:paraId="559C6451" w14:textId="77777777" w:rsidR="00A66E8E" w:rsidRDefault="00A66E8E" w:rsidP="00511785">
      <w:pPr>
        <w:pStyle w:val="Lista"/>
        <w:rPr>
          <w:rFonts w:ascii="Arial" w:hAnsi="Arial" w:cs="Arial"/>
          <w:i/>
          <w:sz w:val="22"/>
          <w:szCs w:val="22"/>
        </w:rPr>
      </w:pPr>
    </w:p>
    <w:p w14:paraId="724BEFE4" w14:textId="77777777" w:rsidR="00A66E8E" w:rsidRDefault="00A66E8E" w:rsidP="00511785">
      <w:pPr>
        <w:pStyle w:val="Lista"/>
        <w:rPr>
          <w:rFonts w:ascii="Arial" w:hAnsi="Arial" w:cs="Arial"/>
          <w:i/>
          <w:sz w:val="22"/>
          <w:szCs w:val="22"/>
        </w:rPr>
      </w:pPr>
    </w:p>
    <w:p w14:paraId="62C05928" w14:textId="77777777" w:rsidR="00D9424C" w:rsidRDefault="00D9424C" w:rsidP="00511785">
      <w:pPr>
        <w:pStyle w:val="Lista"/>
        <w:rPr>
          <w:rFonts w:ascii="Arial" w:hAnsi="Arial" w:cs="Arial"/>
          <w:i/>
          <w:sz w:val="22"/>
          <w:szCs w:val="22"/>
        </w:rPr>
      </w:pPr>
    </w:p>
    <w:p w14:paraId="08292EA6" w14:textId="77777777" w:rsidR="008126FF" w:rsidRPr="00F72729" w:rsidRDefault="008126FF" w:rsidP="004731C4">
      <w:pPr>
        <w:pStyle w:val="Lista"/>
        <w:ind w:left="0" w:firstLine="0"/>
        <w:rPr>
          <w:rFonts w:ascii="Arial" w:hAnsi="Arial" w:cs="Arial"/>
          <w:i/>
          <w:sz w:val="22"/>
          <w:szCs w:val="22"/>
        </w:rPr>
      </w:pPr>
    </w:p>
    <w:p w14:paraId="2EEF44FD" w14:textId="77777777"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14:paraId="2C36579B" w14:textId="77777777" w:rsidR="0010746D" w:rsidRPr="004731C4" w:rsidRDefault="0040616E" w:rsidP="004731C4">
      <w:pPr>
        <w:pStyle w:val="Lista"/>
        <w:jc w:val="center"/>
        <w:rPr>
          <w:rFonts w:ascii="Arial" w:hAnsi="Arial" w:cs="Arial"/>
          <w:sz w:val="22"/>
          <w:szCs w:val="22"/>
        </w:rPr>
      </w:pPr>
      <w:r>
        <w:rPr>
          <w:rFonts w:ascii="Arial" w:hAnsi="Arial" w:cs="Arial"/>
          <w:sz w:val="22"/>
          <w:szCs w:val="22"/>
        </w:rPr>
        <w:t>ZGIERZ 20</w:t>
      </w:r>
      <w:r w:rsidR="003A1C60">
        <w:rPr>
          <w:rFonts w:ascii="Arial" w:hAnsi="Arial" w:cs="Arial"/>
          <w:sz w:val="22"/>
          <w:szCs w:val="22"/>
        </w:rPr>
        <w:t>24</w:t>
      </w:r>
      <w:r w:rsidR="00C700D5">
        <w:rPr>
          <w:rFonts w:ascii="Arial" w:hAnsi="Arial" w:cs="Arial"/>
          <w:sz w:val="22"/>
          <w:szCs w:val="22"/>
        </w:rPr>
        <w:t xml:space="preserve"> r.</w:t>
      </w:r>
    </w:p>
    <w:p w14:paraId="3BCBA9E7" w14:textId="77777777" w:rsidR="00EF3BAF" w:rsidRPr="00213310" w:rsidRDefault="00EF3BAF" w:rsidP="0020545B">
      <w:pPr>
        <w:pStyle w:val="Stopka"/>
        <w:tabs>
          <w:tab w:val="clear" w:pos="4536"/>
          <w:tab w:val="clear" w:pos="9072"/>
          <w:tab w:val="left" w:pos="3686"/>
        </w:tabs>
        <w:jc w:val="center"/>
        <w:rPr>
          <w:rFonts w:ascii="Arial" w:hAnsi="Arial" w:cs="Arial"/>
          <w:color w:val="C00000"/>
          <w:sz w:val="22"/>
          <w:szCs w:val="22"/>
        </w:rPr>
      </w:pPr>
      <w:r w:rsidRPr="00213310">
        <w:rPr>
          <w:rFonts w:ascii="Arial" w:hAnsi="Arial" w:cs="Arial"/>
          <w:color w:val="C00000"/>
          <w:sz w:val="22"/>
          <w:szCs w:val="22"/>
        </w:rPr>
        <w:lastRenderedPageBreak/>
        <w:t>ROZDZIAŁ I</w:t>
      </w:r>
    </w:p>
    <w:p w14:paraId="0F41DF88" w14:textId="77777777" w:rsidR="00EF3BAF" w:rsidRPr="00213310" w:rsidRDefault="00EF3BAF" w:rsidP="00E9277B">
      <w:pPr>
        <w:pStyle w:val="Nagwek5"/>
        <w:spacing w:before="0"/>
        <w:jc w:val="center"/>
        <w:rPr>
          <w:rFonts w:ascii="Arial" w:hAnsi="Arial" w:cs="Arial"/>
          <w:color w:val="C00000"/>
          <w:sz w:val="22"/>
          <w:szCs w:val="22"/>
        </w:rPr>
      </w:pPr>
      <w:r w:rsidRPr="00213310">
        <w:rPr>
          <w:rFonts w:ascii="Arial" w:hAnsi="Arial" w:cs="Arial"/>
          <w:color w:val="C00000"/>
          <w:sz w:val="22"/>
          <w:szCs w:val="22"/>
        </w:rPr>
        <w:t>NAZWA ORAZ ADRES ZAMAWIAJĄCEGO</w:t>
      </w:r>
    </w:p>
    <w:p w14:paraId="6D292B5C" w14:textId="77777777" w:rsidR="00843964" w:rsidRPr="00C700D5" w:rsidRDefault="00843964" w:rsidP="00843964">
      <w:pPr>
        <w:rPr>
          <w:rFonts w:ascii="Arial" w:hAnsi="Arial" w:cs="Arial"/>
          <w:sz w:val="22"/>
          <w:szCs w:val="22"/>
        </w:rPr>
      </w:pPr>
    </w:p>
    <w:p w14:paraId="2EA9E1FE" w14:textId="77777777" w:rsidR="008948EF" w:rsidRPr="00131C72" w:rsidRDefault="008948EF" w:rsidP="008948EF">
      <w:pPr>
        <w:rPr>
          <w:rFonts w:ascii="Arial" w:hAnsi="Arial" w:cs="Arial"/>
          <w:b w:val="0"/>
          <w:sz w:val="22"/>
          <w:szCs w:val="22"/>
        </w:rPr>
      </w:pPr>
      <w:r w:rsidRPr="00131C72">
        <w:rPr>
          <w:rFonts w:ascii="Arial" w:hAnsi="Arial" w:cs="Arial"/>
          <w:b w:val="0"/>
          <w:sz w:val="22"/>
          <w:szCs w:val="22"/>
        </w:rPr>
        <w:t xml:space="preserve">nazwa:            </w:t>
      </w:r>
      <w:r>
        <w:rPr>
          <w:rFonts w:ascii="Arial" w:hAnsi="Arial" w:cs="Arial"/>
          <w:b w:val="0"/>
          <w:sz w:val="22"/>
          <w:szCs w:val="22"/>
        </w:rPr>
        <w:t xml:space="preserve">                         </w:t>
      </w:r>
      <w:r w:rsidRPr="00131C72">
        <w:rPr>
          <w:rFonts w:ascii="Arial" w:hAnsi="Arial" w:cs="Arial"/>
          <w:b w:val="0"/>
          <w:bCs/>
          <w:sz w:val="22"/>
          <w:szCs w:val="22"/>
        </w:rPr>
        <w:t>31 WOJSKOWY ODDZIAŁ GOSPODARCZY</w:t>
      </w:r>
    </w:p>
    <w:p w14:paraId="464F8A31" w14:textId="77777777" w:rsidR="008948EF" w:rsidRPr="00131C72" w:rsidRDefault="008948EF" w:rsidP="008948EF">
      <w:pPr>
        <w:rPr>
          <w:rFonts w:ascii="Arial" w:hAnsi="Arial" w:cs="Arial"/>
          <w:b w:val="0"/>
          <w:bCs/>
          <w:sz w:val="22"/>
          <w:szCs w:val="22"/>
        </w:rPr>
      </w:pPr>
      <w:r w:rsidRPr="00131C72">
        <w:rPr>
          <w:rFonts w:ascii="Arial" w:hAnsi="Arial" w:cs="Arial"/>
          <w:b w:val="0"/>
          <w:iCs/>
          <w:sz w:val="22"/>
          <w:szCs w:val="22"/>
        </w:rPr>
        <w:t>adres:</w:t>
      </w:r>
      <w:r w:rsidRPr="00131C72">
        <w:rPr>
          <w:rFonts w:ascii="Arial" w:hAnsi="Arial" w:cs="Arial"/>
          <w:b w:val="0"/>
          <w:i/>
          <w:sz w:val="22"/>
          <w:szCs w:val="22"/>
        </w:rPr>
        <w:tab/>
        <w:t xml:space="preserve">           </w:t>
      </w:r>
      <w:r w:rsidRPr="00131C72">
        <w:rPr>
          <w:rFonts w:ascii="Arial" w:hAnsi="Arial" w:cs="Arial"/>
          <w:b w:val="0"/>
          <w:i/>
          <w:sz w:val="22"/>
          <w:szCs w:val="22"/>
        </w:rPr>
        <w:tab/>
      </w:r>
      <w:r w:rsidRPr="00131C72">
        <w:rPr>
          <w:rFonts w:ascii="Arial" w:hAnsi="Arial" w:cs="Arial"/>
          <w:b w:val="0"/>
          <w:i/>
          <w:sz w:val="22"/>
          <w:szCs w:val="22"/>
        </w:rPr>
        <w:tab/>
      </w:r>
      <w:r w:rsidRPr="00131C72">
        <w:rPr>
          <w:rFonts w:ascii="Arial" w:hAnsi="Arial" w:cs="Arial"/>
          <w:b w:val="0"/>
          <w:i/>
          <w:sz w:val="22"/>
          <w:szCs w:val="22"/>
        </w:rPr>
        <w:tab/>
        <w:t xml:space="preserve">  </w:t>
      </w:r>
      <w:r w:rsidRPr="00131C72">
        <w:rPr>
          <w:rFonts w:ascii="Arial" w:hAnsi="Arial" w:cs="Arial"/>
          <w:b w:val="0"/>
          <w:bCs/>
          <w:sz w:val="22"/>
          <w:szCs w:val="22"/>
        </w:rPr>
        <w:t>ul</w:t>
      </w:r>
      <w:r w:rsidRPr="00131C72">
        <w:rPr>
          <w:rFonts w:ascii="Arial" w:hAnsi="Arial" w:cs="Arial"/>
          <w:b w:val="0"/>
          <w:bCs/>
          <w:iCs/>
          <w:sz w:val="22"/>
          <w:szCs w:val="22"/>
        </w:rPr>
        <w:t>.</w:t>
      </w:r>
      <w:r w:rsidRPr="00131C72">
        <w:rPr>
          <w:rFonts w:ascii="Arial" w:hAnsi="Arial" w:cs="Arial"/>
          <w:b w:val="0"/>
          <w:bCs/>
          <w:sz w:val="22"/>
          <w:szCs w:val="22"/>
        </w:rPr>
        <w:t xml:space="preserve"> Konstantynowska 85, </w:t>
      </w:r>
    </w:p>
    <w:p w14:paraId="74754720" w14:textId="77777777" w:rsidR="008948EF" w:rsidRPr="00131C72" w:rsidRDefault="008948EF" w:rsidP="008948EF">
      <w:pPr>
        <w:rPr>
          <w:rFonts w:ascii="Arial" w:hAnsi="Arial" w:cs="Arial"/>
          <w:b w:val="0"/>
          <w:bCs/>
          <w:i/>
          <w:sz w:val="22"/>
          <w:szCs w:val="22"/>
        </w:rPr>
      </w:pPr>
      <w:r w:rsidRPr="00131C72">
        <w:rPr>
          <w:rFonts w:ascii="Arial" w:hAnsi="Arial" w:cs="Arial"/>
          <w:b w:val="0"/>
          <w:bCs/>
          <w:sz w:val="22"/>
          <w:szCs w:val="22"/>
        </w:rPr>
        <w:t xml:space="preserve">                       </w:t>
      </w:r>
      <w:r>
        <w:rPr>
          <w:rFonts w:ascii="Arial" w:hAnsi="Arial" w:cs="Arial"/>
          <w:b w:val="0"/>
          <w:bCs/>
          <w:sz w:val="22"/>
          <w:szCs w:val="22"/>
        </w:rPr>
        <w:t xml:space="preserve">                         </w:t>
      </w:r>
      <w:r w:rsidRPr="00131C72">
        <w:rPr>
          <w:rFonts w:ascii="Arial" w:hAnsi="Arial" w:cs="Arial"/>
          <w:b w:val="0"/>
          <w:bCs/>
          <w:sz w:val="22"/>
          <w:szCs w:val="22"/>
        </w:rPr>
        <w:t>95-100 ZGIERZ, woj. łódzkie</w:t>
      </w:r>
      <w:r w:rsidRPr="00131C72">
        <w:rPr>
          <w:rFonts w:ascii="Arial" w:hAnsi="Arial" w:cs="Arial"/>
          <w:b w:val="0"/>
          <w:bCs/>
          <w:sz w:val="22"/>
          <w:szCs w:val="22"/>
        </w:rPr>
        <w:tab/>
      </w:r>
    </w:p>
    <w:p w14:paraId="523681D9" w14:textId="77777777" w:rsidR="008948EF" w:rsidRPr="00131C72" w:rsidRDefault="008948EF" w:rsidP="008948EF">
      <w:pPr>
        <w:rPr>
          <w:rFonts w:ascii="Arial" w:hAnsi="Arial" w:cs="Arial"/>
          <w:b w:val="0"/>
          <w:sz w:val="22"/>
          <w:szCs w:val="22"/>
        </w:rPr>
      </w:pPr>
    </w:p>
    <w:p w14:paraId="102038FA" w14:textId="77777777" w:rsidR="008948EF" w:rsidRPr="00131C72" w:rsidRDefault="008948EF" w:rsidP="008948EF">
      <w:pPr>
        <w:spacing w:after="120"/>
        <w:rPr>
          <w:rStyle w:val="Hipercze"/>
          <w:rFonts w:ascii="Arial" w:hAnsi="Arial" w:cs="Arial"/>
          <w:b w:val="0"/>
          <w:color w:val="auto"/>
          <w:sz w:val="22"/>
          <w:szCs w:val="22"/>
          <w:u w:val="none"/>
        </w:rPr>
      </w:pPr>
      <w:r w:rsidRPr="00131C72">
        <w:rPr>
          <w:rFonts w:ascii="Arial" w:hAnsi="Arial" w:cs="Arial"/>
          <w:b w:val="0"/>
          <w:sz w:val="22"/>
          <w:szCs w:val="22"/>
        </w:rPr>
        <w:t>adres platformy do obsługi ni</w:t>
      </w:r>
      <w:r>
        <w:rPr>
          <w:rFonts w:ascii="Arial" w:hAnsi="Arial" w:cs="Arial"/>
          <w:b w:val="0"/>
          <w:sz w:val="22"/>
          <w:szCs w:val="22"/>
        </w:rPr>
        <w:t xml:space="preserve">niejszego zamówienia: </w:t>
      </w:r>
      <w:bookmarkStart w:id="0" w:name="_Hlk179456896"/>
      <w:bookmarkStart w:id="1" w:name="_Hlk178148886"/>
      <w:r w:rsidRPr="00252719">
        <w:rPr>
          <w:rFonts w:ascii="Arial" w:hAnsi="Arial" w:cs="Arial"/>
          <w:b w:val="0"/>
          <w:color w:val="3333FF"/>
          <w:sz w:val="22"/>
          <w:szCs w:val="22"/>
        </w:rPr>
        <w:fldChar w:fldCharType="begin"/>
      </w:r>
      <w:r w:rsidRPr="00252719">
        <w:rPr>
          <w:rFonts w:ascii="Arial" w:hAnsi="Arial" w:cs="Arial"/>
          <w:b w:val="0"/>
          <w:color w:val="3333FF"/>
          <w:sz w:val="22"/>
          <w:szCs w:val="22"/>
        </w:rPr>
        <w:instrText xml:space="preserve"> HYPERLINK "https://platformazakupowa.pl/" </w:instrText>
      </w:r>
      <w:r w:rsidRPr="00252719">
        <w:rPr>
          <w:rFonts w:ascii="Arial" w:hAnsi="Arial" w:cs="Arial"/>
          <w:b w:val="0"/>
          <w:color w:val="3333FF"/>
          <w:sz w:val="22"/>
          <w:szCs w:val="22"/>
        </w:rPr>
      </w:r>
      <w:r w:rsidRPr="00252719">
        <w:rPr>
          <w:rFonts w:ascii="Arial" w:hAnsi="Arial" w:cs="Arial"/>
          <w:b w:val="0"/>
          <w:color w:val="3333FF"/>
          <w:sz w:val="22"/>
          <w:szCs w:val="22"/>
        </w:rPr>
        <w:fldChar w:fldCharType="separate"/>
      </w:r>
      <w:r w:rsidRPr="00252719">
        <w:rPr>
          <w:rStyle w:val="Hipercze"/>
          <w:rFonts w:ascii="Arial" w:hAnsi="Arial" w:cs="Arial"/>
          <w:b w:val="0"/>
          <w:color w:val="3333FF"/>
          <w:sz w:val="22"/>
          <w:szCs w:val="22"/>
        </w:rPr>
        <w:t>https://platformazakupowa.pl/</w:t>
      </w:r>
      <w:r w:rsidRPr="00252719">
        <w:rPr>
          <w:rFonts w:ascii="Arial" w:hAnsi="Arial" w:cs="Arial"/>
          <w:b w:val="0"/>
          <w:color w:val="3333FF"/>
          <w:sz w:val="22"/>
          <w:szCs w:val="22"/>
        </w:rPr>
        <w:fldChar w:fldCharType="end"/>
      </w:r>
      <w:r w:rsidRPr="00252719">
        <w:rPr>
          <w:rFonts w:ascii="Arial" w:hAnsi="Arial" w:cs="Arial"/>
          <w:b w:val="0"/>
          <w:color w:val="0000FF"/>
          <w:sz w:val="22"/>
          <w:szCs w:val="22"/>
        </w:rPr>
        <w:t xml:space="preserve"> </w:t>
      </w:r>
      <w:bookmarkEnd w:id="0"/>
      <w:r w:rsidRPr="00252719">
        <w:rPr>
          <w:rFonts w:ascii="Arial" w:hAnsi="Arial" w:cs="Arial"/>
          <w:b w:val="0"/>
          <w:color w:val="0000FF"/>
        </w:rPr>
        <w:t xml:space="preserve"> </w:t>
      </w:r>
      <w:bookmarkEnd w:id="1"/>
    </w:p>
    <w:p w14:paraId="3F368BD0" w14:textId="77777777" w:rsidR="008948EF" w:rsidRPr="00131C72" w:rsidRDefault="008948EF" w:rsidP="008948EF">
      <w:pPr>
        <w:rPr>
          <w:rFonts w:ascii="Arial" w:hAnsi="Arial" w:cs="Arial"/>
          <w:b w:val="0"/>
          <w:sz w:val="22"/>
          <w:szCs w:val="22"/>
        </w:rPr>
      </w:pPr>
      <w:r w:rsidRPr="00131C72">
        <w:rPr>
          <w:rStyle w:val="Hipercze"/>
          <w:rFonts w:ascii="Arial" w:hAnsi="Arial" w:cs="Arial"/>
          <w:b w:val="0"/>
          <w:sz w:val="22"/>
          <w:szCs w:val="22"/>
        </w:rPr>
        <w:t xml:space="preserve"> </w:t>
      </w:r>
    </w:p>
    <w:p w14:paraId="2A9E7EDC" w14:textId="77777777" w:rsidR="008948EF" w:rsidRPr="00131C72" w:rsidRDefault="008948EF" w:rsidP="008948EF">
      <w:pPr>
        <w:rPr>
          <w:rFonts w:ascii="Arial" w:hAnsi="Arial" w:cs="Arial"/>
          <w:b w:val="0"/>
          <w:bCs/>
          <w:sz w:val="22"/>
          <w:szCs w:val="22"/>
        </w:rPr>
      </w:pPr>
      <w:r w:rsidRPr="00131C72">
        <w:rPr>
          <w:rFonts w:ascii="Arial" w:hAnsi="Arial" w:cs="Arial"/>
          <w:b w:val="0"/>
          <w:sz w:val="22"/>
          <w:szCs w:val="22"/>
        </w:rPr>
        <w:t>godziny urzędowania:</w:t>
      </w:r>
      <w:r>
        <w:rPr>
          <w:rFonts w:ascii="Arial" w:hAnsi="Arial" w:cs="Arial"/>
          <w:b w:val="0"/>
          <w:bCs/>
          <w:i/>
          <w:sz w:val="22"/>
          <w:szCs w:val="22"/>
        </w:rPr>
        <w:t xml:space="preserve">            </w:t>
      </w:r>
      <w:r w:rsidRPr="00131C72">
        <w:rPr>
          <w:rFonts w:ascii="Arial" w:hAnsi="Arial" w:cs="Arial"/>
          <w:b w:val="0"/>
          <w:bCs/>
          <w:i/>
          <w:sz w:val="22"/>
          <w:szCs w:val="22"/>
        </w:rPr>
        <w:t xml:space="preserve"> </w:t>
      </w:r>
      <w:r w:rsidRPr="00131C72">
        <w:rPr>
          <w:rFonts w:ascii="Arial" w:hAnsi="Arial" w:cs="Arial"/>
          <w:b w:val="0"/>
          <w:bCs/>
          <w:sz w:val="22"/>
          <w:szCs w:val="22"/>
        </w:rPr>
        <w:t xml:space="preserve">od poniedziałku do piątku w godz. </w:t>
      </w:r>
      <w:r w:rsidRPr="00131C72">
        <w:rPr>
          <w:rFonts w:ascii="Arial" w:hAnsi="Arial" w:cs="Arial"/>
          <w:b w:val="0"/>
          <w:sz w:val="22"/>
          <w:szCs w:val="22"/>
        </w:rPr>
        <w:t>7</w:t>
      </w:r>
      <w:r w:rsidRPr="00131C72">
        <w:rPr>
          <w:rFonts w:ascii="Arial" w:hAnsi="Arial" w:cs="Arial"/>
          <w:b w:val="0"/>
          <w:sz w:val="22"/>
          <w:szCs w:val="22"/>
          <w:vertAlign w:val="superscript"/>
        </w:rPr>
        <w:t>00</w:t>
      </w:r>
      <w:r w:rsidRPr="00131C72">
        <w:rPr>
          <w:rFonts w:ascii="Arial" w:hAnsi="Arial" w:cs="Arial"/>
          <w:b w:val="0"/>
          <w:bCs/>
          <w:sz w:val="22"/>
          <w:szCs w:val="22"/>
        </w:rPr>
        <w:t xml:space="preserve"> – </w:t>
      </w:r>
      <w:r w:rsidRPr="00131C72">
        <w:rPr>
          <w:rFonts w:ascii="Arial" w:hAnsi="Arial" w:cs="Arial"/>
          <w:b w:val="0"/>
          <w:sz w:val="22"/>
          <w:szCs w:val="22"/>
        </w:rPr>
        <w:t>15</w:t>
      </w:r>
      <w:r w:rsidRPr="00131C72">
        <w:rPr>
          <w:rFonts w:ascii="Arial" w:hAnsi="Arial" w:cs="Arial"/>
          <w:b w:val="0"/>
          <w:sz w:val="22"/>
          <w:szCs w:val="22"/>
          <w:vertAlign w:val="superscript"/>
        </w:rPr>
        <w:t>00</w:t>
      </w:r>
    </w:p>
    <w:p w14:paraId="1D757EAA" w14:textId="77777777" w:rsidR="008948EF" w:rsidRDefault="008948EF" w:rsidP="008948EF">
      <w:pPr>
        <w:rPr>
          <w:rFonts w:ascii="Arial" w:hAnsi="Arial" w:cs="Arial"/>
          <w:b w:val="0"/>
          <w:bCs/>
          <w:sz w:val="22"/>
          <w:szCs w:val="22"/>
        </w:rPr>
      </w:pPr>
      <w:r>
        <w:rPr>
          <w:rFonts w:ascii="Arial" w:hAnsi="Arial" w:cs="Arial"/>
          <w:b w:val="0"/>
          <w:bCs/>
          <w:sz w:val="22"/>
          <w:szCs w:val="22"/>
        </w:rPr>
        <w:t>n</w:t>
      </w:r>
      <w:r w:rsidRPr="00131C72">
        <w:rPr>
          <w:rFonts w:ascii="Arial" w:hAnsi="Arial" w:cs="Arial"/>
          <w:b w:val="0"/>
          <w:bCs/>
          <w:sz w:val="22"/>
          <w:szCs w:val="22"/>
        </w:rPr>
        <w:t xml:space="preserve">r tel.               </w:t>
      </w:r>
      <w:r>
        <w:rPr>
          <w:rFonts w:ascii="Arial" w:hAnsi="Arial" w:cs="Arial"/>
          <w:b w:val="0"/>
          <w:bCs/>
          <w:sz w:val="22"/>
          <w:szCs w:val="22"/>
        </w:rPr>
        <w:t xml:space="preserve">                        </w:t>
      </w:r>
      <w:r w:rsidRPr="00131C72">
        <w:rPr>
          <w:rFonts w:ascii="Arial" w:hAnsi="Arial" w:cs="Arial"/>
          <w:b w:val="0"/>
          <w:bCs/>
          <w:sz w:val="22"/>
          <w:szCs w:val="22"/>
        </w:rPr>
        <w:t>261-442-292</w:t>
      </w:r>
    </w:p>
    <w:p w14:paraId="3F88F0D6" w14:textId="77777777" w:rsidR="008948EF" w:rsidRDefault="008948EF" w:rsidP="008948EF">
      <w:pPr>
        <w:rPr>
          <w:rFonts w:ascii="Arial" w:hAnsi="Arial" w:cs="Arial"/>
          <w:b w:val="0"/>
          <w:bCs/>
          <w:sz w:val="22"/>
          <w:szCs w:val="22"/>
        </w:rPr>
      </w:pPr>
    </w:p>
    <w:p w14:paraId="038C1A9C" w14:textId="77777777" w:rsidR="008948EF" w:rsidRPr="00131C72" w:rsidRDefault="008948EF" w:rsidP="008948EF">
      <w:pPr>
        <w:rPr>
          <w:rFonts w:ascii="Arial" w:hAnsi="Arial" w:cs="Arial"/>
          <w:b w:val="0"/>
          <w:bCs/>
          <w:sz w:val="22"/>
          <w:szCs w:val="22"/>
        </w:rPr>
      </w:pPr>
    </w:p>
    <w:p w14:paraId="72CAD548" w14:textId="1013E3E5" w:rsidR="008948EF" w:rsidRDefault="008948EF" w:rsidP="00DA106A">
      <w:pPr>
        <w:spacing w:line="276" w:lineRule="auto"/>
        <w:jc w:val="both"/>
        <w:rPr>
          <w:rFonts w:ascii="Arial" w:hAnsi="Arial" w:cs="Arial"/>
          <w:bCs/>
          <w:sz w:val="22"/>
          <w:szCs w:val="22"/>
        </w:rPr>
      </w:pPr>
      <w:r w:rsidRPr="00C700D5">
        <w:rPr>
          <w:rFonts w:ascii="Arial" w:hAnsi="Arial" w:cs="Arial"/>
          <w:bCs/>
          <w:sz w:val="22"/>
          <w:szCs w:val="22"/>
        </w:rPr>
        <w:t>Zamawiający informuje, iż adres strony internetowej prowadzonego postępowania jest jednocześnie adresem strony, na której udostępniane będą zmiany i wyjaśnienia treści SWZ oraz inne dokumenty zamówienia bezpośrednio związane z postępowaniem:</w:t>
      </w:r>
      <w:r>
        <w:rPr>
          <w:rFonts w:ascii="Arial" w:hAnsi="Arial" w:cs="Arial"/>
          <w:bCs/>
          <w:sz w:val="22"/>
          <w:szCs w:val="22"/>
        </w:rPr>
        <w:t xml:space="preserve"> </w:t>
      </w:r>
      <w:bookmarkStart w:id="2" w:name="_Hlk181019046"/>
    </w:p>
    <w:p w14:paraId="3B01A852" w14:textId="77777777" w:rsidR="00DA106A" w:rsidRPr="00DA106A" w:rsidRDefault="00DA106A" w:rsidP="00DA106A">
      <w:pPr>
        <w:spacing w:line="276" w:lineRule="auto"/>
        <w:jc w:val="both"/>
      </w:pPr>
    </w:p>
    <w:bookmarkEnd w:id="2"/>
    <w:p w14:paraId="6FDC8658" w14:textId="710CE2AB" w:rsidR="00AC73DD" w:rsidRPr="00DA106A" w:rsidRDefault="00DA106A" w:rsidP="00DA106A">
      <w:pPr>
        <w:jc w:val="center"/>
        <w:rPr>
          <w:sz w:val="22"/>
          <w:szCs w:val="22"/>
        </w:rPr>
      </w:pPr>
      <w:r w:rsidRPr="00DA106A">
        <w:rPr>
          <w:sz w:val="22"/>
          <w:szCs w:val="22"/>
        </w:rPr>
        <w:fldChar w:fldCharType="begin"/>
      </w:r>
      <w:r w:rsidRPr="00DA106A">
        <w:rPr>
          <w:sz w:val="22"/>
          <w:szCs w:val="22"/>
        </w:rPr>
        <w:instrText>HYPERLINK "https://platformazakupowa.pl/transakcja/1210752"</w:instrText>
      </w:r>
      <w:r w:rsidRPr="00DA106A">
        <w:rPr>
          <w:sz w:val="22"/>
          <w:szCs w:val="22"/>
        </w:rPr>
      </w:r>
      <w:r w:rsidRPr="00DA106A">
        <w:rPr>
          <w:sz w:val="22"/>
          <w:szCs w:val="22"/>
        </w:rPr>
        <w:fldChar w:fldCharType="separate"/>
      </w:r>
      <w:r w:rsidRPr="00DA106A">
        <w:rPr>
          <w:rFonts w:ascii="Open Sans" w:hAnsi="Open Sans" w:cs="Open Sans"/>
          <w:color w:val="23527C"/>
          <w:sz w:val="22"/>
          <w:szCs w:val="22"/>
          <w:u w:val="single"/>
          <w:shd w:val="clear" w:color="auto" w:fill="FFFFFF"/>
        </w:rPr>
        <w:t>https://platformazakupowa.pl/transakcja/1210752</w:t>
      </w:r>
      <w:r w:rsidRPr="00DA106A">
        <w:rPr>
          <w:sz w:val="22"/>
          <w:szCs w:val="22"/>
        </w:rPr>
        <w:fldChar w:fldCharType="end"/>
      </w:r>
    </w:p>
    <w:p w14:paraId="20496955" w14:textId="77777777" w:rsidR="00DA106A" w:rsidRPr="00C700D5" w:rsidRDefault="00DA106A" w:rsidP="00DA106A">
      <w:pPr>
        <w:jc w:val="center"/>
        <w:rPr>
          <w:rFonts w:ascii="Arial" w:hAnsi="Arial" w:cs="Arial"/>
          <w:bCs/>
          <w:i/>
          <w:sz w:val="22"/>
          <w:szCs w:val="22"/>
        </w:rPr>
      </w:pPr>
    </w:p>
    <w:p w14:paraId="7A1ACDE9" w14:textId="77777777" w:rsidR="00EF3BAF" w:rsidRPr="00FB6D8A"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D8A">
        <w:rPr>
          <w:rFonts w:ascii="Arial" w:hAnsi="Arial" w:cs="Arial"/>
          <w:b/>
          <w:color w:val="C00000"/>
          <w:sz w:val="22"/>
          <w:szCs w:val="22"/>
        </w:rPr>
        <w:t>ROZDZIAŁ II</w:t>
      </w:r>
    </w:p>
    <w:p w14:paraId="715A4BDE" w14:textId="77777777" w:rsidR="00EF3BAF" w:rsidRPr="00FB6D8A"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D8A">
        <w:rPr>
          <w:rFonts w:ascii="Arial" w:hAnsi="Arial" w:cs="Arial"/>
          <w:b/>
          <w:color w:val="C00000"/>
          <w:sz w:val="22"/>
          <w:szCs w:val="22"/>
        </w:rPr>
        <w:t>TRYB UDZIELENIA ZAMÓWIENIA</w:t>
      </w:r>
    </w:p>
    <w:p w14:paraId="301D76F7" w14:textId="77777777" w:rsidR="0077078D" w:rsidRPr="00C700D5" w:rsidRDefault="0077078D" w:rsidP="0077078D">
      <w:pPr>
        <w:rPr>
          <w:rFonts w:ascii="Arial" w:hAnsi="Arial" w:cs="Arial"/>
          <w:b w:val="0"/>
          <w:bCs/>
          <w:sz w:val="22"/>
          <w:szCs w:val="22"/>
        </w:rPr>
      </w:pPr>
    </w:p>
    <w:p w14:paraId="7569AA2F" w14:textId="77777777" w:rsidR="0046531E" w:rsidRPr="0046531E" w:rsidRDefault="00C71D19" w:rsidP="0046531E">
      <w:pPr>
        <w:pStyle w:val="Akapitzlist"/>
        <w:numPr>
          <w:ilvl w:val="0"/>
          <w:numId w:val="5"/>
        </w:numPr>
        <w:spacing w:line="276" w:lineRule="auto"/>
        <w:ind w:left="426" w:hanging="426"/>
        <w:contextualSpacing w:val="0"/>
        <w:jc w:val="both"/>
        <w:rPr>
          <w:rFonts w:ascii="Arial" w:hAnsi="Arial" w:cs="Arial"/>
          <w:b w:val="0"/>
          <w:sz w:val="22"/>
          <w:szCs w:val="22"/>
        </w:rPr>
      </w:pPr>
      <w:r w:rsidRPr="00C700D5">
        <w:rPr>
          <w:rFonts w:ascii="Arial" w:hAnsi="Arial" w:cs="Arial"/>
          <w:b w:val="0"/>
          <w:bCs/>
          <w:sz w:val="22"/>
          <w:szCs w:val="22"/>
        </w:rPr>
        <w:t xml:space="preserve">Niniejsze postępowanie prowadzone jest </w:t>
      </w:r>
      <w:r w:rsidRPr="00C700D5">
        <w:rPr>
          <w:rFonts w:ascii="Arial" w:hAnsi="Arial" w:cs="Arial"/>
          <w:bCs/>
          <w:sz w:val="22"/>
          <w:szCs w:val="22"/>
        </w:rPr>
        <w:t>w tr</w:t>
      </w:r>
      <w:r w:rsidR="003121C5" w:rsidRPr="00C700D5">
        <w:rPr>
          <w:rFonts w:ascii="Arial" w:hAnsi="Arial" w:cs="Arial"/>
          <w:bCs/>
          <w:sz w:val="22"/>
          <w:szCs w:val="22"/>
        </w:rPr>
        <w:t>ybie</w:t>
      </w:r>
      <w:r w:rsidR="0006562E" w:rsidRPr="00C700D5">
        <w:rPr>
          <w:rFonts w:ascii="Arial" w:hAnsi="Arial" w:cs="Arial"/>
          <w:bCs/>
          <w:sz w:val="22"/>
          <w:szCs w:val="22"/>
        </w:rPr>
        <w:t xml:space="preserve"> </w:t>
      </w:r>
      <w:r w:rsidR="002B2C9F">
        <w:rPr>
          <w:rFonts w:ascii="Arial" w:eastAsiaTheme="majorEastAsia" w:hAnsi="Arial" w:cs="Arial"/>
          <w:sz w:val="22"/>
          <w:szCs w:val="22"/>
          <w:lang w:eastAsia="en-US"/>
        </w:rPr>
        <w:t xml:space="preserve">podstawowym </w:t>
      </w:r>
      <w:r w:rsidR="00497123">
        <w:rPr>
          <w:rFonts w:ascii="Arial" w:eastAsiaTheme="majorEastAsia" w:hAnsi="Arial" w:cs="Arial"/>
          <w:sz w:val="22"/>
          <w:szCs w:val="22"/>
          <w:lang w:eastAsia="en-US"/>
        </w:rPr>
        <w:t>bez</w:t>
      </w:r>
      <w:r w:rsidR="00615268">
        <w:rPr>
          <w:rFonts w:ascii="Arial" w:eastAsiaTheme="majorEastAsia" w:hAnsi="Arial" w:cs="Arial"/>
          <w:sz w:val="22"/>
          <w:szCs w:val="22"/>
          <w:lang w:eastAsia="en-US"/>
        </w:rPr>
        <w:t xml:space="preserve"> </w:t>
      </w:r>
      <w:r w:rsidR="00B9613B" w:rsidRPr="00C700D5">
        <w:rPr>
          <w:rFonts w:ascii="Arial" w:eastAsiaTheme="majorEastAsia" w:hAnsi="Arial" w:cs="Arial"/>
          <w:sz w:val="22"/>
          <w:szCs w:val="22"/>
          <w:lang w:eastAsia="en-US"/>
        </w:rPr>
        <w:t>negocjacji</w:t>
      </w:r>
      <w:r w:rsidR="001B6CF2" w:rsidRPr="00C700D5">
        <w:rPr>
          <w:rFonts w:ascii="Arial" w:hAnsi="Arial" w:cs="Arial"/>
          <w:bCs/>
          <w:sz w:val="22"/>
          <w:szCs w:val="22"/>
        </w:rPr>
        <w:t>,</w:t>
      </w:r>
      <w:r w:rsidR="00B9613B" w:rsidRPr="00C700D5">
        <w:rPr>
          <w:rFonts w:ascii="Arial" w:hAnsi="Arial" w:cs="Arial"/>
          <w:b w:val="0"/>
          <w:bCs/>
          <w:sz w:val="22"/>
          <w:szCs w:val="22"/>
        </w:rPr>
        <w:t xml:space="preserve"> o którym mowa w art. 275 pkt</w:t>
      </w:r>
      <w:r w:rsidR="00FB6D8A">
        <w:rPr>
          <w:rFonts w:ascii="Arial" w:hAnsi="Arial" w:cs="Arial"/>
          <w:b w:val="0"/>
          <w:bCs/>
          <w:sz w:val="22"/>
          <w:szCs w:val="22"/>
        </w:rPr>
        <w:t>.</w:t>
      </w:r>
      <w:r w:rsidR="00497123">
        <w:rPr>
          <w:rFonts w:ascii="Arial" w:hAnsi="Arial" w:cs="Arial"/>
          <w:b w:val="0"/>
          <w:bCs/>
          <w:sz w:val="22"/>
          <w:szCs w:val="22"/>
        </w:rPr>
        <w:t xml:space="preserve"> 1</w:t>
      </w:r>
      <w:r w:rsidR="001B6CF2" w:rsidRPr="00C700D5">
        <w:rPr>
          <w:rFonts w:ascii="Arial" w:hAnsi="Arial" w:cs="Arial"/>
          <w:b w:val="0"/>
          <w:bCs/>
          <w:sz w:val="22"/>
          <w:szCs w:val="22"/>
        </w:rPr>
        <w:t xml:space="preserve"> ustawy z 11 września 2019 r. – </w:t>
      </w:r>
      <w:r w:rsidR="001B6CF2" w:rsidRPr="00FB6D8A">
        <w:rPr>
          <w:rFonts w:ascii="Arial" w:hAnsi="Arial" w:cs="Arial"/>
          <w:b w:val="0"/>
          <w:bCs/>
          <w:i/>
          <w:sz w:val="22"/>
          <w:szCs w:val="22"/>
        </w:rPr>
        <w:t xml:space="preserve">Prawo zamówień </w:t>
      </w:r>
      <w:r w:rsidR="009E659D">
        <w:rPr>
          <w:rFonts w:ascii="Arial" w:hAnsi="Arial" w:cs="Arial"/>
          <w:b w:val="0"/>
          <w:bCs/>
          <w:i/>
          <w:sz w:val="22"/>
          <w:szCs w:val="22"/>
        </w:rPr>
        <w:t>publicznych</w:t>
      </w:r>
      <w:r w:rsidR="001B6CF2" w:rsidRPr="00C700D5">
        <w:rPr>
          <w:rFonts w:ascii="Arial" w:hAnsi="Arial" w:cs="Arial"/>
          <w:b w:val="0"/>
          <w:bCs/>
          <w:sz w:val="22"/>
          <w:szCs w:val="22"/>
        </w:rPr>
        <w:t xml:space="preserve"> – </w:t>
      </w:r>
      <w:r w:rsidR="00EB2257" w:rsidRPr="00C700D5">
        <w:rPr>
          <w:rFonts w:ascii="Arial" w:hAnsi="Arial" w:cs="Arial"/>
          <w:b w:val="0"/>
          <w:bCs/>
          <w:sz w:val="22"/>
          <w:szCs w:val="22"/>
        </w:rPr>
        <w:t>zwaną dalej: ustawą</w:t>
      </w:r>
      <w:r w:rsidR="0046531E">
        <w:rPr>
          <w:rFonts w:ascii="Arial" w:hAnsi="Arial" w:cs="Arial"/>
          <w:b w:val="0"/>
          <w:bCs/>
          <w:sz w:val="22"/>
          <w:szCs w:val="22"/>
        </w:rPr>
        <w:t xml:space="preserve"> PZP</w:t>
      </w:r>
      <w:r w:rsidR="00283CF9" w:rsidRPr="00C700D5">
        <w:rPr>
          <w:rFonts w:ascii="Arial" w:hAnsi="Arial" w:cs="Arial"/>
          <w:b w:val="0"/>
          <w:bCs/>
          <w:sz w:val="22"/>
          <w:szCs w:val="22"/>
        </w:rPr>
        <w:t>.</w:t>
      </w:r>
    </w:p>
    <w:p w14:paraId="71B2BFB6" w14:textId="77777777" w:rsidR="0046531E" w:rsidRDefault="0046531E" w:rsidP="0046531E">
      <w:pPr>
        <w:pStyle w:val="Akapitzlist"/>
        <w:spacing w:line="276" w:lineRule="auto"/>
        <w:ind w:left="426"/>
        <w:contextualSpacing w:val="0"/>
        <w:jc w:val="both"/>
        <w:rPr>
          <w:rFonts w:ascii="Arial" w:hAnsi="Arial" w:cs="Arial"/>
          <w:b w:val="0"/>
          <w:sz w:val="22"/>
          <w:szCs w:val="22"/>
        </w:rPr>
      </w:pPr>
    </w:p>
    <w:p w14:paraId="7171A605" w14:textId="77777777" w:rsidR="001C01A1" w:rsidRPr="0046531E" w:rsidRDefault="0046531E" w:rsidP="0046531E">
      <w:pPr>
        <w:pStyle w:val="Akapitzlist"/>
        <w:numPr>
          <w:ilvl w:val="0"/>
          <w:numId w:val="5"/>
        </w:numPr>
        <w:spacing w:line="276" w:lineRule="auto"/>
        <w:ind w:left="426" w:hanging="426"/>
        <w:contextualSpacing w:val="0"/>
        <w:jc w:val="both"/>
        <w:rPr>
          <w:rFonts w:ascii="Arial" w:hAnsi="Arial" w:cs="Arial"/>
          <w:b w:val="0"/>
          <w:sz w:val="22"/>
          <w:szCs w:val="22"/>
        </w:rPr>
      </w:pPr>
      <w:r w:rsidRPr="0046531E">
        <w:rPr>
          <w:rFonts w:ascii="Arial" w:hAnsi="Arial" w:cs="Arial"/>
          <w:b w:val="0"/>
          <w:sz w:val="22"/>
          <w:szCs w:val="22"/>
        </w:rPr>
        <w:t xml:space="preserve">W zakresie nieuregulowanym niniejszą Specyfikacją Warunków Zamówienia, zastosowanie mają przepisy ustawy PZP, aktów wykonawczych do ustawy PZP oraz ustawy z dnia 23 kwietnia 1964 roku </w:t>
      </w:r>
      <w:r w:rsidR="00202087">
        <w:rPr>
          <w:rFonts w:ascii="Arial" w:hAnsi="Arial" w:cs="Arial"/>
          <w:b w:val="0"/>
          <w:i/>
          <w:sz w:val="22"/>
          <w:szCs w:val="22"/>
        </w:rPr>
        <w:t>- Kodeks cywilny</w:t>
      </w:r>
      <w:r w:rsidRPr="0046531E">
        <w:rPr>
          <w:rFonts w:ascii="Arial" w:hAnsi="Arial" w:cs="Arial"/>
          <w:b w:val="0"/>
          <w:i/>
          <w:sz w:val="22"/>
          <w:szCs w:val="22"/>
        </w:rPr>
        <w:t>.</w:t>
      </w:r>
    </w:p>
    <w:p w14:paraId="2FFB063A" w14:textId="77777777" w:rsidR="00FB6D8A" w:rsidRPr="00FB6D8A" w:rsidRDefault="00FB6D8A" w:rsidP="00FB6D8A">
      <w:pPr>
        <w:pStyle w:val="Akapitzlist"/>
        <w:spacing w:line="276" w:lineRule="auto"/>
        <w:ind w:left="425"/>
        <w:contextualSpacing w:val="0"/>
        <w:jc w:val="both"/>
        <w:rPr>
          <w:rFonts w:ascii="Arial" w:hAnsi="Arial" w:cs="Arial"/>
          <w:sz w:val="22"/>
          <w:szCs w:val="22"/>
        </w:rPr>
      </w:pPr>
    </w:p>
    <w:p w14:paraId="4C2AB503" w14:textId="77777777" w:rsidR="00AC73DD" w:rsidRDefault="001B6CF2" w:rsidP="001C01A1">
      <w:pPr>
        <w:pStyle w:val="Akapitzlist"/>
        <w:numPr>
          <w:ilvl w:val="0"/>
          <w:numId w:val="5"/>
        </w:numPr>
        <w:spacing w:line="276" w:lineRule="auto"/>
        <w:ind w:left="426" w:hanging="426"/>
        <w:contextualSpacing w:val="0"/>
        <w:jc w:val="both"/>
        <w:rPr>
          <w:rFonts w:ascii="Arial" w:hAnsi="Arial" w:cs="Arial"/>
          <w:b w:val="0"/>
          <w:sz w:val="22"/>
          <w:szCs w:val="22"/>
        </w:rPr>
      </w:pPr>
      <w:r w:rsidRPr="00FB6D8A">
        <w:rPr>
          <w:rFonts w:ascii="Arial" w:hAnsi="Arial" w:cs="Arial"/>
          <w:b w:val="0"/>
          <w:sz w:val="22"/>
          <w:szCs w:val="22"/>
        </w:rPr>
        <w:t xml:space="preserve">Wartość zamówienia nie przekracza progów unijnych </w:t>
      </w:r>
      <w:r w:rsidR="00965F30" w:rsidRPr="00FB6D8A">
        <w:rPr>
          <w:rFonts w:ascii="Arial" w:hAnsi="Arial" w:cs="Arial"/>
          <w:b w:val="0"/>
          <w:sz w:val="22"/>
          <w:szCs w:val="22"/>
        </w:rPr>
        <w:t xml:space="preserve">określonych na podstawie </w:t>
      </w:r>
      <w:r w:rsidR="002B2C9F">
        <w:rPr>
          <w:rFonts w:ascii="Arial" w:hAnsi="Arial" w:cs="Arial"/>
          <w:b w:val="0"/>
          <w:sz w:val="22"/>
          <w:szCs w:val="22"/>
        </w:rPr>
        <w:br/>
      </w:r>
      <w:r w:rsidR="00965F30" w:rsidRPr="00FB6D8A">
        <w:rPr>
          <w:rFonts w:ascii="Arial" w:hAnsi="Arial" w:cs="Arial"/>
          <w:b w:val="0"/>
          <w:sz w:val="22"/>
          <w:szCs w:val="22"/>
        </w:rPr>
        <w:t>art. 3</w:t>
      </w:r>
      <w:r w:rsidRPr="00FB6D8A">
        <w:rPr>
          <w:rFonts w:ascii="Arial" w:hAnsi="Arial" w:cs="Arial"/>
          <w:b w:val="0"/>
          <w:sz w:val="22"/>
          <w:szCs w:val="22"/>
        </w:rPr>
        <w:t xml:space="preserve"> ustaw</w:t>
      </w:r>
      <w:r w:rsidR="004247F7">
        <w:rPr>
          <w:rFonts w:ascii="Arial" w:hAnsi="Arial" w:cs="Arial"/>
          <w:b w:val="0"/>
          <w:sz w:val="22"/>
          <w:szCs w:val="22"/>
        </w:rPr>
        <w:t>y PZP</w:t>
      </w:r>
      <w:r w:rsidR="00FB6D8A">
        <w:rPr>
          <w:rFonts w:ascii="Arial" w:hAnsi="Arial" w:cs="Arial"/>
          <w:b w:val="0"/>
          <w:sz w:val="22"/>
          <w:szCs w:val="22"/>
        </w:rPr>
        <w:t>.</w:t>
      </w:r>
    </w:p>
    <w:p w14:paraId="1D6F1B0B" w14:textId="77777777" w:rsidR="00FB6D8A" w:rsidRPr="00FB6D8A" w:rsidRDefault="00FB6D8A" w:rsidP="00FB6D8A">
      <w:pPr>
        <w:pStyle w:val="Akapitzlist"/>
        <w:spacing w:line="276" w:lineRule="auto"/>
        <w:ind w:left="426"/>
        <w:contextualSpacing w:val="0"/>
        <w:jc w:val="both"/>
        <w:rPr>
          <w:rFonts w:ascii="Arial" w:hAnsi="Arial" w:cs="Arial"/>
          <w:b w:val="0"/>
          <w:sz w:val="22"/>
          <w:szCs w:val="22"/>
        </w:rPr>
      </w:pPr>
    </w:p>
    <w:p w14:paraId="4A6D3E80" w14:textId="1AB35143" w:rsidR="00665A20" w:rsidRDefault="002042DE" w:rsidP="007A235C">
      <w:pPr>
        <w:pStyle w:val="Akapitzlist"/>
        <w:numPr>
          <w:ilvl w:val="0"/>
          <w:numId w:val="5"/>
        </w:numPr>
        <w:spacing w:line="276" w:lineRule="auto"/>
        <w:ind w:left="425" w:hanging="425"/>
        <w:contextualSpacing w:val="0"/>
        <w:jc w:val="both"/>
        <w:rPr>
          <w:rFonts w:ascii="Arial" w:hAnsi="Arial" w:cs="Arial"/>
          <w:b w:val="0"/>
          <w:sz w:val="22"/>
          <w:szCs w:val="22"/>
        </w:rPr>
      </w:pPr>
      <w:r w:rsidRPr="00C700D5">
        <w:rPr>
          <w:rFonts w:ascii="Arial" w:hAnsi="Arial" w:cs="Arial"/>
          <w:b w:val="0"/>
          <w:sz w:val="22"/>
          <w:szCs w:val="22"/>
        </w:rPr>
        <w:t>Postępowanie oznaczone jest numerem spra</w:t>
      </w:r>
      <w:r w:rsidRPr="00C700D5">
        <w:rPr>
          <w:rFonts w:ascii="Arial" w:hAnsi="Arial" w:cs="Arial"/>
          <w:b w:val="0"/>
          <w:color w:val="000000"/>
          <w:sz w:val="22"/>
          <w:szCs w:val="22"/>
        </w:rPr>
        <w:t xml:space="preserve">wy: </w:t>
      </w:r>
      <w:r w:rsidR="008948EF">
        <w:rPr>
          <w:rFonts w:ascii="Arial" w:hAnsi="Arial" w:cs="Arial"/>
          <w:sz w:val="22"/>
          <w:szCs w:val="22"/>
        </w:rPr>
        <w:t>22</w:t>
      </w:r>
      <w:r w:rsidR="003926C8" w:rsidRPr="00C700D5">
        <w:rPr>
          <w:rFonts w:ascii="Arial" w:hAnsi="Arial" w:cs="Arial"/>
          <w:sz w:val="22"/>
          <w:szCs w:val="22"/>
        </w:rPr>
        <w:t>/</w:t>
      </w:r>
      <w:r w:rsidRPr="00C700D5">
        <w:rPr>
          <w:rFonts w:ascii="Arial" w:hAnsi="Arial" w:cs="Arial"/>
          <w:sz w:val="22"/>
          <w:szCs w:val="22"/>
        </w:rPr>
        <w:t>ZP/</w:t>
      </w:r>
      <w:r w:rsidR="00D77B21" w:rsidRPr="00C700D5">
        <w:rPr>
          <w:rFonts w:ascii="Arial" w:hAnsi="Arial" w:cs="Arial"/>
          <w:sz w:val="22"/>
          <w:szCs w:val="22"/>
        </w:rPr>
        <w:t>2</w:t>
      </w:r>
      <w:r w:rsidR="008948EF">
        <w:rPr>
          <w:rFonts w:ascii="Arial" w:hAnsi="Arial" w:cs="Arial"/>
          <w:sz w:val="22"/>
          <w:szCs w:val="22"/>
        </w:rPr>
        <w:t>6</w:t>
      </w:r>
      <w:r w:rsidRPr="00C700D5">
        <w:rPr>
          <w:rFonts w:ascii="Arial" w:hAnsi="Arial" w:cs="Arial"/>
          <w:b w:val="0"/>
          <w:sz w:val="22"/>
          <w:szCs w:val="22"/>
        </w:rPr>
        <w:t>.</w:t>
      </w:r>
      <w:r w:rsidR="00EC1FFA">
        <w:rPr>
          <w:rFonts w:ascii="Arial" w:hAnsi="Arial" w:cs="Arial"/>
          <w:b w:val="0"/>
          <w:color w:val="000000"/>
          <w:sz w:val="22"/>
          <w:szCs w:val="22"/>
        </w:rPr>
        <w:t xml:space="preserve"> </w:t>
      </w:r>
      <w:r w:rsidRPr="00C700D5">
        <w:rPr>
          <w:rFonts w:ascii="Arial" w:hAnsi="Arial" w:cs="Arial"/>
          <w:b w:val="0"/>
          <w:sz w:val="22"/>
          <w:szCs w:val="22"/>
        </w:rPr>
        <w:t xml:space="preserve">Wykonawcy </w:t>
      </w:r>
      <w:r w:rsidR="00830DC8">
        <w:rPr>
          <w:rFonts w:ascii="Arial" w:hAnsi="Arial" w:cs="Arial"/>
          <w:b w:val="0"/>
          <w:sz w:val="22"/>
          <w:szCs w:val="22"/>
        </w:rPr>
        <w:t xml:space="preserve">we </w:t>
      </w:r>
      <w:r w:rsidRPr="00C700D5">
        <w:rPr>
          <w:rFonts w:ascii="Arial" w:hAnsi="Arial" w:cs="Arial"/>
          <w:b w:val="0"/>
          <w:sz w:val="22"/>
          <w:szCs w:val="22"/>
        </w:rPr>
        <w:t>wszelkich kontaktach z Zamawiającym powinni powoływać się na ten znak.</w:t>
      </w:r>
    </w:p>
    <w:p w14:paraId="5C03959B" w14:textId="77777777" w:rsidR="001F1E43" w:rsidRPr="001F1E43" w:rsidRDefault="001F1E43" w:rsidP="001F1E43">
      <w:pPr>
        <w:pStyle w:val="Akapitzlist"/>
        <w:rPr>
          <w:rFonts w:ascii="Arial" w:hAnsi="Arial" w:cs="Arial"/>
          <w:b w:val="0"/>
          <w:sz w:val="22"/>
          <w:szCs w:val="22"/>
        </w:rPr>
      </w:pPr>
    </w:p>
    <w:p w14:paraId="634CA993" w14:textId="77777777" w:rsidR="001E34F6" w:rsidRDefault="001E34F6"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14:paraId="0F125EF9" w14:textId="77777777" w:rsidR="00EF3BAF" w:rsidRPr="006C2CAC"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C2CAC">
        <w:rPr>
          <w:rFonts w:ascii="Arial" w:hAnsi="Arial" w:cs="Arial"/>
          <w:b/>
          <w:color w:val="C00000"/>
          <w:sz w:val="22"/>
          <w:szCs w:val="22"/>
        </w:rPr>
        <w:t xml:space="preserve">ROZDZIAŁ </w:t>
      </w:r>
      <w:r w:rsidR="000C198F" w:rsidRPr="006C2CAC">
        <w:rPr>
          <w:rFonts w:ascii="Arial" w:hAnsi="Arial" w:cs="Arial"/>
          <w:b/>
          <w:color w:val="C00000"/>
          <w:sz w:val="22"/>
          <w:szCs w:val="22"/>
        </w:rPr>
        <w:t>III</w:t>
      </w:r>
    </w:p>
    <w:p w14:paraId="4ED21F84" w14:textId="77777777" w:rsidR="00EF3BAF" w:rsidRPr="006C2CAC"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C2CAC">
        <w:rPr>
          <w:rFonts w:ascii="Arial" w:hAnsi="Arial" w:cs="Arial"/>
          <w:b/>
          <w:color w:val="C00000"/>
          <w:sz w:val="22"/>
          <w:szCs w:val="22"/>
        </w:rPr>
        <w:t xml:space="preserve">OPIS PRZEDMIOTU ZAMÓWIENIA </w:t>
      </w:r>
    </w:p>
    <w:p w14:paraId="75E26DB9" w14:textId="77777777" w:rsidR="00CD07D4" w:rsidRPr="00305ADA" w:rsidRDefault="00CD07D4" w:rsidP="00305ADA">
      <w:pPr>
        <w:rPr>
          <w:rFonts w:ascii="Arial" w:hAnsi="Arial" w:cs="Arial"/>
          <w:b w:val="0"/>
          <w:sz w:val="22"/>
          <w:szCs w:val="22"/>
        </w:rPr>
      </w:pPr>
    </w:p>
    <w:p w14:paraId="0A98393D" w14:textId="1D30CD49" w:rsidR="00EB78CD" w:rsidRDefault="001B72CF" w:rsidP="0017513E">
      <w:pPr>
        <w:widowControl w:val="0"/>
        <w:numPr>
          <w:ilvl w:val="0"/>
          <w:numId w:val="31"/>
        </w:numPr>
        <w:shd w:val="clear" w:color="auto" w:fill="FFFFFF"/>
        <w:autoSpaceDE w:val="0"/>
        <w:autoSpaceDN w:val="0"/>
        <w:adjustRightInd w:val="0"/>
        <w:spacing w:line="276" w:lineRule="auto"/>
        <w:ind w:left="426" w:hanging="426"/>
        <w:jc w:val="both"/>
        <w:rPr>
          <w:rFonts w:ascii="Arial" w:hAnsi="Arial" w:cs="Arial"/>
          <w:i/>
          <w:sz w:val="22"/>
          <w:szCs w:val="22"/>
        </w:rPr>
      </w:pPr>
      <w:r>
        <w:rPr>
          <w:rFonts w:ascii="Arial" w:hAnsi="Arial" w:cs="Arial"/>
          <w:b w:val="0"/>
          <w:sz w:val="22"/>
          <w:szCs w:val="22"/>
        </w:rPr>
        <w:t>Przedmiotem zamówienia jest usługa polegająca na</w:t>
      </w:r>
      <w:r w:rsidRPr="001B72CF">
        <w:rPr>
          <w:rFonts w:ascii="Arial" w:hAnsi="Arial" w:cs="Arial"/>
          <w:b w:val="0"/>
          <w:sz w:val="22"/>
          <w:szCs w:val="22"/>
        </w:rPr>
        <w:t xml:space="preserve"> </w:t>
      </w:r>
      <w:r>
        <w:rPr>
          <w:rFonts w:ascii="Arial" w:hAnsi="Arial" w:cs="Arial"/>
          <w:b w:val="0"/>
          <w:sz w:val="22"/>
          <w:szCs w:val="22"/>
        </w:rPr>
        <w:t>wynajmie</w:t>
      </w:r>
      <w:r w:rsidR="00526E83" w:rsidRPr="00526E83">
        <w:rPr>
          <w:rFonts w:ascii="Arial" w:hAnsi="Arial" w:cs="Arial"/>
          <w:b w:val="0"/>
          <w:sz w:val="22"/>
          <w:szCs w:val="22"/>
        </w:rPr>
        <w:t xml:space="preserve"> </w:t>
      </w:r>
      <w:r w:rsidR="00526E83" w:rsidRPr="001B72CF">
        <w:rPr>
          <w:rFonts w:ascii="Arial" w:hAnsi="Arial" w:cs="Arial"/>
          <w:b w:val="0"/>
          <w:sz w:val="22"/>
          <w:szCs w:val="22"/>
        </w:rPr>
        <w:t>przenośnych kabin sanitarnych</w:t>
      </w:r>
      <w:r w:rsidRPr="001B72CF">
        <w:rPr>
          <w:rFonts w:ascii="Arial" w:hAnsi="Arial" w:cs="Arial"/>
          <w:b w:val="0"/>
          <w:sz w:val="22"/>
          <w:szCs w:val="22"/>
        </w:rPr>
        <w:t xml:space="preserve"> i utylizacji nieczystości z przenośnych kabin sanitarnych oraz usługa wynajmu i serwisowania kontenerów prysznicowo – umywalkowych na terenach kompleksów wojskowych administrowanych przez </w:t>
      </w:r>
      <w:r w:rsidR="00EB78CD">
        <w:rPr>
          <w:rFonts w:ascii="Arial" w:hAnsi="Arial" w:cs="Arial"/>
          <w:b w:val="0"/>
          <w:sz w:val="22"/>
          <w:szCs w:val="22"/>
        </w:rPr>
        <w:t>31 Wojskowy Oddział Gospodarczy,</w:t>
      </w:r>
      <w:r w:rsidR="00EB78CD" w:rsidRPr="00EB78CD">
        <w:rPr>
          <w:rFonts w:ascii="Arial" w:hAnsi="Arial" w:cs="Arial"/>
          <w:b w:val="0"/>
          <w:bCs/>
          <w:sz w:val="22"/>
          <w:szCs w:val="22"/>
        </w:rPr>
        <w:t xml:space="preserve"> </w:t>
      </w:r>
      <w:r w:rsidR="00EB78CD" w:rsidRPr="00894D9A">
        <w:rPr>
          <w:rFonts w:ascii="Arial" w:hAnsi="Arial" w:cs="Arial"/>
          <w:b w:val="0"/>
          <w:bCs/>
          <w:sz w:val="22"/>
          <w:szCs w:val="22"/>
        </w:rPr>
        <w:t xml:space="preserve">zgodnie z </w:t>
      </w:r>
      <w:r w:rsidR="00EB78CD" w:rsidRPr="00514BAE">
        <w:rPr>
          <w:rFonts w:ascii="Arial" w:hAnsi="Arial" w:cs="Arial"/>
          <w:b w:val="0"/>
          <w:bCs/>
          <w:sz w:val="22"/>
          <w:szCs w:val="22"/>
          <w:u w:val="single"/>
        </w:rPr>
        <w:t>harmonogramem</w:t>
      </w:r>
      <w:r w:rsidR="00EB78CD" w:rsidRPr="00894D9A">
        <w:rPr>
          <w:rFonts w:ascii="Arial" w:hAnsi="Arial" w:cs="Arial"/>
          <w:b w:val="0"/>
          <w:bCs/>
          <w:sz w:val="22"/>
          <w:szCs w:val="22"/>
        </w:rPr>
        <w:t xml:space="preserve"> </w:t>
      </w:r>
      <w:r w:rsidR="00EB78CD" w:rsidRPr="00241BCE">
        <w:rPr>
          <w:rFonts w:ascii="Arial" w:hAnsi="Arial" w:cs="Arial"/>
          <w:b w:val="0"/>
          <w:bCs/>
          <w:sz w:val="22"/>
          <w:szCs w:val="22"/>
        </w:rPr>
        <w:t xml:space="preserve">stanowiącym </w:t>
      </w:r>
      <w:r w:rsidR="00EB78CD">
        <w:rPr>
          <w:rFonts w:ascii="Arial" w:hAnsi="Arial" w:cs="Arial"/>
          <w:bCs/>
          <w:i/>
          <w:sz w:val="22"/>
          <w:szCs w:val="22"/>
        </w:rPr>
        <w:t>Z</w:t>
      </w:r>
      <w:r w:rsidR="00514BAE">
        <w:rPr>
          <w:rFonts w:ascii="Arial" w:hAnsi="Arial" w:cs="Arial"/>
          <w:bCs/>
          <w:i/>
          <w:sz w:val="22"/>
          <w:szCs w:val="22"/>
        </w:rPr>
        <w:t>ałącznik nr 3</w:t>
      </w:r>
      <w:r w:rsidR="00EB78CD" w:rsidRPr="00EB78CD">
        <w:rPr>
          <w:rFonts w:ascii="Arial" w:hAnsi="Arial" w:cs="Arial"/>
          <w:bCs/>
          <w:i/>
          <w:sz w:val="22"/>
          <w:szCs w:val="22"/>
        </w:rPr>
        <w:t xml:space="preserve"> do SWZ</w:t>
      </w:r>
      <w:r w:rsidR="00EB78CD" w:rsidRPr="00400BF9">
        <w:rPr>
          <w:rFonts w:ascii="Arial" w:hAnsi="Arial" w:cs="Arial"/>
          <w:b w:val="0"/>
          <w:bCs/>
          <w:sz w:val="22"/>
          <w:szCs w:val="22"/>
        </w:rPr>
        <w:t xml:space="preserve"> oraz </w:t>
      </w:r>
      <w:r w:rsidR="00EB78CD" w:rsidRPr="00514BAE">
        <w:rPr>
          <w:rFonts w:ascii="Arial" w:hAnsi="Arial" w:cs="Arial"/>
          <w:b w:val="0"/>
          <w:sz w:val="22"/>
          <w:szCs w:val="22"/>
          <w:u w:val="single"/>
        </w:rPr>
        <w:t>specyfikacją techniczną</w:t>
      </w:r>
      <w:r w:rsidR="00EB78CD" w:rsidRPr="00400BF9">
        <w:rPr>
          <w:rFonts w:ascii="Arial" w:hAnsi="Arial" w:cs="Arial"/>
          <w:b w:val="0"/>
          <w:sz w:val="22"/>
          <w:szCs w:val="22"/>
        </w:rPr>
        <w:t xml:space="preserve"> stanowiącą </w:t>
      </w:r>
      <w:r w:rsidR="00514BAE">
        <w:rPr>
          <w:rFonts w:ascii="Arial" w:hAnsi="Arial" w:cs="Arial"/>
          <w:i/>
          <w:sz w:val="22"/>
          <w:szCs w:val="22"/>
        </w:rPr>
        <w:t>Załącznik nr 4</w:t>
      </w:r>
      <w:r w:rsidR="00EB78CD" w:rsidRPr="00514BAE">
        <w:rPr>
          <w:rFonts w:ascii="Arial" w:hAnsi="Arial" w:cs="Arial"/>
          <w:i/>
          <w:sz w:val="22"/>
          <w:szCs w:val="22"/>
        </w:rPr>
        <w:t xml:space="preserve"> do SWZ (</w:t>
      </w:r>
      <w:r w:rsidR="00EA2D05">
        <w:rPr>
          <w:rFonts w:ascii="Arial" w:hAnsi="Arial" w:cs="Arial"/>
          <w:i/>
          <w:sz w:val="22"/>
          <w:szCs w:val="22"/>
        </w:rPr>
        <w:t>Z</w:t>
      </w:r>
      <w:r w:rsidR="0017513E">
        <w:rPr>
          <w:rFonts w:ascii="Arial" w:hAnsi="Arial" w:cs="Arial"/>
          <w:i/>
          <w:sz w:val="22"/>
          <w:szCs w:val="22"/>
        </w:rPr>
        <w:t>adanie</w:t>
      </w:r>
      <w:r w:rsidR="00EB78CD" w:rsidRPr="00514BAE">
        <w:rPr>
          <w:rFonts w:ascii="Arial" w:hAnsi="Arial" w:cs="Arial"/>
          <w:i/>
          <w:sz w:val="22"/>
          <w:szCs w:val="22"/>
        </w:rPr>
        <w:t xml:space="preserve"> nr 2).</w:t>
      </w:r>
    </w:p>
    <w:p w14:paraId="0CD88359" w14:textId="77777777" w:rsidR="001B72CF" w:rsidRPr="00305ADA" w:rsidRDefault="001B72CF" w:rsidP="00305ADA">
      <w:pPr>
        <w:tabs>
          <w:tab w:val="left" w:pos="416"/>
        </w:tabs>
        <w:spacing w:line="276" w:lineRule="auto"/>
        <w:jc w:val="both"/>
        <w:rPr>
          <w:rFonts w:ascii="Arial" w:hAnsi="Arial" w:cs="Arial"/>
          <w:b w:val="0"/>
          <w:sz w:val="22"/>
          <w:szCs w:val="22"/>
        </w:rPr>
      </w:pPr>
    </w:p>
    <w:p w14:paraId="6933AAEC" w14:textId="77777777" w:rsidR="00CD07D4" w:rsidRPr="00514BAE" w:rsidRDefault="00CD07D4" w:rsidP="00E22192">
      <w:pPr>
        <w:pStyle w:val="Akapitzlist"/>
        <w:numPr>
          <w:ilvl w:val="0"/>
          <w:numId w:val="31"/>
        </w:numPr>
        <w:jc w:val="both"/>
        <w:rPr>
          <w:rFonts w:ascii="Arial" w:hAnsi="Arial" w:cs="Arial"/>
          <w:b w:val="0"/>
          <w:bCs/>
          <w:sz w:val="22"/>
          <w:szCs w:val="22"/>
        </w:rPr>
      </w:pPr>
      <w:r w:rsidRPr="004656F9">
        <w:rPr>
          <w:rFonts w:ascii="Arial" w:hAnsi="Arial" w:cs="Arial"/>
          <w:b w:val="0"/>
          <w:sz w:val="22"/>
          <w:szCs w:val="22"/>
        </w:rPr>
        <w:t>Zamawiający dopuszcza składanie o</w:t>
      </w:r>
      <w:r w:rsidR="00AD1CCF" w:rsidRPr="004656F9">
        <w:rPr>
          <w:rFonts w:ascii="Arial" w:hAnsi="Arial" w:cs="Arial"/>
          <w:b w:val="0"/>
          <w:sz w:val="22"/>
          <w:szCs w:val="22"/>
        </w:rPr>
        <w:t>fert częściowych w podziale na 2</w:t>
      </w:r>
      <w:r w:rsidRPr="004656F9">
        <w:rPr>
          <w:rFonts w:ascii="Arial" w:hAnsi="Arial" w:cs="Arial"/>
          <w:b w:val="0"/>
          <w:sz w:val="22"/>
          <w:szCs w:val="22"/>
        </w:rPr>
        <w:t xml:space="preserve"> zadania:</w:t>
      </w:r>
    </w:p>
    <w:p w14:paraId="0B5B5A4E" w14:textId="0984E503" w:rsidR="00997C1C" w:rsidRPr="00997C1C" w:rsidRDefault="00997C1C" w:rsidP="00997C1C">
      <w:pPr>
        <w:pStyle w:val="Akapitzlist"/>
        <w:spacing w:line="276" w:lineRule="auto"/>
        <w:ind w:left="0"/>
        <w:jc w:val="both"/>
        <w:rPr>
          <w:rFonts w:ascii="Arial" w:hAnsi="Arial" w:cs="Arial"/>
          <w:b w:val="0"/>
          <w:bCs/>
          <w:i/>
          <w:iCs/>
          <w:sz w:val="22"/>
          <w:szCs w:val="22"/>
        </w:rPr>
      </w:pPr>
      <w:r w:rsidRPr="00997C1C">
        <w:rPr>
          <w:rFonts w:ascii="Arial" w:hAnsi="Arial" w:cs="Arial"/>
          <w:b w:val="0"/>
          <w:bCs/>
          <w:i/>
          <w:iCs/>
          <w:sz w:val="22"/>
          <w:szCs w:val="22"/>
        </w:rPr>
        <w:lastRenderedPageBreak/>
        <w:t>Zadanie 1 – wynajem kabin sanitarnych w kompleksach wojskowych w Nowym Glinniku, Łodzi, Regnach, Gałkówku, Leźnicy Wielkiej, Tomaszowie Mazowieckim, Jeżewie, Zgierzu oraz Kutnie.</w:t>
      </w:r>
    </w:p>
    <w:p w14:paraId="2E6AD25B" w14:textId="77777777" w:rsidR="00997C1C" w:rsidRPr="00997C1C" w:rsidRDefault="00997C1C" w:rsidP="00997C1C">
      <w:pPr>
        <w:pStyle w:val="Akapitzlist"/>
        <w:spacing w:line="276" w:lineRule="auto"/>
        <w:ind w:left="142" w:hanging="142"/>
        <w:jc w:val="both"/>
        <w:rPr>
          <w:rFonts w:ascii="Arial" w:hAnsi="Arial" w:cs="Arial"/>
          <w:b w:val="0"/>
          <w:bCs/>
          <w:sz w:val="22"/>
          <w:szCs w:val="22"/>
        </w:rPr>
      </w:pPr>
    </w:p>
    <w:p w14:paraId="7E310569" w14:textId="10B8A2EE" w:rsidR="00514BAE" w:rsidRPr="00997C1C" w:rsidRDefault="00997C1C" w:rsidP="00997C1C">
      <w:pPr>
        <w:pStyle w:val="Akapitzlist"/>
        <w:spacing w:line="276" w:lineRule="auto"/>
        <w:ind w:left="0"/>
        <w:jc w:val="both"/>
        <w:rPr>
          <w:rFonts w:ascii="Arial" w:hAnsi="Arial" w:cs="Arial"/>
          <w:b w:val="0"/>
          <w:bCs/>
          <w:i/>
          <w:iCs/>
          <w:sz w:val="22"/>
          <w:szCs w:val="22"/>
        </w:rPr>
      </w:pPr>
      <w:r w:rsidRPr="00997C1C">
        <w:rPr>
          <w:rFonts w:ascii="Arial" w:hAnsi="Arial" w:cs="Arial"/>
          <w:b w:val="0"/>
          <w:bCs/>
          <w:i/>
          <w:iCs/>
          <w:sz w:val="22"/>
          <w:szCs w:val="22"/>
        </w:rPr>
        <w:t xml:space="preserve">Zadanie 2 - wynajem kontenerów prysznicowo – umywalkowych </w:t>
      </w:r>
      <w:r w:rsidR="001F0BAF">
        <w:rPr>
          <w:rFonts w:ascii="Arial" w:hAnsi="Arial" w:cs="Arial"/>
          <w:b w:val="0"/>
          <w:bCs/>
          <w:i/>
          <w:iCs/>
          <w:sz w:val="22"/>
          <w:szCs w:val="22"/>
        </w:rPr>
        <w:t>na terenie jednostki wojskowej w Jeżewie</w:t>
      </w:r>
      <w:r w:rsidRPr="00997C1C">
        <w:rPr>
          <w:rFonts w:ascii="Arial" w:hAnsi="Arial" w:cs="Arial"/>
          <w:b w:val="0"/>
          <w:bCs/>
          <w:i/>
          <w:iCs/>
          <w:sz w:val="22"/>
          <w:szCs w:val="22"/>
        </w:rPr>
        <w:t>.</w:t>
      </w:r>
    </w:p>
    <w:p w14:paraId="28B7B89E" w14:textId="77777777" w:rsidR="00CD07D4" w:rsidRPr="005D293C" w:rsidRDefault="00CD07D4" w:rsidP="005D293C">
      <w:pPr>
        <w:rPr>
          <w:rFonts w:ascii="Arial" w:hAnsi="Arial" w:cs="Arial"/>
          <w:b w:val="0"/>
          <w:bCs/>
          <w:sz w:val="16"/>
          <w:szCs w:val="16"/>
        </w:rPr>
      </w:pPr>
    </w:p>
    <w:p w14:paraId="7EF6FE9D" w14:textId="2793968C" w:rsidR="00305ADA" w:rsidRPr="00305ADA" w:rsidRDefault="00305ADA" w:rsidP="00305ADA">
      <w:pPr>
        <w:pStyle w:val="Akapitzlist"/>
        <w:numPr>
          <w:ilvl w:val="0"/>
          <w:numId w:val="31"/>
        </w:numPr>
        <w:ind w:left="426" w:hanging="426"/>
        <w:jc w:val="both"/>
        <w:rPr>
          <w:rFonts w:ascii="Arial" w:hAnsi="Arial" w:cs="Arial"/>
          <w:b w:val="0"/>
          <w:bCs/>
          <w:sz w:val="22"/>
          <w:szCs w:val="22"/>
        </w:rPr>
      </w:pPr>
      <w:r w:rsidRPr="00305ADA">
        <w:rPr>
          <w:rFonts w:ascii="Arial" w:hAnsi="Arial" w:cs="Arial"/>
          <w:b w:val="0"/>
          <w:bCs/>
          <w:iCs/>
          <w:sz w:val="22"/>
          <w:szCs w:val="22"/>
        </w:rPr>
        <w:t>Wykonawca zobowiązany jest wykorzystywać do wykonania usługi pojazdy spełniające normę spalin co najmniej Euro 4.</w:t>
      </w:r>
    </w:p>
    <w:p w14:paraId="0B4D1C28" w14:textId="77777777" w:rsidR="00305ADA" w:rsidRDefault="00305ADA" w:rsidP="00305ADA">
      <w:pPr>
        <w:pStyle w:val="Akapitzlist"/>
        <w:ind w:left="426"/>
        <w:jc w:val="both"/>
        <w:rPr>
          <w:rFonts w:ascii="Arial" w:hAnsi="Arial" w:cs="Arial"/>
          <w:b w:val="0"/>
          <w:bCs/>
          <w:sz w:val="22"/>
          <w:szCs w:val="22"/>
        </w:rPr>
      </w:pPr>
    </w:p>
    <w:p w14:paraId="2B3251FA" w14:textId="482BC369" w:rsidR="00CD07D4" w:rsidRPr="003F1D77" w:rsidRDefault="00CD07D4" w:rsidP="00E22192">
      <w:pPr>
        <w:pStyle w:val="Akapitzlist"/>
        <w:numPr>
          <w:ilvl w:val="0"/>
          <w:numId w:val="31"/>
        </w:numPr>
        <w:ind w:left="426" w:hanging="426"/>
        <w:jc w:val="both"/>
        <w:rPr>
          <w:rFonts w:ascii="Arial" w:hAnsi="Arial" w:cs="Arial"/>
          <w:b w:val="0"/>
          <w:bCs/>
          <w:sz w:val="22"/>
          <w:szCs w:val="22"/>
        </w:rPr>
      </w:pPr>
      <w:r w:rsidRPr="003F1D77">
        <w:rPr>
          <w:rFonts w:ascii="Arial" w:hAnsi="Arial" w:cs="Arial"/>
          <w:b w:val="0"/>
          <w:bCs/>
          <w:sz w:val="22"/>
          <w:szCs w:val="22"/>
        </w:rPr>
        <w:t xml:space="preserve">Wykonawca może złożyć jedną ofertę na jedno lub więcej zadań. </w:t>
      </w:r>
    </w:p>
    <w:p w14:paraId="447FAFB9" w14:textId="77777777" w:rsidR="00CD07D4" w:rsidRPr="003F1D77" w:rsidRDefault="00CD07D4" w:rsidP="00CD07D4">
      <w:pPr>
        <w:pStyle w:val="Akapitzlist"/>
        <w:ind w:left="426"/>
        <w:jc w:val="both"/>
        <w:rPr>
          <w:rFonts w:ascii="Arial" w:hAnsi="Arial" w:cs="Arial"/>
          <w:b w:val="0"/>
          <w:bCs/>
          <w:sz w:val="22"/>
          <w:szCs w:val="22"/>
        </w:rPr>
      </w:pPr>
    </w:p>
    <w:p w14:paraId="1C144BE8" w14:textId="1D28B2D1" w:rsidR="00CD07D4" w:rsidRPr="00305ADA" w:rsidRDefault="00CD07D4" w:rsidP="00305ADA">
      <w:pPr>
        <w:pStyle w:val="Akapitzlist"/>
        <w:numPr>
          <w:ilvl w:val="0"/>
          <w:numId w:val="31"/>
        </w:numPr>
        <w:ind w:left="426" w:hanging="426"/>
        <w:jc w:val="both"/>
        <w:rPr>
          <w:rFonts w:ascii="Arial" w:hAnsi="Arial" w:cs="Arial"/>
          <w:b w:val="0"/>
          <w:bCs/>
          <w:sz w:val="22"/>
          <w:szCs w:val="22"/>
        </w:rPr>
      </w:pPr>
      <w:r w:rsidRPr="003F1D77">
        <w:rPr>
          <w:rFonts w:ascii="Arial" w:hAnsi="Arial" w:cs="Arial"/>
          <w:b w:val="0"/>
          <w:bCs/>
          <w:sz w:val="22"/>
          <w:szCs w:val="22"/>
        </w:rPr>
        <w:t>W trakcie badania i oceny ofert Zamawiający będzie rozpatrywał każde zadanie oddzielnie.</w:t>
      </w:r>
    </w:p>
    <w:p w14:paraId="51B0B243" w14:textId="77777777" w:rsidR="00B24F07" w:rsidRPr="00C92628" w:rsidRDefault="00B24F07" w:rsidP="00E22192">
      <w:pPr>
        <w:pStyle w:val="Akapitzlist"/>
        <w:numPr>
          <w:ilvl w:val="0"/>
          <w:numId w:val="31"/>
        </w:numPr>
        <w:spacing w:line="276" w:lineRule="auto"/>
        <w:ind w:left="426" w:hanging="426"/>
        <w:jc w:val="both"/>
        <w:rPr>
          <w:rFonts w:ascii="Arial" w:hAnsi="Arial" w:cs="Arial"/>
          <w:b w:val="0"/>
          <w:bCs/>
          <w:sz w:val="22"/>
          <w:szCs w:val="22"/>
        </w:rPr>
      </w:pPr>
      <w:r w:rsidRPr="002C4AF3">
        <w:rPr>
          <w:rFonts w:ascii="Arial" w:hAnsi="Arial" w:cs="Arial"/>
          <w:b w:val="0"/>
          <w:bCs/>
          <w:sz w:val="22"/>
          <w:szCs w:val="22"/>
        </w:rPr>
        <w:t>Zgodnie z art. 281 ust. 2 ustawy PZP, Zamawiający informuje, że:</w:t>
      </w:r>
    </w:p>
    <w:p w14:paraId="02B389E9" w14:textId="77777777" w:rsidR="00B24F07" w:rsidRPr="002C4AF3" w:rsidRDefault="00B24F07" w:rsidP="00B24F07">
      <w:pPr>
        <w:numPr>
          <w:ilvl w:val="0"/>
          <w:numId w:val="6"/>
        </w:numPr>
        <w:spacing w:line="276" w:lineRule="auto"/>
        <w:ind w:left="426" w:right="45" w:hanging="284"/>
        <w:jc w:val="both"/>
        <w:rPr>
          <w:rFonts w:ascii="Arial" w:hAnsi="Arial" w:cs="Arial"/>
          <w:b w:val="0"/>
          <w:bCs/>
          <w:sz w:val="22"/>
          <w:szCs w:val="22"/>
        </w:rPr>
      </w:pPr>
      <w:r w:rsidRPr="002C4AF3">
        <w:rPr>
          <w:rFonts w:ascii="Arial" w:hAnsi="Arial" w:cs="Arial"/>
          <w:b w:val="0"/>
          <w:bCs/>
          <w:sz w:val="22"/>
          <w:szCs w:val="22"/>
        </w:rPr>
        <w:t>nie dopuszcza składania ofert wariantowych</w:t>
      </w:r>
      <w:r>
        <w:rPr>
          <w:rFonts w:ascii="Arial" w:hAnsi="Arial" w:cs="Arial"/>
          <w:b w:val="0"/>
          <w:bCs/>
          <w:sz w:val="22"/>
          <w:szCs w:val="22"/>
        </w:rPr>
        <w:t>,</w:t>
      </w:r>
    </w:p>
    <w:p w14:paraId="3CBE73C1" w14:textId="77777777" w:rsidR="00B24F07" w:rsidRPr="002C4AF3" w:rsidRDefault="00B24F07" w:rsidP="00B24F07">
      <w:pPr>
        <w:numPr>
          <w:ilvl w:val="0"/>
          <w:numId w:val="6"/>
        </w:numPr>
        <w:spacing w:line="276" w:lineRule="auto"/>
        <w:ind w:left="426" w:right="45" w:hanging="284"/>
        <w:jc w:val="both"/>
        <w:rPr>
          <w:rFonts w:ascii="Arial" w:hAnsi="Arial" w:cs="Arial"/>
          <w:b w:val="0"/>
          <w:bCs/>
          <w:sz w:val="22"/>
          <w:szCs w:val="22"/>
        </w:rPr>
      </w:pPr>
      <w:r w:rsidRPr="002C4AF3">
        <w:rPr>
          <w:rFonts w:ascii="Arial" w:hAnsi="Arial" w:cs="Arial"/>
          <w:b w:val="0"/>
          <w:bCs/>
          <w:sz w:val="22"/>
          <w:szCs w:val="22"/>
        </w:rPr>
        <w:t>nie wymaga</w:t>
      </w:r>
      <w:r w:rsidRPr="002C4AF3">
        <w:rPr>
          <w:rFonts w:ascii="Arial" w:eastAsia="Calibri" w:hAnsi="Arial" w:cs="Arial"/>
          <w:b w:val="0"/>
          <w:sz w:val="22"/>
          <w:szCs w:val="22"/>
          <w:lang w:eastAsia="en-US"/>
        </w:rPr>
        <w:t xml:space="preserve"> od Wykonawców zatrudnienia na podstawie stosunku pracy, </w:t>
      </w:r>
      <w:r w:rsidRPr="002C4AF3">
        <w:rPr>
          <w:rFonts w:ascii="Arial" w:eastAsia="Calibri" w:hAnsi="Arial" w:cs="Arial"/>
          <w:b w:val="0"/>
          <w:sz w:val="22"/>
          <w:szCs w:val="22"/>
          <w:lang w:eastAsia="en-US"/>
        </w:rPr>
        <w:br/>
        <w:t>o którym mowa w art.</w:t>
      </w:r>
      <w:r w:rsidRPr="002C4AF3">
        <w:rPr>
          <w:rFonts w:ascii="Arial" w:hAnsi="Arial" w:cs="Arial"/>
          <w:b w:val="0"/>
          <w:bCs/>
          <w:sz w:val="22"/>
          <w:szCs w:val="22"/>
        </w:rPr>
        <w:t xml:space="preserve"> </w:t>
      </w:r>
      <w:r w:rsidRPr="002C4AF3">
        <w:rPr>
          <w:rFonts w:ascii="Arial" w:eastAsia="Calibri" w:hAnsi="Arial" w:cs="Arial"/>
          <w:b w:val="0"/>
          <w:bCs/>
          <w:sz w:val="22"/>
          <w:szCs w:val="22"/>
          <w:lang w:eastAsia="en-US"/>
        </w:rPr>
        <w:t xml:space="preserve">96 ust. 2 pkt. 2 </w:t>
      </w:r>
      <w:r w:rsidRPr="002C4AF3">
        <w:rPr>
          <w:rFonts w:ascii="Arial" w:eastAsia="Calibri" w:hAnsi="Arial" w:cs="Arial"/>
          <w:b w:val="0"/>
          <w:sz w:val="22"/>
          <w:szCs w:val="22"/>
          <w:lang w:eastAsia="en-US"/>
        </w:rPr>
        <w:t xml:space="preserve">ustawy PZP; </w:t>
      </w:r>
    </w:p>
    <w:p w14:paraId="716B9139" w14:textId="77777777" w:rsidR="00B24F07" w:rsidRPr="002C4AF3" w:rsidRDefault="00B24F07" w:rsidP="00B24F07">
      <w:pPr>
        <w:numPr>
          <w:ilvl w:val="0"/>
          <w:numId w:val="6"/>
        </w:numPr>
        <w:spacing w:line="276" w:lineRule="auto"/>
        <w:ind w:left="426" w:right="45" w:hanging="284"/>
        <w:jc w:val="both"/>
        <w:rPr>
          <w:rFonts w:ascii="Arial" w:hAnsi="Arial" w:cs="Arial"/>
          <w:b w:val="0"/>
          <w:bCs/>
          <w:sz w:val="22"/>
          <w:szCs w:val="22"/>
        </w:rPr>
      </w:pPr>
      <w:r w:rsidRPr="002C4AF3">
        <w:rPr>
          <w:rFonts w:ascii="Arial" w:eastAsia="Calibri" w:hAnsi="Arial" w:cs="Arial"/>
          <w:b w:val="0"/>
          <w:sz w:val="22"/>
          <w:szCs w:val="22"/>
          <w:lang w:eastAsia="en-US"/>
        </w:rPr>
        <w:t>nie wymaga od Wykonawców zatrudnienia osób, o których mowa w art. 96 ust. 2 pkt. 2 ustawy PZP;</w:t>
      </w:r>
    </w:p>
    <w:p w14:paraId="46AF2DF2" w14:textId="77777777" w:rsidR="00B24F07" w:rsidRPr="002C4AF3" w:rsidRDefault="00B24F07" w:rsidP="00B24F07">
      <w:pPr>
        <w:numPr>
          <w:ilvl w:val="0"/>
          <w:numId w:val="6"/>
        </w:numPr>
        <w:spacing w:line="276" w:lineRule="auto"/>
        <w:ind w:left="426" w:right="45" w:hanging="284"/>
        <w:jc w:val="both"/>
        <w:rPr>
          <w:rFonts w:ascii="Arial" w:hAnsi="Arial" w:cs="Arial"/>
          <w:b w:val="0"/>
          <w:bCs/>
          <w:sz w:val="22"/>
          <w:szCs w:val="22"/>
        </w:rPr>
      </w:pPr>
      <w:r w:rsidRPr="002C4AF3">
        <w:rPr>
          <w:rFonts w:ascii="Arial" w:eastAsia="Calibri" w:hAnsi="Arial" w:cs="Arial"/>
          <w:b w:val="0"/>
          <w:sz w:val="22"/>
          <w:szCs w:val="22"/>
          <w:lang w:eastAsia="en-US"/>
        </w:rPr>
        <w:t>nie zastrzega możliwości ubiegania się o udzielenie zamówienia wyłącznie przez Wykonawców, o których mowa w art. 94 ustawy PZP;</w:t>
      </w:r>
    </w:p>
    <w:p w14:paraId="498268AB" w14:textId="77777777" w:rsidR="00B24F07" w:rsidRPr="002C4AF3" w:rsidRDefault="00B24F07" w:rsidP="00B24F07">
      <w:pPr>
        <w:numPr>
          <w:ilvl w:val="0"/>
          <w:numId w:val="6"/>
        </w:numPr>
        <w:spacing w:line="276" w:lineRule="auto"/>
        <w:ind w:left="426" w:right="45" w:hanging="284"/>
        <w:jc w:val="both"/>
        <w:rPr>
          <w:rFonts w:ascii="Arial" w:hAnsi="Arial" w:cs="Arial"/>
          <w:b w:val="0"/>
          <w:bCs/>
          <w:sz w:val="22"/>
          <w:szCs w:val="22"/>
        </w:rPr>
      </w:pPr>
      <w:r w:rsidRPr="002C4AF3">
        <w:rPr>
          <w:rFonts w:ascii="Arial" w:eastAsia="Calibri" w:hAnsi="Arial" w:cs="Arial"/>
          <w:b w:val="0"/>
          <w:sz w:val="22"/>
          <w:szCs w:val="22"/>
          <w:lang w:eastAsia="en-US"/>
        </w:rPr>
        <w:t>nie przewiduje możliwości udzielenia zamówień, o który</w:t>
      </w:r>
      <w:r>
        <w:rPr>
          <w:rFonts w:ascii="Arial" w:eastAsia="Calibri" w:hAnsi="Arial" w:cs="Arial"/>
          <w:b w:val="0"/>
          <w:sz w:val="22"/>
          <w:szCs w:val="22"/>
          <w:lang w:eastAsia="en-US"/>
        </w:rPr>
        <w:t>ch mowa w art. 214 ust. 1 pkt. 7</w:t>
      </w:r>
      <w:r w:rsidRPr="002C4AF3">
        <w:rPr>
          <w:rFonts w:ascii="Arial" w:eastAsia="Calibri" w:hAnsi="Arial" w:cs="Arial"/>
          <w:b w:val="0"/>
          <w:sz w:val="22"/>
          <w:szCs w:val="22"/>
          <w:lang w:eastAsia="en-US"/>
        </w:rPr>
        <w:t xml:space="preserve"> ustawy PZP;</w:t>
      </w:r>
    </w:p>
    <w:p w14:paraId="2AF6341A" w14:textId="77777777" w:rsidR="00B24F07" w:rsidRPr="002C4AF3" w:rsidRDefault="00B24F07" w:rsidP="00B24F07">
      <w:pPr>
        <w:numPr>
          <w:ilvl w:val="0"/>
          <w:numId w:val="6"/>
        </w:numPr>
        <w:spacing w:line="276" w:lineRule="auto"/>
        <w:ind w:left="426" w:right="45" w:hanging="284"/>
        <w:jc w:val="both"/>
        <w:rPr>
          <w:rFonts w:ascii="Arial" w:hAnsi="Arial" w:cs="Arial"/>
          <w:b w:val="0"/>
          <w:bCs/>
          <w:sz w:val="22"/>
          <w:szCs w:val="22"/>
        </w:rPr>
      </w:pPr>
      <w:r w:rsidRPr="002C4AF3">
        <w:rPr>
          <w:rFonts w:ascii="Arial" w:eastAsia="Calibri" w:hAnsi="Arial" w:cs="Arial"/>
          <w:b w:val="0"/>
          <w:sz w:val="22"/>
          <w:szCs w:val="22"/>
          <w:lang w:eastAsia="en-US"/>
        </w:rPr>
        <w:t>nie przewiduje przeprowadzenia przez Wykonawcę wizji lokalnej lub sprawdzenia przez niego dokumentów niezbędnych do realizacji zamówienia, o których mowa w art. 131 ust. 2 ustawy PZP;</w:t>
      </w:r>
    </w:p>
    <w:p w14:paraId="423983F7" w14:textId="77777777" w:rsidR="00B24F07" w:rsidRPr="002C4AF3" w:rsidRDefault="00B24F07" w:rsidP="00B24F07">
      <w:pPr>
        <w:numPr>
          <w:ilvl w:val="0"/>
          <w:numId w:val="6"/>
        </w:numPr>
        <w:spacing w:line="276" w:lineRule="auto"/>
        <w:ind w:left="426" w:right="45" w:hanging="284"/>
        <w:jc w:val="both"/>
        <w:rPr>
          <w:rFonts w:ascii="Arial" w:hAnsi="Arial" w:cs="Arial"/>
          <w:b w:val="0"/>
          <w:bCs/>
          <w:sz w:val="22"/>
          <w:szCs w:val="22"/>
        </w:rPr>
      </w:pPr>
      <w:r w:rsidRPr="002C4AF3">
        <w:rPr>
          <w:rFonts w:ascii="Arial" w:eastAsia="Calibri" w:hAnsi="Arial" w:cs="Arial"/>
          <w:b w:val="0"/>
          <w:sz w:val="22"/>
          <w:szCs w:val="22"/>
          <w:lang w:eastAsia="en-US"/>
        </w:rPr>
        <w:t>nie przewiduje rozliczenia pom</w:t>
      </w:r>
      <w:r>
        <w:rPr>
          <w:rFonts w:ascii="Arial" w:eastAsia="Calibri" w:hAnsi="Arial" w:cs="Arial"/>
          <w:b w:val="0"/>
          <w:sz w:val="22"/>
          <w:szCs w:val="22"/>
          <w:lang w:eastAsia="en-US"/>
        </w:rPr>
        <w:t xml:space="preserve">iędzy Zamawiającym a Wykonawcą </w:t>
      </w:r>
      <w:r w:rsidRPr="002C4AF3">
        <w:rPr>
          <w:rFonts w:ascii="Arial" w:eastAsia="Calibri" w:hAnsi="Arial" w:cs="Arial"/>
          <w:b w:val="0"/>
          <w:sz w:val="22"/>
          <w:szCs w:val="22"/>
          <w:lang w:eastAsia="en-US"/>
        </w:rPr>
        <w:t>w walutach obcych;</w:t>
      </w:r>
    </w:p>
    <w:p w14:paraId="33886F40" w14:textId="77777777" w:rsidR="00B24F07" w:rsidRPr="002C4AF3" w:rsidRDefault="00B24F07" w:rsidP="00B24F07">
      <w:pPr>
        <w:numPr>
          <w:ilvl w:val="0"/>
          <w:numId w:val="6"/>
        </w:numPr>
        <w:spacing w:line="276" w:lineRule="auto"/>
        <w:ind w:left="426" w:right="45" w:hanging="284"/>
        <w:jc w:val="both"/>
        <w:rPr>
          <w:rFonts w:ascii="Arial" w:hAnsi="Arial" w:cs="Arial"/>
          <w:b w:val="0"/>
          <w:bCs/>
          <w:sz w:val="22"/>
          <w:szCs w:val="22"/>
        </w:rPr>
      </w:pPr>
      <w:r w:rsidRPr="002C4AF3">
        <w:rPr>
          <w:rFonts w:ascii="Arial" w:eastAsia="Calibri" w:hAnsi="Arial" w:cs="Arial"/>
          <w:b w:val="0"/>
          <w:sz w:val="22"/>
          <w:szCs w:val="22"/>
          <w:lang w:eastAsia="en-US"/>
        </w:rPr>
        <w:t>nie przewiduje zwrotu kosztów udziału w postępowaniu;</w:t>
      </w:r>
    </w:p>
    <w:p w14:paraId="476E7F45" w14:textId="0ADB262F" w:rsidR="00CD07D4" w:rsidRPr="00305ADA" w:rsidRDefault="00B24F07" w:rsidP="00CD07D4">
      <w:pPr>
        <w:numPr>
          <w:ilvl w:val="0"/>
          <w:numId w:val="6"/>
        </w:numPr>
        <w:spacing w:line="276" w:lineRule="auto"/>
        <w:ind w:left="426" w:right="45" w:hanging="284"/>
        <w:jc w:val="both"/>
        <w:rPr>
          <w:rFonts w:ascii="Arial" w:hAnsi="Arial" w:cs="Arial"/>
          <w:b w:val="0"/>
          <w:bCs/>
          <w:sz w:val="22"/>
          <w:szCs w:val="22"/>
        </w:rPr>
      </w:pPr>
      <w:r w:rsidRPr="002C4AF3">
        <w:rPr>
          <w:rFonts w:ascii="Arial" w:eastAsia="Calibri" w:hAnsi="Arial" w:cs="Arial"/>
          <w:b w:val="0"/>
          <w:sz w:val="22"/>
          <w:szCs w:val="22"/>
          <w:lang w:eastAsia="en-US"/>
        </w:rPr>
        <w:t>nie zastrzega obowiązku osobistego wykonania przez Wykonawcę kluczowych zadań.</w:t>
      </w:r>
    </w:p>
    <w:p w14:paraId="7515540D" w14:textId="77777777" w:rsidR="00CD07D4" w:rsidRPr="003F1D77" w:rsidRDefault="00CD07D4" w:rsidP="00E22192">
      <w:pPr>
        <w:numPr>
          <w:ilvl w:val="0"/>
          <w:numId w:val="31"/>
        </w:numPr>
        <w:spacing w:line="276" w:lineRule="auto"/>
        <w:ind w:left="397" w:right="45" w:hanging="397"/>
        <w:jc w:val="both"/>
        <w:rPr>
          <w:rFonts w:ascii="Arial" w:hAnsi="Arial" w:cs="Arial"/>
          <w:b w:val="0"/>
          <w:sz w:val="22"/>
          <w:szCs w:val="22"/>
        </w:rPr>
      </w:pPr>
      <w:r w:rsidRPr="003F1D77">
        <w:rPr>
          <w:rFonts w:ascii="Arial" w:hAnsi="Arial" w:cs="Arial"/>
          <w:b w:val="0"/>
          <w:sz w:val="22"/>
          <w:szCs w:val="22"/>
        </w:rPr>
        <w:t xml:space="preserve">Oznaczenie przedmiotu zamówienia wg Wspólnego Słownika Zamówień - kod CPV: </w:t>
      </w:r>
    </w:p>
    <w:p w14:paraId="4E467CB2" w14:textId="77777777" w:rsidR="00F80452" w:rsidRDefault="001C51A2" w:rsidP="001C51A2">
      <w:pPr>
        <w:pStyle w:val="Akapitzlist"/>
        <w:spacing w:after="240" w:line="276" w:lineRule="auto"/>
        <w:ind w:left="786"/>
        <w:jc w:val="center"/>
        <w:rPr>
          <w:rFonts w:ascii="Arial" w:hAnsi="Arial" w:cs="Arial"/>
          <w:sz w:val="22"/>
          <w:szCs w:val="22"/>
        </w:rPr>
      </w:pPr>
      <w:r>
        <w:rPr>
          <w:rFonts w:ascii="Arial" w:hAnsi="Arial" w:cs="Arial"/>
          <w:sz w:val="22"/>
          <w:szCs w:val="22"/>
        </w:rPr>
        <w:t>90400000-1 usługa utylizacji nieczystości</w:t>
      </w:r>
    </w:p>
    <w:p w14:paraId="012A89D1" w14:textId="77777777" w:rsidR="001C51A2" w:rsidRPr="001C51A2" w:rsidRDefault="001C51A2" w:rsidP="001C51A2">
      <w:pPr>
        <w:pStyle w:val="Akapitzlist"/>
        <w:spacing w:after="240" w:line="276" w:lineRule="auto"/>
        <w:ind w:left="786"/>
        <w:jc w:val="center"/>
        <w:rPr>
          <w:rFonts w:ascii="Arial" w:hAnsi="Arial" w:cs="Arial"/>
          <w:b w:val="0"/>
          <w:sz w:val="22"/>
          <w:szCs w:val="22"/>
        </w:rPr>
      </w:pPr>
    </w:p>
    <w:p w14:paraId="09C1D5D9" w14:textId="142ADD11" w:rsidR="00EC010D" w:rsidRPr="00305ADA" w:rsidRDefault="00B8009B" w:rsidP="00305ADA">
      <w:pPr>
        <w:pStyle w:val="Akapitzlist"/>
        <w:numPr>
          <w:ilvl w:val="0"/>
          <w:numId w:val="31"/>
        </w:numPr>
        <w:spacing w:line="276" w:lineRule="auto"/>
        <w:ind w:left="426" w:hanging="426"/>
        <w:jc w:val="both"/>
        <w:rPr>
          <w:rFonts w:ascii="Arial" w:hAnsi="Arial" w:cs="Arial"/>
          <w:b w:val="0"/>
          <w:i/>
          <w:iCs/>
          <w:sz w:val="22"/>
          <w:szCs w:val="22"/>
        </w:rPr>
      </w:pPr>
      <w:r>
        <w:rPr>
          <w:rFonts w:ascii="Arial" w:hAnsi="Arial" w:cs="Arial"/>
          <w:b w:val="0"/>
          <w:bCs/>
          <w:sz w:val="22"/>
          <w:szCs w:val="22"/>
        </w:rPr>
        <w:t>Warunki realizacji usługi</w:t>
      </w:r>
      <w:r w:rsidR="00DE63C5" w:rsidRPr="00EC010D">
        <w:rPr>
          <w:rFonts w:ascii="Arial" w:hAnsi="Arial" w:cs="Arial"/>
          <w:b w:val="0"/>
          <w:bCs/>
          <w:sz w:val="22"/>
          <w:szCs w:val="22"/>
        </w:rPr>
        <w:t xml:space="preserve"> zostały określone w Projektowanych postanowieniach umowy stanowiących </w:t>
      </w:r>
      <w:r w:rsidR="001C51A2">
        <w:rPr>
          <w:rFonts w:ascii="Arial" w:hAnsi="Arial" w:cs="Arial"/>
          <w:bCs/>
          <w:i/>
          <w:sz w:val="22"/>
          <w:szCs w:val="22"/>
        </w:rPr>
        <w:t>Załącznik nr 5</w:t>
      </w:r>
      <w:r w:rsidR="00DE63C5" w:rsidRPr="009C1F37">
        <w:rPr>
          <w:rFonts w:ascii="Arial" w:hAnsi="Arial" w:cs="Arial"/>
          <w:bCs/>
          <w:i/>
          <w:sz w:val="22"/>
          <w:szCs w:val="22"/>
        </w:rPr>
        <w:t xml:space="preserve"> do SWZ</w:t>
      </w:r>
      <w:r w:rsidR="005D293C">
        <w:rPr>
          <w:rFonts w:ascii="Arial" w:hAnsi="Arial" w:cs="Arial"/>
          <w:bCs/>
          <w:sz w:val="22"/>
          <w:szCs w:val="22"/>
        </w:rPr>
        <w:t xml:space="preserve"> </w:t>
      </w:r>
      <w:r w:rsidR="005D293C" w:rsidRPr="005D293C">
        <w:rPr>
          <w:rFonts w:ascii="Arial" w:hAnsi="Arial" w:cs="Arial"/>
          <w:b w:val="0"/>
          <w:i/>
          <w:iCs/>
          <w:sz w:val="22"/>
          <w:szCs w:val="22"/>
        </w:rPr>
        <w:t>(zad. 1)</w:t>
      </w:r>
      <w:r w:rsidR="005D293C" w:rsidRPr="005D293C">
        <w:rPr>
          <w:rFonts w:ascii="Arial" w:hAnsi="Arial" w:cs="Arial"/>
          <w:bCs/>
          <w:i/>
          <w:iCs/>
          <w:sz w:val="22"/>
          <w:szCs w:val="22"/>
        </w:rPr>
        <w:t xml:space="preserve"> oraz załącznik nr 6 do SWZ </w:t>
      </w:r>
      <w:r w:rsidR="005D293C" w:rsidRPr="005D293C">
        <w:rPr>
          <w:rFonts w:ascii="Arial" w:hAnsi="Arial" w:cs="Arial"/>
          <w:b w:val="0"/>
          <w:i/>
          <w:iCs/>
          <w:sz w:val="22"/>
          <w:szCs w:val="22"/>
        </w:rPr>
        <w:t>(zad. 2)</w:t>
      </w:r>
      <w:r w:rsidR="005D293C">
        <w:rPr>
          <w:rFonts w:ascii="Arial" w:hAnsi="Arial" w:cs="Arial"/>
          <w:b w:val="0"/>
          <w:i/>
          <w:iCs/>
          <w:sz w:val="22"/>
          <w:szCs w:val="22"/>
        </w:rPr>
        <w:t>.</w:t>
      </w:r>
    </w:p>
    <w:p w14:paraId="6C35940F" w14:textId="77777777" w:rsidR="00E51257" w:rsidRPr="00EC010D" w:rsidRDefault="00924480" w:rsidP="00E22192">
      <w:pPr>
        <w:pStyle w:val="Akapitzlist"/>
        <w:numPr>
          <w:ilvl w:val="0"/>
          <w:numId w:val="31"/>
        </w:numPr>
        <w:spacing w:line="276" w:lineRule="auto"/>
        <w:ind w:left="426" w:hanging="426"/>
        <w:jc w:val="both"/>
        <w:rPr>
          <w:rFonts w:ascii="Arial" w:hAnsi="Arial" w:cs="Arial"/>
          <w:b w:val="0"/>
          <w:sz w:val="22"/>
          <w:szCs w:val="22"/>
        </w:rPr>
      </w:pPr>
      <w:r w:rsidRPr="00EC010D">
        <w:rPr>
          <w:rFonts w:ascii="Arial" w:eastAsia="Calibri" w:hAnsi="Arial" w:cs="Arial"/>
          <w:b w:val="0"/>
          <w:sz w:val="22"/>
          <w:szCs w:val="22"/>
          <w:lang w:eastAsia="en-US"/>
        </w:rPr>
        <w:t>Zamawiający nie zastrzega obowiązku osobistego wykonania przez Wykonawcę kluczowych zadań.</w:t>
      </w:r>
    </w:p>
    <w:p w14:paraId="4298B06B" w14:textId="77777777" w:rsidR="005D293C" w:rsidRPr="005E051D" w:rsidRDefault="005D293C" w:rsidP="005E051D">
      <w:pPr>
        <w:spacing w:line="276" w:lineRule="auto"/>
        <w:jc w:val="both"/>
        <w:rPr>
          <w:rFonts w:ascii="Arial" w:hAnsi="Arial" w:cs="Arial"/>
          <w:b w:val="0"/>
          <w:sz w:val="22"/>
          <w:szCs w:val="22"/>
        </w:rPr>
      </w:pPr>
    </w:p>
    <w:p w14:paraId="23C94A8F" w14:textId="77777777" w:rsidR="00242699" w:rsidRDefault="00242699" w:rsidP="00242699">
      <w:pPr>
        <w:pStyle w:val="Akapitzlist"/>
        <w:spacing w:line="276" w:lineRule="auto"/>
        <w:ind w:left="928"/>
        <w:jc w:val="center"/>
        <w:rPr>
          <w:rFonts w:ascii="Arial" w:hAnsi="Arial" w:cs="Arial"/>
          <w:bCs/>
          <w:color w:val="C00000"/>
          <w:sz w:val="22"/>
          <w:szCs w:val="22"/>
        </w:rPr>
      </w:pPr>
      <w:r w:rsidRPr="005750E6">
        <w:rPr>
          <w:rFonts w:ascii="Arial" w:hAnsi="Arial" w:cs="Arial"/>
          <w:bCs/>
          <w:color w:val="C00000"/>
          <w:sz w:val="22"/>
          <w:szCs w:val="22"/>
        </w:rPr>
        <w:t>OPIS OPCJI I WARUNKI JEJ URUCHOMIENIA</w:t>
      </w:r>
    </w:p>
    <w:p w14:paraId="7C3E03F2" w14:textId="77777777" w:rsidR="00DF4C87" w:rsidRDefault="00DF4C87" w:rsidP="00DF4C87">
      <w:pPr>
        <w:spacing w:line="276" w:lineRule="auto"/>
        <w:jc w:val="both"/>
        <w:rPr>
          <w:rFonts w:ascii="Arial" w:hAnsi="Arial" w:cs="Arial"/>
          <w:b w:val="0"/>
          <w:sz w:val="22"/>
          <w:szCs w:val="22"/>
        </w:rPr>
      </w:pPr>
    </w:p>
    <w:p w14:paraId="56E3EF57" w14:textId="1C8450A8" w:rsidR="005D293C" w:rsidRPr="005D293C" w:rsidRDefault="001C51A2" w:rsidP="005E051D">
      <w:pPr>
        <w:pStyle w:val="Akapitzlist"/>
        <w:spacing w:line="276" w:lineRule="auto"/>
        <w:ind w:left="426"/>
        <w:jc w:val="both"/>
        <w:rPr>
          <w:rFonts w:ascii="Arial" w:hAnsi="Arial" w:cs="Arial"/>
          <w:b w:val="0"/>
          <w:sz w:val="22"/>
          <w:szCs w:val="22"/>
        </w:rPr>
      </w:pPr>
      <w:r>
        <w:rPr>
          <w:rFonts w:ascii="Arial" w:hAnsi="Arial" w:cs="Arial"/>
          <w:color w:val="C00000"/>
          <w:sz w:val="22"/>
          <w:szCs w:val="22"/>
        </w:rPr>
        <w:t xml:space="preserve">ZADANIE NR 1 </w:t>
      </w:r>
      <w:r w:rsidR="005D293C">
        <w:rPr>
          <w:rFonts w:ascii="Arial" w:hAnsi="Arial" w:cs="Arial"/>
          <w:color w:val="C00000"/>
          <w:sz w:val="22"/>
          <w:szCs w:val="22"/>
        </w:rPr>
        <w:t>–</w:t>
      </w:r>
      <w:r>
        <w:rPr>
          <w:rFonts w:ascii="Arial" w:hAnsi="Arial" w:cs="Arial"/>
          <w:color w:val="C00000"/>
          <w:sz w:val="22"/>
          <w:szCs w:val="22"/>
        </w:rPr>
        <w:t xml:space="preserve"> </w:t>
      </w:r>
      <w:r w:rsidR="005D293C" w:rsidRPr="005D293C">
        <w:rPr>
          <w:rFonts w:ascii="Arial" w:hAnsi="Arial" w:cs="Arial"/>
          <w:b w:val="0"/>
          <w:bCs/>
          <w:sz w:val="22"/>
          <w:szCs w:val="22"/>
        </w:rPr>
        <w:t xml:space="preserve">Zamawiający uprawniony jest </w:t>
      </w:r>
      <w:r w:rsidR="005D293C" w:rsidRPr="005D293C">
        <w:rPr>
          <w:rFonts w:ascii="Arial" w:hAnsi="Arial" w:cs="Arial"/>
          <w:b w:val="0"/>
          <w:bCs/>
          <w:color w:val="000000"/>
          <w:sz w:val="22"/>
          <w:szCs w:val="22"/>
        </w:rPr>
        <w:t xml:space="preserve">do realizacji zwiększonego zakresu umowy, maksymalnie do 50% wartości zamówienia podstawowego, w sytuacji konieczności zwiększenia liczby wynajętych kabin sanitarnych (dodatkowe potrzeby użytkowników, zwiększenie stanu osobowego osób szkolonych, </w:t>
      </w:r>
      <w:r w:rsidR="005D293C" w:rsidRPr="005D293C">
        <w:rPr>
          <w:rFonts w:ascii="Arial" w:hAnsi="Arial" w:cs="Arial"/>
          <w:b w:val="0"/>
          <w:bCs/>
          <w:color w:val="000000" w:themeColor="text1"/>
          <w:sz w:val="22"/>
          <w:szCs w:val="22"/>
        </w:rPr>
        <w:t>ćwiczenia, szkolenia, kursy, wcielenia, mobilizacja oraz działania wojenne</w:t>
      </w:r>
      <w:r w:rsidR="005D293C" w:rsidRPr="005D293C">
        <w:rPr>
          <w:rFonts w:ascii="Arial" w:hAnsi="Arial" w:cs="Arial"/>
          <w:b w:val="0"/>
          <w:bCs/>
          <w:color w:val="000000"/>
          <w:sz w:val="22"/>
          <w:szCs w:val="22"/>
        </w:rPr>
        <w:t>).</w:t>
      </w:r>
      <w:r w:rsidR="005D293C" w:rsidRPr="005D293C">
        <w:rPr>
          <w:rFonts w:ascii="Arial" w:hAnsi="Arial" w:cs="Arial"/>
          <w:b w:val="0"/>
          <w:bCs/>
          <w:sz w:val="22"/>
          <w:szCs w:val="22"/>
        </w:rPr>
        <w:t xml:space="preserve"> </w:t>
      </w:r>
    </w:p>
    <w:p w14:paraId="0161B327" w14:textId="77777777" w:rsidR="005D293C" w:rsidRPr="005D293C" w:rsidRDefault="005D293C" w:rsidP="005D293C">
      <w:pPr>
        <w:spacing w:after="200" w:line="276" w:lineRule="auto"/>
        <w:ind w:left="426"/>
        <w:contextualSpacing/>
        <w:jc w:val="both"/>
        <w:rPr>
          <w:rFonts w:ascii="Arial" w:hAnsi="Arial" w:cs="Arial"/>
          <w:b w:val="0"/>
          <w:bCs/>
          <w:sz w:val="22"/>
          <w:szCs w:val="22"/>
        </w:rPr>
      </w:pPr>
      <w:r w:rsidRPr="005D293C">
        <w:rPr>
          <w:rFonts w:ascii="Arial" w:hAnsi="Arial" w:cs="Arial"/>
          <w:b w:val="0"/>
          <w:bCs/>
          <w:sz w:val="22"/>
          <w:szCs w:val="22"/>
        </w:rPr>
        <w:lastRenderedPageBreak/>
        <w:t>Skorzystanie przez Zamawiającego z prawa opcji jest uprawnieniem Zamawiającego, z którego skorzystanie rodzi po stronie Wykonawcy obowiązek realizacji zamówienia opcjonalnego.</w:t>
      </w:r>
    </w:p>
    <w:p w14:paraId="2C2F1057" w14:textId="5DAAB897" w:rsidR="005E051D" w:rsidRPr="005E051D" w:rsidRDefault="007F675C" w:rsidP="005E051D">
      <w:pPr>
        <w:spacing w:line="276" w:lineRule="auto"/>
        <w:ind w:left="426"/>
        <w:contextualSpacing/>
        <w:jc w:val="both"/>
        <w:rPr>
          <w:rFonts w:ascii="Arial" w:hAnsi="Arial" w:cs="Arial"/>
          <w:b w:val="0"/>
          <w:bCs/>
          <w:sz w:val="22"/>
          <w:szCs w:val="22"/>
        </w:rPr>
      </w:pPr>
      <w:r>
        <w:rPr>
          <w:rFonts w:ascii="Arial" w:hAnsi="Arial" w:cs="Arial"/>
          <w:b w:val="0"/>
          <w:bCs/>
          <w:sz w:val="22"/>
          <w:szCs w:val="22"/>
        </w:rPr>
        <w:t>Z</w:t>
      </w:r>
      <w:r w:rsidR="005E051D" w:rsidRPr="005E051D">
        <w:rPr>
          <w:rFonts w:ascii="Arial" w:hAnsi="Arial" w:cs="Arial"/>
          <w:b w:val="0"/>
          <w:bCs/>
          <w:sz w:val="22"/>
          <w:szCs w:val="22"/>
        </w:rPr>
        <w:t>amówienie zostanie uruchomione  w przypadku konieczności zwiększenia ilości serwisów niż zaplanowano lub wynajmie większej ilości kabin sanitarnych.</w:t>
      </w:r>
    </w:p>
    <w:p w14:paraId="369970E2" w14:textId="77777777" w:rsidR="005E051D" w:rsidRPr="005D293C" w:rsidRDefault="005E051D" w:rsidP="005D293C">
      <w:pPr>
        <w:spacing w:line="276" w:lineRule="auto"/>
        <w:jc w:val="both"/>
        <w:rPr>
          <w:rFonts w:ascii="Arial" w:hAnsi="Arial" w:cs="Arial"/>
          <w:color w:val="C00000"/>
          <w:sz w:val="22"/>
          <w:szCs w:val="22"/>
        </w:rPr>
      </w:pPr>
    </w:p>
    <w:p w14:paraId="5E434C8F" w14:textId="45ABB407" w:rsidR="005E051D" w:rsidRPr="007F675C" w:rsidRDefault="0040493C" w:rsidP="007F675C">
      <w:pPr>
        <w:pStyle w:val="Akapitzlist"/>
        <w:spacing w:line="276" w:lineRule="auto"/>
        <w:ind w:left="426"/>
        <w:jc w:val="both"/>
        <w:rPr>
          <w:rFonts w:ascii="Arial" w:hAnsi="Arial" w:cs="Arial"/>
          <w:b w:val="0"/>
          <w:sz w:val="22"/>
          <w:szCs w:val="22"/>
        </w:rPr>
      </w:pPr>
      <w:r>
        <w:rPr>
          <w:rFonts w:ascii="Arial" w:hAnsi="Arial" w:cs="Arial"/>
          <w:color w:val="C00000"/>
          <w:sz w:val="22"/>
          <w:szCs w:val="22"/>
        </w:rPr>
        <w:t xml:space="preserve">ZADANIE NR 2 </w:t>
      </w:r>
      <w:r w:rsidR="005D293C">
        <w:rPr>
          <w:rFonts w:ascii="Arial" w:hAnsi="Arial" w:cs="Arial"/>
          <w:color w:val="C00000"/>
          <w:sz w:val="22"/>
          <w:szCs w:val="22"/>
        </w:rPr>
        <w:t>–</w:t>
      </w:r>
      <w:r>
        <w:rPr>
          <w:rFonts w:ascii="Arial" w:hAnsi="Arial" w:cs="Arial"/>
          <w:color w:val="C00000"/>
          <w:sz w:val="22"/>
          <w:szCs w:val="22"/>
        </w:rPr>
        <w:t xml:space="preserve"> </w:t>
      </w:r>
      <w:r w:rsidR="005D293C" w:rsidRPr="005E051D">
        <w:rPr>
          <w:rFonts w:ascii="Arial" w:hAnsi="Arial" w:cs="Arial"/>
          <w:b w:val="0"/>
          <w:sz w:val="22"/>
          <w:szCs w:val="22"/>
        </w:rPr>
        <w:t>Zamawiający uprawniony jest do realizacji zwiększonego zakresu umowy, maksymalnie do 50% wartości zamówienia podstawowego, w sytuacji zwiększenia liczby wynajętych kontenerów prysznicowo - umywalkowych (dodatkowe potrzeby użytkowników, zwiększenie stanu osobowego osób szkolonych, ćwiczenia, szkolenia, kursy, wcielenia, mobilizacja oraz działania wojenne). Skorzystanie przez Zamawiającego z prawa opcji jest uprawnieniem Zamawiającego, z którego skorzystanie rodzi po stronie Wykonawcy obowiązek realizacji zamówienia opcjonalnego.</w:t>
      </w:r>
    </w:p>
    <w:p w14:paraId="6CB9E886" w14:textId="28E851D6" w:rsidR="005E051D" w:rsidRPr="005E051D" w:rsidRDefault="007F675C" w:rsidP="007F675C">
      <w:pPr>
        <w:spacing w:line="276" w:lineRule="auto"/>
        <w:ind w:left="426"/>
        <w:contextualSpacing/>
        <w:jc w:val="both"/>
        <w:rPr>
          <w:rFonts w:ascii="Arial" w:hAnsi="Arial" w:cs="Arial"/>
          <w:b w:val="0"/>
          <w:bCs/>
          <w:sz w:val="22"/>
          <w:szCs w:val="22"/>
        </w:rPr>
      </w:pPr>
      <w:r>
        <w:rPr>
          <w:rFonts w:ascii="Arial" w:hAnsi="Arial" w:cs="Arial"/>
          <w:b w:val="0"/>
          <w:bCs/>
          <w:sz w:val="22"/>
          <w:szCs w:val="22"/>
        </w:rPr>
        <w:t>Z</w:t>
      </w:r>
      <w:r w:rsidR="005E051D" w:rsidRPr="005E051D">
        <w:rPr>
          <w:rFonts w:ascii="Arial" w:hAnsi="Arial" w:cs="Arial"/>
          <w:b w:val="0"/>
          <w:bCs/>
          <w:sz w:val="22"/>
          <w:szCs w:val="22"/>
        </w:rPr>
        <w:t>amówienie zostanie uruchomione w przypadku konieczności wynajmu w dłuższym terminie kontenerów prysznicowo – umywalkowych.</w:t>
      </w:r>
    </w:p>
    <w:p w14:paraId="161CC55A" w14:textId="77777777" w:rsidR="005E051D" w:rsidRPr="007F675C" w:rsidRDefault="005E051D" w:rsidP="007F675C">
      <w:pPr>
        <w:spacing w:line="276" w:lineRule="auto"/>
        <w:jc w:val="both"/>
        <w:rPr>
          <w:rFonts w:ascii="Arial" w:hAnsi="Arial" w:cs="Arial"/>
          <w:b w:val="0"/>
          <w:sz w:val="22"/>
          <w:szCs w:val="22"/>
        </w:rPr>
      </w:pPr>
    </w:p>
    <w:p w14:paraId="5ABDBB5A" w14:textId="166E3217" w:rsidR="00242699" w:rsidRPr="005D293C" w:rsidRDefault="00242699" w:rsidP="00242699">
      <w:pPr>
        <w:pStyle w:val="Akapitzlist"/>
        <w:numPr>
          <w:ilvl w:val="0"/>
          <w:numId w:val="31"/>
        </w:numPr>
        <w:spacing w:line="276" w:lineRule="auto"/>
        <w:ind w:left="426" w:hanging="426"/>
        <w:jc w:val="both"/>
        <w:rPr>
          <w:rFonts w:ascii="Arial" w:hAnsi="Arial" w:cs="Arial"/>
          <w:b w:val="0"/>
          <w:sz w:val="22"/>
          <w:szCs w:val="22"/>
        </w:rPr>
      </w:pPr>
      <w:r w:rsidRPr="00FE1C79">
        <w:rPr>
          <w:rFonts w:ascii="Arial" w:hAnsi="Arial" w:cs="Arial"/>
          <w:b w:val="0"/>
          <w:sz w:val="22"/>
          <w:szCs w:val="22"/>
        </w:rPr>
        <w:t>Realizacja zamówienia opcjonalnego nastąpi po takich samych cenach jednostkowych,</w:t>
      </w:r>
      <w:r>
        <w:rPr>
          <w:rFonts w:ascii="Arial" w:hAnsi="Arial" w:cs="Arial"/>
          <w:b w:val="0"/>
          <w:sz w:val="22"/>
          <w:szCs w:val="22"/>
        </w:rPr>
        <w:t xml:space="preserve"> jak </w:t>
      </w:r>
      <w:r w:rsidRPr="00FE1C79">
        <w:rPr>
          <w:rFonts w:ascii="Arial" w:hAnsi="Arial" w:cs="Arial"/>
          <w:b w:val="0"/>
          <w:sz w:val="22"/>
          <w:szCs w:val="22"/>
        </w:rPr>
        <w:t>w zamówieniu podstawowym, zgodnie z ofertą złożoną przez Wykonawcę.</w:t>
      </w:r>
    </w:p>
    <w:p w14:paraId="3BC9569E" w14:textId="77777777" w:rsidR="00242699" w:rsidRPr="00FE1C79" w:rsidRDefault="00242699" w:rsidP="00E22192">
      <w:pPr>
        <w:pStyle w:val="Akapitzlist"/>
        <w:numPr>
          <w:ilvl w:val="0"/>
          <w:numId w:val="31"/>
        </w:numPr>
        <w:spacing w:line="276" w:lineRule="auto"/>
        <w:ind w:left="426" w:hanging="426"/>
        <w:jc w:val="both"/>
        <w:rPr>
          <w:rFonts w:ascii="Arial" w:hAnsi="Arial" w:cs="Arial"/>
          <w:b w:val="0"/>
          <w:sz w:val="22"/>
          <w:szCs w:val="22"/>
        </w:rPr>
      </w:pPr>
      <w:r w:rsidRPr="00FE1C79">
        <w:rPr>
          <w:rFonts w:ascii="Arial" w:hAnsi="Arial" w:cs="Arial"/>
          <w:b w:val="0"/>
          <w:sz w:val="22"/>
          <w:szCs w:val="22"/>
        </w:rPr>
        <w:t>Zamawiający poinformuje Wykonawcę na piśmie o skorzystaniu z opcji w trakcie trwania umowy, określając zakres usług w opcji oraz terminy ich wykonania.</w:t>
      </w:r>
    </w:p>
    <w:p w14:paraId="360CCCF5" w14:textId="77777777" w:rsidR="00242699" w:rsidRPr="00DF4C87" w:rsidRDefault="00242699" w:rsidP="00DF4C87">
      <w:pPr>
        <w:spacing w:line="276" w:lineRule="auto"/>
        <w:jc w:val="both"/>
        <w:rPr>
          <w:rFonts w:ascii="Arial" w:hAnsi="Arial" w:cs="Arial"/>
          <w:b w:val="0"/>
          <w:sz w:val="22"/>
          <w:szCs w:val="22"/>
        </w:rPr>
      </w:pPr>
    </w:p>
    <w:p w14:paraId="241F9983" w14:textId="77777777" w:rsidR="00EF3BAF" w:rsidRPr="00542958"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542958">
        <w:rPr>
          <w:rFonts w:ascii="Arial" w:hAnsi="Arial" w:cs="Arial"/>
          <w:b/>
          <w:color w:val="C00000"/>
          <w:sz w:val="22"/>
          <w:szCs w:val="22"/>
        </w:rPr>
        <w:t xml:space="preserve">ROZDZIAŁ </w:t>
      </w:r>
      <w:r w:rsidR="000C198F" w:rsidRPr="00542958">
        <w:rPr>
          <w:rFonts w:ascii="Arial" w:hAnsi="Arial" w:cs="Arial"/>
          <w:b/>
          <w:color w:val="C00000"/>
          <w:sz w:val="22"/>
          <w:szCs w:val="22"/>
        </w:rPr>
        <w:t>I</w:t>
      </w:r>
      <w:r w:rsidRPr="00542958">
        <w:rPr>
          <w:rFonts w:ascii="Arial" w:hAnsi="Arial" w:cs="Arial"/>
          <w:b/>
          <w:color w:val="C00000"/>
          <w:sz w:val="22"/>
          <w:szCs w:val="22"/>
        </w:rPr>
        <w:t>V</w:t>
      </w:r>
    </w:p>
    <w:p w14:paraId="6B510D81" w14:textId="77777777" w:rsidR="008B2574" w:rsidRPr="00542958" w:rsidRDefault="00D438DB" w:rsidP="00E43E8F">
      <w:pPr>
        <w:pStyle w:val="Nagwek9"/>
        <w:keepNext w:val="0"/>
        <w:shd w:val="clear" w:color="auto" w:fill="FFFFFF"/>
        <w:tabs>
          <w:tab w:val="left" w:pos="6096"/>
        </w:tabs>
        <w:spacing w:before="0"/>
        <w:jc w:val="center"/>
        <w:rPr>
          <w:rFonts w:ascii="Arial" w:hAnsi="Arial" w:cs="Arial"/>
          <w:i w:val="0"/>
          <w:color w:val="C00000"/>
          <w:sz w:val="22"/>
          <w:szCs w:val="22"/>
        </w:rPr>
      </w:pPr>
      <w:r>
        <w:rPr>
          <w:rFonts w:ascii="Arial" w:hAnsi="Arial" w:cs="Arial"/>
          <w:i w:val="0"/>
          <w:color w:val="C00000"/>
          <w:sz w:val="22"/>
          <w:szCs w:val="22"/>
        </w:rPr>
        <w:t>TERMIN</w:t>
      </w:r>
      <w:r w:rsidR="009C1F37">
        <w:rPr>
          <w:rFonts w:ascii="Arial" w:hAnsi="Arial" w:cs="Arial"/>
          <w:i w:val="0"/>
          <w:color w:val="C00000"/>
          <w:sz w:val="22"/>
          <w:szCs w:val="22"/>
        </w:rPr>
        <w:t xml:space="preserve"> I MIEJSCE</w:t>
      </w:r>
      <w:r w:rsidR="005701FA" w:rsidRPr="00542958">
        <w:rPr>
          <w:rFonts w:ascii="Arial" w:hAnsi="Arial" w:cs="Arial"/>
          <w:i w:val="0"/>
          <w:color w:val="C00000"/>
          <w:sz w:val="22"/>
          <w:szCs w:val="22"/>
        </w:rPr>
        <w:t xml:space="preserve"> </w:t>
      </w:r>
      <w:r w:rsidR="00E43E8F" w:rsidRPr="00542958">
        <w:rPr>
          <w:rFonts w:ascii="Arial" w:hAnsi="Arial" w:cs="Arial"/>
          <w:i w:val="0"/>
          <w:color w:val="C00000"/>
          <w:sz w:val="22"/>
          <w:szCs w:val="22"/>
        </w:rPr>
        <w:t>WYKONANIA ZAMÓWIENIA</w:t>
      </w:r>
    </w:p>
    <w:p w14:paraId="1F8002AE" w14:textId="77777777" w:rsidR="00984A3E" w:rsidRPr="00C700D5" w:rsidRDefault="00984A3E" w:rsidP="00984A3E">
      <w:pPr>
        <w:rPr>
          <w:sz w:val="22"/>
          <w:szCs w:val="22"/>
        </w:rPr>
      </w:pPr>
    </w:p>
    <w:p w14:paraId="0CF38795" w14:textId="77777777" w:rsidR="00B8009B" w:rsidRPr="00330CEC" w:rsidRDefault="006C7126" w:rsidP="00E22192">
      <w:pPr>
        <w:pStyle w:val="Akapitzlist"/>
        <w:numPr>
          <w:ilvl w:val="0"/>
          <w:numId w:val="28"/>
        </w:numPr>
        <w:autoSpaceDE w:val="0"/>
        <w:autoSpaceDN w:val="0"/>
        <w:adjustRightInd w:val="0"/>
        <w:spacing w:line="276" w:lineRule="auto"/>
        <w:ind w:left="426" w:hanging="426"/>
        <w:jc w:val="both"/>
        <w:rPr>
          <w:rFonts w:ascii="Arial" w:hAnsi="Arial" w:cs="Arial"/>
          <w:b w:val="0"/>
          <w:bCs/>
          <w:sz w:val="22"/>
          <w:szCs w:val="22"/>
        </w:rPr>
      </w:pPr>
      <w:r w:rsidRPr="00330CEC">
        <w:rPr>
          <w:rFonts w:ascii="Arial" w:hAnsi="Arial" w:cs="Arial"/>
          <w:b w:val="0"/>
          <w:bCs/>
          <w:sz w:val="22"/>
          <w:szCs w:val="22"/>
        </w:rPr>
        <w:t>Termin realizacji przedmiotu zamówien</w:t>
      </w:r>
      <w:r w:rsidR="00D95D5C" w:rsidRPr="00330CEC">
        <w:rPr>
          <w:rFonts w:ascii="Arial" w:hAnsi="Arial" w:cs="Arial"/>
          <w:b w:val="0"/>
          <w:bCs/>
          <w:sz w:val="22"/>
          <w:szCs w:val="22"/>
        </w:rPr>
        <w:t xml:space="preserve">ia: </w:t>
      </w:r>
    </w:p>
    <w:p w14:paraId="75A525B5" w14:textId="3B5F2F39" w:rsidR="00B8009B" w:rsidRPr="0040493C" w:rsidRDefault="0040493C" w:rsidP="00B8009B">
      <w:pPr>
        <w:pStyle w:val="Lista"/>
        <w:spacing w:line="276" w:lineRule="auto"/>
        <w:ind w:left="425" w:right="-1" w:firstLine="0"/>
        <w:jc w:val="both"/>
        <w:rPr>
          <w:rFonts w:ascii="Arial" w:hAnsi="Arial" w:cs="Arial"/>
          <w:sz w:val="22"/>
          <w:szCs w:val="22"/>
        </w:rPr>
      </w:pPr>
      <w:r w:rsidRPr="0040493C">
        <w:rPr>
          <w:rFonts w:ascii="Arial" w:hAnsi="Arial" w:cs="Arial"/>
          <w:bCs/>
          <w:sz w:val="22"/>
          <w:szCs w:val="22"/>
        </w:rPr>
        <w:t>Od 1 stycznia 202</w:t>
      </w:r>
      <w:r w:rsidR="005D293C">
        <w:rPr>
          <w:rFonts w:ascii="Arial" w:hAnsi="Arial" w:cs="Arial"/>
          <w:bCs/>
          <w:sz w:val="22"/>
          <w:szCs w:val="22"/>
        </w:rPr>
        <w:t>6</w:t>
      </w:r>
      <w:r w:rsidRPr="0040493C">
        <w:rPr>
          <w:rFonts w:ascii="Arial" w:hAnsi="Arial" w:cs="Arial"/>
          <w:bCs/>
          <w:sz w:val="22"/>
          <w:szCs w:val="22"/>
        </w:rPr>
        <w:t xml:space="preserve"> r.</w:t>
      </w:r>
      <w:r w:rsidR="00AC3A6C" w:rsidRPr="0040493C">
        <w:rPr>
          <w:rFonts w:ascii="Arial" w:hAnsi="Arial" w:cs="Arial"/>
          <w:bCs/>
          <w:sz w:val="22"/>
          <w:szCs w:val="22"/>
        </w:rPr>
        <w:t xml:space="preserve"> do</w:t>
      </w:r>
      <w:r w:rsidR="00993B7D" w:rsidRPr="0040493C">
        <w:rPr>
          <w:rFonts w:ascii="Arial" w:hAnsi="Arial" w:cs="Arial"/>
          <w:bCs/>
          <w:sz w:val="22"/>
          <w:szCs w:val="22"/>
        </w:rPr>
        <w:t xml:space="preserve"> 31</w:t>
      </w:r>
      <w:r w:rsidRPr="0040493C">
        <w:rPr>
          <w:rFonts w:ascii="Arial" w:hAnsi="Arial" w:cs="Arial"/>
          <w:bCs/>
          <w:sz w:val="22"/>
          <w:szCs w:val="22"/>
        </w:rPr>
        <w:t xml:space="preserve"> grudnia 202</w:t>
      </w:r>
      <w:r w:rsidR="005D293C">
        <w:rPr>
          <w:rFonts w:ascii="Arial" w:hAnsi="Arial" w:cs="Arial"/>
          <w:bCs/>
          <w:sz w:val="22"/>
          <w:szCs w:val="22"/>
        </w:rPr>
        <w:t>6</w:t>
      </w:r>
      <w:r w:rsidR="00B8009B" w:rsidRPr="0040493C">
        <w:rPr>
          <w:rFonts w:ascii="Arial" w:hAnsi="Arial" w:cs="Arial"/>
          <w:bCs/>
          <w:sz w:val="22"/>
          <w:szCs w:val="22"/>
        </w:rPr>
        <w:t xml:space="preserve"> r.</w:t>
      </w:r>
      <w:r w:rsidR="009B7CD3">
        <w:rPr>
          <w:rFonts w:ascii="Arial" w:hAnsi="Arial" w:cs="Arial"/>
          <w:bCs/>
          <w:sz w:val="22"/>
          <w:szCs w:val="22"/>
        </w:rPr>
        <w:t xml:space="preserve"> – zadanie nr 1</w:t>
      </w:r>
    </w:p>
    <w:p w14:paraId="5BA49500" w14:textId="0047FFE9" w:rsidR="00B8009B" w:rsidRPr="009B7CD3" w:rsidRDefault="009B7CD3" w:rsidP="00B8009B">
      <w:pPr>
        <w:pStyle w:val="Akapitzlist"/>
        <w:ind w:left="426"/>
        <w:jc w:val="both"/>
        <w:rPr>
          <w:rFonts w:ascii="Arial" w:hAnsi="Arial" w:cs="Arial"/>
          <w:sz w:val="22"/>
          <w:szCs w:val="22"/>
        </w:rPr>
      </w:pPr>
      <w:r w:rsidRPr="009B7CD3">
        <w:rPr>
          <w:rFonts w:ascii="Arial" w:hAnsi="Arial" w:cs="Arial"/>
          <w:sz w:val="22"/>
          <w:szCs w:val="22"/>
        </w:rPr>
        <w:t>Od 22 lipca 2026 r. do 29 lipca 2026r. – zadanie nr 2</w:t>
      </w:r>
    </w:p>
    <w:p w14:paraId="53F511C4" w14:textId="77777777" w:rsidR="00B8009B" w:rsidRPr="00330CEC" w:rsidRDefault="00B8009B" w:rsidP="00E22192">
      <w:pPr>
        <w:pStyle w:val="Akapitzlist"/>
        <w:numPr>
          <w:ilvl w:val="0"/>
          <w:numId w:val="28"/>
        </w:numPr>
        <w:spacing w:after="120" w:line="276" w:lineRule="auto"/>
        <w:ind w:left="426" w:hanging="426"/>
        <w:rPr>
          <w:rFonts w:ascii="Arial" w:hAnsi="Arial" w:cs="Arial"/>
          <w:b w:val="0"/>
          <w:bCs/>
          <w:sz w:val="22"/>
          <w:szCs w:val="22"/>
        </w:rPr>
      </w:pPr>
      <w:r w:rsidRPr="00330CEC">
        <w:rPr>
          <w:rFonts w:ascii="Arial" w:hAnsi="Arial" w:cs="Arial"/>
          <w:b w:val="0"/>
          <w:sz w:val="22"/>
          <w:szCs w:val="22"/>
        </w:rPr>
        <w:t xml:space="preserve">Miejsce realizacji zamówienia: </w:t>
      </w:r>
    </w:p>
    <w:p w14:paraId="7BB77433" w14:textId="77777777" w:rsidR="0040493C" w:rsidRPr="00A408C1" w:rsidRDefault="0040493C" w:rsidP="00A408C1">
      <w:pPr>
        <w:ind w:left="426"/>
        <w:jc w:val="both"/>
        <w:rPr>
          <w:rFonts w:ascii="Arial" w:hAnsi="Arial" w:cs="Arial"/>
          <w:bCs/>
          <w:sz w:val="22"/>
          <w:szCs w:val="22"/>
          <w:lang w:eastAsia="x-none"/>
        </w:rPr>
      </w:pPr>
      <w:r w:rsidRPr="00A408C1">
        <w:rPr>
          <w:rFonts w:ascii="Arial" w:hAnsi="Arial" w:cs="Arial"/>
          <w:bCs/>
          <w:sz w:val="22"/>
          <w:szCs w:val="22"/>
          <w:lang w:eastAsia="x-none"/>
        </w:rPr>
        <w:t>Zgierz, Jeżewo, Tomaszów Mazowiecki, Nowy Glinnik, Kutno,</w:t>
      </w:r>
      <w:r w:rsidR="00A408C1" w:rsidRPr="00A408C1">
        <w:rPr>
          <w:rFonts w:ascii="Arial" w:hAnsi="Arial" w:cs="Arial"/>
          <w:bCs/>
          <w:sz w:val="22"/>
          <w:szCs w:val="22"/>
          <w:lang w:eastAsia="x-none"/>
        </w:rPr>
        <w:t xml:space="preserve"> Gałkówek, Leźnica Wielka, Łódź, R</w:t>
      </w:r>
      <w:r w:rsidR="00A408C1">
        <w:rPr>
          <w:rFonts w:ascii="Arial" w:hAnsi="Arial" w:cs="Arial"/>
          <w:bCs/>
          <w:sz w:val="22"/>
          <w:szCs w:val="22"/>
          <w:lang w:eastAsia="x-none"/>
        </w:rPr>
        <w:t>egny</w:t>
      </w:r>
      <w:r w:rsidR="00A408C1" w:rsidRPr="00A408C1">
        <w:rPr>
          <w:rFonts w:ascii="Arial" w:hAnsi="Arial" w:cs="Arial"/>
          <w:bCs/>
          <w:sz w:val="22"/>
          <w:szCs w:val="22"/>
          <w:lang w:eastAsia="x-none"/>
        </w:rPr>
        <w:t>.</w:t>
      </w:r>
    </w:p>
    <w:p w14:paraId="47F1CD3A" w14:textId="77777777" w:rsidR="0040493C" w:rsidRDefault="0040493C" w:rsidP="00AC3A6C">
      <w:pPr>
        <w:spacing w:line="276" w:lineRule="auto"/>
        <w:ind w:left="426"/>
        <w:jc w:val="both"/>
        <w:rPr>
          <w:rFonts w:ascii="Arial" w:hAnsi="Arial" w:cs="Arial"/>
          <w:b w:val="0"/>
          <w:bCs/>
          <w:sz w:val="22"/>
          <w:szCs w:val="22"/>
        </w:rPr>
      </w:pPr>
    </w:p>
    <w:p w14:paraId="225AF7EC" w14:textId="77777777" w:rsidR="00EF3BAF" w:rsidRPr="00065B19" w:rsidRDefault="00E43E8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065B19">
        <w:rPr>
          <w:rFonts w:ascii="Arial" w:hAnsi="Arial" w:cs="Arial"/>
          <w:b/>
          <w:color w:val="C00000"/>
          <w:sz w:val="22"/>
          <w:szCs w:val="22"/>
        </w:rPr>
        <w:t>ROZDZIAŁ V</w:t>
      </w:r>
    </w:p>
    <w:p w14:paraId="16E5E803" w14:textId="77777777" w:rsidR="00EF3BAF" w:rsidRPr="00065B19"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065B19">
        <w:rPr>
          <w:rFonts w:ascii="Arial" w:hAnsi="Arial" w:cs="Arial"/>
          <w:b/>
          <w:color w:val="C00000"/>
          <w:sz w:val="22"/>
          <w:szCs w:val="22"/>
        </w:rPr>
        <w:t xml:space="preserve">WARUNKI UDZIAŁU W POSTĘPOWANIU </w:t>
      </w:r>
      <w:r w:rsidRPr="00065B19">
        <w:rPr>
          <w:rFonts w:ascii="Arial" w:hAnsi="Arial" w:cs="Arial"/>
          <w:b/>
          <w:color w:val="C00000"/>
          <w:sz w:val="22"/>
          <w:szCs w:val="22"/>
        </w:rPr>
        <w:br/>
        <w:t>I PODSTAWY WYKLUCZENIA</w:t>
      </w:r>
    </w:p>
    <w:p w14:paraId="0D027550" w14:textId="77777777" w:rsidR="00F63995" w:rsidRPr="00C700D5" w:rsidRDefault="00F63995" w:rsidP="009E3484">
      <w:pPr>
        <w:tabs>
          <w:tab w:val="num" w:pos="284"/>
        </w:tabs>
        <w:spacing w:line="276" w:lineRule="auto"/>
        <w:jc w:val="both"/>
        <w:rPr>
          <w:rFonts w:ascii="Arial" w:hAnsi="Arial" w:cs="Arial"/>
          <w:b w:val="0"/>
          <w:bCs/>
          <w:sz w:val="22"/>
          <w:szCs w:val="22"/>
        </w:rPr>
      </w:pPr>
    </w:p>
    <w:p w14:paraId="325B36B6" w14:textId="77777777" w:rsidR="00575E51" w:rsidRPr="00C700D5" w:rsidRDefault="00575E51" w:rsidP="00B973DB">
      <w:pPr>
        <w:numPr>
          <w:ilvl w:val="0"/>
          <w:numId w:val="4"/>
        </w:numPr>
        <w:spacing w:line="276" w:lineRule="auto"/>
        <w:ind w:left="397"/>
        <w:jc w:val="both"/>
        <w:rPr>
          <w:rFonts w:ascii="Arial" w:hAnsi="Arial" w:cs="Arial"/>
          <w:b w:val="0"/>
          <w:sz w:val="22"/>
          <w:szCs w:val="22"/>
        </w:rPr>
      </w:pPr>
      <w:r w:rsidRPr="00C700D5">
        <w:rPr>
          <w:rFonts w:ascii="Arial" w:hAnsi="Arial" w:cs="Arial"/>
          <w:b w:val="0"/>
          <w:sz w:val="22"/>
          <w:szCs w:val="22"/>
        </w:rPr>
        <w:t>O udzielen</w:t>
      </w:r>
      <w:r w:rsidR="005A1D5B" w:rsidRPr="00C700D5">
        <w:rPr>
          <w:rFonts w:ascii="Arial" w:hAnsi="Arial" w:cs="Arial"/>
          <w:b w:val="0"/>
          <w:sz w:val="22"/>
          <w:szCs w:val="22"/>
        </w:rPr>
        <w:t>ie zamówienia mo</w:t>
      </w:r>
      <w:r w:rsidR="006348E7">
        <w:rPr>
          <w:rFonts w:ascii="Arial" w:hAnsi="Arial" w:cs="Arial"/>
          <w:b w:val="0"/>
          <w:sz w:val="22"/>
          <w:szCs w:val="22"/>
        </w:rPr>
        <w:t>gą się ubiegać W</w:t>
      </w:r>
      <w:r w:rsidRPr="00C700D5">
        <w:rPr>
          <w:rFonts w:ascii="Arial" w:hAnsi="Arial" w:cs="Arial"/>
          <w:b w:val="0"/>
          <w:sz w:val="22"/>
          <w:szCs w:val="22"/>
        </w:rPr>
        <w:t>ykonawcy, którzy:</w:t>
      </w:r>
    </w:p>
    <w:p w14:paraId="704EA3E1" w14:textId="77777777" w:rsidR="00575E51" w:rsidRPr="00C700D5" w:rsidRDefault="00575E51" w:rsidP="00575E51">
      <w:pPr>
        <w:spacing w:line="276" w:lineRule="auto"/>
        <w:ind w:left="360"/>
        <w:jc w:val="both"/>
        <w:rPr>
          <w:rFonts w:ascii="Arial" w:hAnsi="Arial" w:cs="Arial"/>
          <w:b w:val="0"/>
          <w:sz w:val="22"/>
          <w:szCs w:val="22"/>
        </w:rPr>
      </w:pPr>
    </w:p>
    <w:p w14:paraId="13F1DEAF" w14:textId="77777777" w:rsidR="00E63967" w:rsidRDefault="00575E51" w:rsidP="00E63967">
      <w:pPr>
        <w:pStyle w:val="Akapitzlist"/>
        <w:numPr>
          <w:ilvl w:val="0"/>
          <w:numId w:val="1"/>
        </w:numPr>
        <w:tabs>
          <w:tab w:val="num" w:pos="284"/>
        </w:tabs>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nie podlegają </w:t>
      </w:r>
      <w:r w:rsidR="00C922BC" w:rsidRPr="00C700D5">
        <w:rPr>
          <w:rFonts w:ascii="Arial" w:hAnsi="Arial" w:cs="Arial"/>
          <w:b w:val="0"/>
          <w:sz w:val="22"/>
          <w:szCs w:val="22"/>
        </w:rPr>
        <w:t>wykluczeniu na podstawie art. 108</w:t>
      </w:r>
      <w:r w:rsidRPr="00C700D5">
        <w:rPr>
          <w:rFonts w:ascii="Arial" w:hAnsi="Arial" w:cs="Arial"/>
          <w:b w:val="0"/>
          <w:sz w:val="22"/>
          <w:szCs w:val="22"/>
        </w:rPr>
        <w:t xml:space="preserve"> ust. 1</w:t>
      </w:r>
      <w:r w:rsidR="00771FB8" w:rsidRPr="00C700D5">
        <w:rPr>
          <w:rFonts w:ascii="Arial" w:hAnsi="Arial" w:cs="Arial"/>
          <w:b w:val="0"/>
          <w:sz w:val="22"/>
          <w:szCs w:val="22"/>
        </w:rPr>
        <w:t xml:space="preserve"> </w:t>
      </w:r>
      <w:r w:rsidRPr="00C700D5">
        <w:rPr>
          <w:rFonts w:ascii="Arial" w:hAnsi="Arial" w:cs="Arial"/>
          <w:b w:val="0"/>
          <w:sz w:val="22"/>
          <w:szCs w:val="22"/>
        </w:rPr>
        <w:t>ustawy P</w:t>
      </w:r>
      <w:r w:rsidR="008A5A62">
        <w:rPr>
          <w:rFonts w:ascii="Arial" w:hAnsi="Arial" w:cs="Arial"/>
          <w:b w:val="0"/>
          <w:sz w:val="22"/>
          <w:szCs w:val="22"/>
        </w:rPr>
        <w:t>ZP</w:t>
      </w:r>
      <w:r w:rsidR="00533FC2">
        <w:rPr>
          <w:rFonts w:ascii="Arial" w:hAnsi="Arial" w:cs="Arial"/>
          <w:b w:val="0"/>
          <w:sz w:val="22"/>
          <w:szCs w:val="22"/>
        </w:rPr>
        <w:t>:</w:t>
      </w:r>
    </w:p>
    <w:p w14:paraId="40F8A170"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1. Z postępowania o udzielenie zamówienia wyklucza się wykonawcę: </w:t>
      </w:r>
    </w:p>
    <w:p w14:paraId="1D561291"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1) będącego osobą fizyczną, którego prawomocnie skazano za przestępstwo: </w:t>
      </w:r>
    </w:p>
    <w:p w14:paraId="0A130618"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a) udziału w zorganizowanej grupie przestępczej albo związku mającym na celu popełnienie przestępstwa lub przestępstwa skarbowego, o którym mowa w art. 258 Kodeksu karnego,</w:t>
      </w:r>
    </w:p>
    <w:p w14:paraId="16DD69CA"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b) handlu ludźmi, o którym mowa w art. 189a Kodeksu karnego, </w:t>
      </w:r>
    </w:p>
    <w:p w14:paraId="47301E28"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c) o którym mowa w art. 228–230a, art. 250a Kodeksu karnego, w art. 46– 48 ustawy z dnia 25 czerwca 2010 r. o sporcie (Dz. U. z 2020 r. poz. 1133 oraz z 2021 r. poz. 2054) lub w art. 54 ust. 1–4 ustawy z dnia 12 maja 2011 r. o refundacji leków, środków </w:t>
      </w:r>
      <w:r w:rsidRPr="00D414A5">
        <w:rPr>
          <w:rFonts w:ascii="Arial" w:hAnsi="Arial" w:cs="Arial"/>
          <w:b w:val="0"/>
          <w:i/>
          <w:sz w:val="20"/>
          <w:szCs w:val="20"/>
        </w:rPr>
        <w:lastRenderedPageBreak/>
        <w:t xml:space="preserve">spożywczych specjalnego przeznaczenia żywieniowego oraz wyrobów medycznych (Dz. U. z 2021 r. poz. 523, 1292, 1559 i 2054), </w:t>
      </w:r>
    </w:p>
    <w:p w14:paraId="1C01D214"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d) finansowania przestępstwa o charakterze terrorystycznym, o którym mowa w art. 165a Kodeksu karnego, lub przestępstwo udaremniania lub utrudniania stwierdzenia przestępnego </w:t>
      </w:r>
      <w:r>
        <w:rPr>
          <w:rFonts w:ascii="Arial" w:hAnsi="Arial" w:cs="Arial"/>
          <w:b w:val="0"/>
          <w:i/>
          <w:sz w:val="20"/>
          <w:szCs w:val="20"/>
        </w:rPr>
        <w:t>pochodzenia pieniędzy lub</w:t>
      </w:r>
      <w:r w:rsidRPr="00D414A5">
        <w:rPr>
          <w:rFonts w:ascii="Arial" w:hAnsi="Arial" w:cs="Arial"/>
          <w:b w:val="0"/>
          <w:i/>
          <w:sz w:val="20"/>
          <w:szCs w:val="20"/>
        </w:rPr>
        <w:t xml:space="preserve"> ukrywania ich pochodzenia, o którym mowa w art. 299 Kodeksu karnego, </w:t>
      </w:r>
    </w:p>
    <w:p w14:paraId="0CE5122D"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e) o charakterze terrorystycznym, o którym mowa w art. 115 § 20 Kodeksu karnego, lub mające na celu popełnienie tego przestępstwa, </w:t>
      </w:r>
    </w:p>
    <w:p w14:paraId="4AF6F1B5"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f) powierzenia wykonywania pracy małoletniemu cudzoziemcowi, o którym mowa </w:t>
      </w:r>
      <w:r>
        <w:rPr>
          <w:rFonts w:ascii="Arial" w:hAnsi="Arial" w:cs="Arial"/>
          <w:b w:val="0"/>
          <w:i/>
          <w:sz w:val="20"/>
          <w:szCs w:val="20"/>
        </w:rPr>
        <w:br/>
      </w:r>
      <w:r w:rsidRPr="00D414A5">
        <w:rPr>
          <w:rFonts w:ascii="Arial" w:hAnsi="Arial" w:cs="Arial"/>
          <w:b w:val="0"/>
          <w:i/>
          <w:sz w:val="20"/>
          <w:szCs w:val="20"/>
        </w:rPr>
        <w:t xml:space="preserve">w art. 9 ust. 2 ustawy z dnia 15 czerwca 2012 r. o skutkach powierzania wykonywania pracy cudzoziemcom przebywającym wbrew przepisom na terytorium Rzeczypospolitej Polskiej (Dz. U. poz. 769 oraz z 2020 r. poz. 2023), </w:t>
      </w:r>
    </w:p>
    <w:p w14:paraId="7EA390C8"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63F6354D"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h) o którym mowa w art. 9 ust. 1 i 3 lub art. 10 ustawy z dnia 15 czerwca 2012 r. </w:t>
      </w:r>
      <w:r>
        <w:rPr>
          <w:rFonts w:ascii="Arial" w:hAnsi="Arial" w:cs="Arial"/>
          <w:b w:val="0"/>
          <w:i/>
          <w:sz w:val="20"/>
          <w:szCs w:val="20"/>
        </w:rPr>
        <w:br/>
      </w:r>
      <w:r w:rsidRPr="00D414A5">
        <w:rPr>
          <w:rFonts w:ascii="Arial" w:hAnsi="Arial" w:cs="Arial"/>
          <w:b w:val="0"/>
          <w:i/>
          <w:sz w:val="20"/>
          <w:szCs w:val="20"/>
        </w:rPr>
        <w:t xml:space="preserve">o skutkach powierzania wykonywania pracy cudzoziemcom przebywającym wbrew przepisom na terytorium Rzeczypospolitej Polskiej – lub za odpowiedni czyn zabroniony określony w przepisach prawa obcego; </w:t>
      </w:r>
    </w:p>
    <w:p w14:paraId="7767B37F"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w:t>
      </w:r>
      <w:r>
        <w:rPr>
          <w:rFonts w:ascii="Arial" w:hAnsi="Arial" w:cs="Arial"/>
          <w:b w:val="0"/>
          <w:i/>
          <w:sz w:val="20"/>
          <w:szCs w:val="20"/>
        </w:rPr>
        <w:t xml:space="preserve"> </w:t>
      </w:r>
      <w:r>
        <w:rPr>
          <w:rFonts w:ascii="Arial" w:hAnsi="Arial" w:cs="Arial"/>
          <w:b w:val="0"/>
          <w:i/>
          <w:sz w:val="20"/>
          <w:szCs w:val="20"/>
        </w:rPr>
        <w:br/>
      </w:r>
      <w:r w:rsidRPr="00D414A5">
        <w:rPr>
          <w:rFonts w:ascii="Arial" w:hAnsi="Arial" w:cs="Arial"/>
          <w:b w:val="0"/>
          <w:i/>
          <w:sz w:val="20"/>
          <w:szCs w:val="20"/>
        </w:rPr>
        <w:t xml:space="preserve">o którym mowa w pkt 1; </w:t>
      </w:r>
    </w:p>
    <w:p w14:paraId="605DF7E3"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FFB96E9"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4) wobec którego prawomocnie orzeczono zakaz ubiegania się</w:t>
      </w:r>
      <w:r>
        <w:rPr>
          <w:rFonts w:ascii="Arial" w:hAnsi="Arial" w:cs="Arial"/>
          <w:b w:val="0"/>
          <w:i/>
          <w:sz w:val="20"/>
          <w:szCs w:val="20"/>
        </w:rPr>
        <w:t xml:space="preserve"> o zamówienia publiczne;</w:t>
      </w:r>
    </w:p>
    <w:p w14:paraId="41D91B25"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0F3449D" w14:textId="77777777"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9C23A2" w14:textId="77777777" w:rsidR="00533FC2" w:rsidRDefault="00533FC2" w:rsidP="00533FC2">
      <w:pPr>
        <w:pStyle w:val="Akapitzlist"/>
        <w:spacing w:line="276" w:lineRule="auto"/>
        <w:ind w:left="851"/>
        <w:jc w:val="both"/>
        <w:rPr>
          <w:rFonts w:ascii="Arial" w:hAnsi="Arial" w:cs="Arial"/>
          <w:b w:val="0"/>
          <w:i/>
          <w:sz w:val="20"/>
          <w:szCs w:val="20"/>
        </w:rPr>
      </w:pPr>
    </w:p>
    <w:p w14:paraId="340FED92" w14:textId="77777777" w:rsidR="00533FC2" w:rsidRPr="00B74C47" w:rsidRDefault="00533FC2" w:rsidP="00B74C47">
      <w:pPr>
        <w:pStyle w:val="Akapitzlist"/>
        <w:numPr>
          <w:ilvl w:val="0"/>
          <w:numId w:val="1"/>
        </w:numPr>
        <w:spacing w:line="276" w:lineRule="auto"/>
        <w:ind w:left="567" w:hanging="425"/>
        <w:jc w:val="both"/>
        <w:rPr>
          <w:rFonts w:ascii="Arial" w:hAnsi="Arial" w:cs="Arial"/>
          <w:i/>
          <w:color w:val="FF0000"/>
          <w:sz w:val="22"/>
          <w:szCs w:val="22"/>
          <w:u w:val="single"/>
        </w:rPr>
      </w:pPr>
      <w:r w:rsidRPr="00B74C47">
        <w:rPr>
          <w:rFonts w:ascii="Arial" w:hAnsi="Arial" w:cs="Arial"/>
          <w:b w:val="0"/>
          <w:sz w:val="22"/>
          <w:szCs w:val="22"/>
        </w:rPr>
        <w:t xml:space="preserve">nie podlegają wykluczeniu na podstawie art. 7.1 ustawy z 13 kwietnia 2022 r. </w:t>
      </w:r>
      <w:r w:rsidR="00B74C47" w:rsidRPr="00B74C47">
        <w:rPr>
          <w:rFonts w:ascii="Arial" w:hAnsi="Arial" w:cs="Arial"/>
          <w:b w:val="0"/>
          <w:sz w:val="22"/>
          <w:szCs w:val="22"/>
        </w:rPr>
        <w:br/>
      </w:r>
      <w:r w:rsidRPr="00B74C47">
        <w:rPr>
          <w:rFonts w:ascii="Arial" w:hAnsi="Arial" w:cs="Arial"/>
          <w:b w:val="0"/>
          <w:i/>
          <w:sz w:val="22"/>
          <w:szCs w:val="22"/>
        </w:rPr>
        <w:t>o szczególnych rozwiązaniach w zakresie przeciwdziałania wspieraniu agresji na Ukrainę oraz służących ochronie bezpieczeństwa narodowego</w:t>
      </w:r>
      <w:r w:rsidRPr="00B74C47">
        <w:rPr>
          <w:rFonts w:ascii="Arial" w:hAnsi="Arial" w:cs="Arial"/>
          <w:b w:val="0"/>
          <w:sz w:val="22"/>
          <w:szCs w:val="22"/>
        </w:rPr>
        <w:t xml:space="preserve"> (Dz. U. 2022 poz. 835)</w:t>
      </w:r>
      <w:r w:rsidR="00B74C47" w:rsidRPr="00B74C47">
        <w:rPr>
          <w:rFonts w:ascii="Arial" w:hAnsi="Arial" w:cs="Arial"/>
          <w:b w:val="0"/>
          <w:sz w:val="22"/>
          <w:szCs w:val="22"/>
        </w:rPr>
        <w:t>.</w:t>
      </w:r>
      <w:r w:rsidRPr="00B74C47">
        <w:rPr>
          <w:rFonts w:ascii="Arial" w:hAnsi="Arial" w:cs="Arial"/>
          <w:b w:val="0"/>
          <w:sz w:val="22"/>
          <w:szCs w:val="22"/>
        </w:rPr>
        <w:t xml:space="preserve"> </w:t>
      </w:r>
      <w:r w:rsidR="00B74C47" w:rsidRPr="00B74C47">
        <w:rPr>
          <w:rFonts w:ascii="Arial" w:hAnsi="Arial" w:cs="Arial"/>
          <w:b w:val="0"/>
          <w:i/>
          <w:sz w:val="22"/>
          <w:szCs w:val="22"/>
          <w:u w:val="single"/>
        </w:rPr>
        <w:t xml:space="preserve">Zamawiający będzie weryfikował przedmiotową przesłankę w oparciu </w:t>
      </w:r>
      <w:r w:rsidR="00B74C47">
        <w:rPr>
          <w:rFonts w:ascii="Arial" w:hAnsi="Arial" w:cs="Arial"/>
          <w:b w:val="0"/>
          <w:i/>
          <w:sz w:val="22"/>
          <w:szCs w:val="22"/>
          <w:u w:val="single"/>
        </w:rPr>
        <w:br/>
      </w:r>
      <w:r w:rsidR="00B74C47" w:rsidRPr="00B74C47">
        <w:rPr>
          <w:rFonts w:ascii="Arial" w:hAnsi="Arial" w:cs="Arial"/>
          <w:b w:val="0"/>
          <w:i/>
          <w:sz w:val="22"/>
          <w:szCs w:val="22"/>
          <w:u w:val="single"/>
        </w:rPr>
        <w:t xml:space="preserve">o złożone przez Wykonawcę oświadczenie </w:t>
      </w:r>
      <w:r w:rsidR="00A408C1">
        <w:rPr>
          <w:rFonts w:ascii="Arial" w:hAnsi="Arial" w:cs="Arial"/>
          <w:i/>
          <w:sz w:val="22"/>
          <w:szCs w:val="22"/>
          <w:u w:val="single"/>
        </w:rPr>
        <w:t>stanowiące Załącznik nr 7</w:t>
      </w:r>
      <w:r w:rsidR="00B74C47" w:rsidRPr="00A96A6E">
        <w:rPr>
          <w:rFonts w:ascii="Arial" w:hAnsi="Arial" w:cs="Arial"/>
          <w:i/>
          <w:sz w:val="22"/>
          <w:szCs w:val="22"/>
          <w:u w:val="single"/>
        </w:rPr>
        <w:t xml:space="preserve"> do SWZ. </w:t>
      </w:r>
    </w:p>
    <w:p w14:paraId="6219CD35" w14:textId="77777777" w:rsidR="00533FC2" w:rsidRDefault="00533FC2" w:rsidP="00533FC2">
      <w:pPr>
        <w:pStyle w:val="Akapitzlist"/>
        <w:spacing w:line="276" w:lineRule="auto"/>
        <w:ind w:left="567"/>
        <w:jc w:val="both"/>
        <w:rPr>
          <w:rFonts w:ascii="Arial" w:hAnsi="Arial" w:cs="Arial"/>
          <w:b w:val="0"/>
          <w:sz w:val="22"/>
          <w:szCs w:val="22"/>
        </w:rPr>
      </w:pPr>
    </w:p>
    <w:p w14:paraId="12E25BEC" w14:textId="77777777" w:rsidR="002C32A9" w:rsidRPr="00E63967" w:rsidRDefault="002C32A9" w:rsidP="00E63967">
      <w:pPr>
        <w:pStyle w:val="Akapitzlist"/>
        <w:numPr>
          <w:ilvl w:val="0"/>
          <w:numId w:val="1"/>
        </w:numPr>
        <w:tabs>
          <w:tab w:val="num" w:pos="284"/>
        </w:tabs>
        <w:spacing w:line="276" w:lineRule="auto"/>
        <w:ind w:left="567" w:hanging="425"/>
        <w:jc w:val="both"/>
        <w:rPr>
          <w:rFonts w:ascii="Arial" w:hAnsi="Arial" w:cs="Arial"/>
          <w:b w:val="0"/>
          <w:sz w:val="22"/>
          <w:szCs w:val="22"/>
        </w:rPr>
      </w:pPr>
      <w:r w:rsidRPr="00E63967">
        <w:rPr>
          <w:rFonts w:ascii="Arial" w:hAnsi="Arial" w:cs="Arial"/>
          <w:b w:val="0"/>
          <w:sz w:val="22"/>
          <w:szCs w:val="22"/>
        </w:rPr>
        <w:lastRenderedPageBreak/>
        <w:t>spełniają warunki udziału w postępowaniu dotyczące:</w:t>
      </w:r>
    </w:p>
    <w:p w14:paraId="10ED3545" w14:textId="77777777" w:rsidR="00DA56CF" w:rsidRPr="00C700D5" w:rsidRDefault="00DA56CF" w:rsidP="00DA53B5">
      <w:pPr>
        <w:pStyle w:val="ust"/>
        <w:spacing w:before="0" w:after="0" w:line="276" w:lineRule="auto"/>
        <w:ind w:left="0" w:firstLine="0"/>
        <w:rPr>
          <w:rFonts w:ascii="Arial" w:hAnsi="Arial" w:cs="Arial"/>
          <w:b w:val="0"/>
          <w:sz w:val="22"/>
          <w:szCs w:val="22"/>
        </w:rPr>
      </w:pPr>
    </w:p>
    <w:p w14:paraId="772144F2" w14:textId="77777777" w:rsidR="00C922BC" w:rsidRPr="00C700D5" w:rsidRDefault="00C922BC" w:rsidP="000929F1">
      <w:pPr>
        <w:pStyle w:val="Akapitzlist"/>
        <w:numPr>
          <w:ilvl w:val="0"/>
          <w:numId w:val="12"/>
        </w:numPr>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zdolności do występowania w obrocie gospodarczym:</w:t>
      </w:r>
    </w:p>
    <w:p w14:paraId="525EF08C" w14:textId="77777777" w:rsidR="00C922BC" w:rsidRPr="00C700D5" w:rsidRDefault="00C922BC" w:rsidP="00C922BC">
      <w:pPr>
        <w:pStyle w:val="ust"/>
        <w:spacing w:before="0" w:after="0" w:line="276" w:lineRule="auto"/>
        <w:ind w:left="218" w:firstLine="0"/>
        <w:rPr>
          <w:rFonts w:ascii="Arial" w:hAnsi="Arial" w:cs="Arial"/>
          <w:b w:val="0"/>
          <w:sz w:val="22"/>
          <w:szCs w:val="22"/>
        </w:rPr>
      </w:pPr>
    </w:p>
    <w:p w14:paraId="1F3F15C9" w14:textId="77777777" w:rsidR="00C922BC" w:rsidRPr="007A235C" w:rsidRDefault="00C922BC" w:rsidP="007A235C">
      <w:pPr>
        <w:pStyle w:val="ust"/>
        <w:spacing w:before="0" w:after="120" w:line="276" w:lineRule="auto"/>
        <w:ind w:left="218"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14:paraId="52337B36" w14:textId="77777777" w:rsidR="00C922BC" w:rsidRPr="00C700D5" w:rsidRDefault="00C922BC" w:rsidP="000929F1">
      <w:pPr>
        <w:pStyle w:val="Akapitzlist"/>
        <w:numPr>
          <w:ilvl w:val="0"/>
          <w:numId w:val="12"/>
        </w:numPr>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uprawnień do prowadzenia określonej działalności g</w:t>
      </w:r>
      <w:r w:rsidR="00674E1E">
        <w:rPr>
          <w:rFonts w:ascii="Arial" w:eastAsiaTheme="majorEastAsia" w:hAnsi="Arial" w:cs="Arial"/>
          <w:sz w:val="22"/>
          <w:szCs w:val="22"/>
          <w:u w:val="single"/>
          <w:lang w:eastAsia="en-US"/>
        </w:rPr>
        <w:t>ospodarczej lub zawodowej, o ile</w:t>
      </w:r>
      <w:r w:rsidRPr="00C700D5">
        <w:rPr>
          <w:rFonts w:ascii="Arial" w:eastAsiaTheme="majorEastAsia" w:hAnsi="Arial" w:cs="Arial"/>
          <w:sz w:val="22"/>
          <w:szCs w:val="22"/>
          <w:u w:val="single"/>
          <w:lang w:eastAsia="en-US"/>
        </w:rPr>
        <w:t xml:space="preserve"> wynika to z odrębnych przepisów:</w:t>
      </w:r>
    </w:p>
    <w:p w14:paraId="1C0AB37E" w14:textId="77777777" w:rsidR="00C922BC" w:rsidRDefault="00C922BC" w:rsidP="00C922BC">
      <w:pPr>
        <w:pStyle w:val="Akapitzlist"/>
        <w:ind w:left="218"/>
        <w:jc w:val="both"/>
        <w:rPr>
          <w:rFonts w:ascii="Arial" w:eastAsiaTheme="majorEastAsia" w:hAnsi="Arial" w:cs="Arial"/>
          <w:sz w:val="22"/>
          <w:szCs w:val="22"/>
          <w:u w:val="single"/>
          <w:lang w:eastAsia="en-US"/>
        </w:rPr>
      </w:pPr>
    </w:p>
    <w:p w14:paraId="61949953" w14:textId="62CC8316" w:rsidR="00A408C1" w:rsidRPr="00C6375E" w:rsidRDefault="00C86674" w:rsidP="00C86674">
      <w:pPr>
        <w:pStyle w:val="ust"/>
        <w:spacing w:before="0" w:after="120" w:line="276" w:lineRule="auto"/>
        <w:ind w:left="142" w:firstLine="0"/>
        <w:rPr>
          <w:rFonts w:ascii="Arial" w:hAnsi="Arial" w:cs="Arial"/>
          <w:b w:val="0"/>
          <w:color w:val="C00000"/>
          <w:sz w:val="22"/>
          <w:szCs w:val="22"/>
        </w:rPr>
      </w:pPr>
      <w:r w:rsidRPr="00FF2C01">
        <w:rPr>
          <w:rFonts w:ascii="Arial" w:hAnsi="Arial"/>
          <w:b w:val="0"/>
          <w:sz w:val="22"/>
          <w:szCs w:val="22"/>
        </w:rPr>
        <w:t xml:space="preserve">Wykonawca musi </w:t>
      </w:r>
      <w:r w:rsidRPr="00750F92">
        <w:rPr>
          <w:rFonts w:ascii="Arial" w:hAnsi="Arial"/>
          <w:b w:val="0"/>
          <w:sz w:val="22"/>
          <w:szCs w:val="22"/>
        </w:rPr>
        <w:t xml:space="preserve">posiadać aktualne </w:t>
      </w:r>
      <w:r w:rsidR="00750F92" w:rsidRPr="00750F92">
        <w:rPr>
          <w:rFonts w:ascii="Arial" w:hAnsi="Arial" w:cs="Arial"/>
          <w:b w:val="0"/>
          <w:sz w:val="22"/>
          <w:szCs w:val="22"/>
        </w:rPr>
        <w:t xml:space="preserve">zezwolenie na prowadzenie działalności </w:t>
      </w:r>
      <w:r w:rsidR="00750F92">
        <w:rPr>
          <w:rFonts w:ascii="Arial" w:hAnsi="Arial" w:cs="Arial"/>
          <w:b w:val="0"/>
          <w:sz w:val="22"/>
          <w:szCs w:val="22"/>
        </w:rPr>
        <w:br/>
      </w:r>
      <w:r w:rsidR="00750F92" w:rsidRPr="00750F92">
        <w:rPr>
          <w:rFonts w:ascii="Arial" w:hAnsi="Arial" w:cs="Arial"/>
          <w:b w:val="0"/>
          <w:sz w:val="22"/>
          <w:szCs w:val="22"/>
        </w:rPr>
        <w:t>w zakresie opróżniania zbiorników bezodpływowych i transport nieczystości ciekłych wydane przez wójta , burmistrza lub prezydenta miasta właściwego ze względu na miejsce świadczenia usług (podstawa prawna art. 7 ust. 6 ustawy z dnia 13 września 1996 r. o utrzymaniu czystości i porządku w gminach DZ.U. z 2021r. poz. 888</w:t>
      </w:r>
      <w:r w:rsidR="00A408C1" w:rsidRPr="00C86674">
        <w:rPr>
          <w:rFonts w:ascii="Arial" w:hAnsi="Arial" w:cs="Arial"/>
          <w:b w:val="0"/>
          <w:sz w:val="22"/>
          <w:szCs w:val="22"/>
        </w:rPr>
        <w:t xml:space="preserve">– </w:t>
      </w:r>
      <w:r w:rsidR="00C6375E" w:rsidRPr="00C86674">
        <w:rPr>
          <w:rFonts w:ascii="Arial" w:hAnsi="Arial" w:cs="Arial"/>
          <w:color w:val="C00000"/>
          <w:sz w:val="22"/>
          <w:szCs w:val="22"/>
        </w:rPr>
        <w:t>dotyczy</w:t>
      </w:r>
      <w:r w:rsidR="00897E07">
        <w:rPr>
          <w:rFonts w:ascii="Arial" w:hAnsi="Arial" w:cs="Arial"/>
          <w:color w:val="C00000"/>
          <w:sz w:val="22"/>
          <w:szCs w:val="22"/>
        </w:rPr>
        <w:t xml:space="preserve"> Z</w:t>
      </w:r>
      <w:r w:rsidR="00A408C1" w:rsidRPr="00C86674">
        <w:rPr>
          <w:rFonts w:ascii="Arial" w:hAnsi="Arial" w:cs="Arial"/>
          <w:color w:val="C00000"/>
          <w:sz w:val="22"/>
          <w:szCs w:val="22"/>
        </w:rPr>
        <w:t>adań nr 1 i 2.</w:t>
      </w:r>
    </w:p>
    <w:p w14:paraId="31E45964" w14:textId="2DB3BE49" w:rsidR="00A408C1" w:rsidRDefault="00A408C1" w:rsidP="00750F92">
      <w:pPr>
        <w:pStyle w:val="ust"/>
        <w:spacing w:before="0" w:after="120" w:line="276" w:lineRule="auto"/>
        <w:ind w:left="218" w:firstLine="0"/>
        <w:rPr>
          <w:rFonts w:ascii="Arial" w:hAnsi="Arial" w:cs="Arial"/>
          <w:b w:val="0"/>
          <w:sz w:val="22"/>
          <w:szCs w:val="22"/>
        </w:rPr>
      </w:pPr>
      <w:r w:rsidRPr="00A408C1">
        <w:rPr>
          <w:rFonts w:ascii="Arial" w:hAnsi="Arial" w:cs="Arial"/>
          <w:b w:val="0"/>
          <w:sz w:val="22"/>
          <w:szCs w:val="22"/>
        </w:rPr>
        <w:t xml:space="preserve">Zamawiający uzna warunek za spełniony na podstawie oświadczenia Wykonawcy (wg </w:t>
      </w:r>
      <w:r w:rsidR="00683461">
        <w:rPr>
          <w:rFonts w:ascii="Arial" w:hAnsi="Arial" w:cs="Arial"/>
          <w:i/>
          <w:sz w:val="22"/>
          <w:szCs w:val="22"/>
        </w:rPr>
        <w:t xml:space="preserve">Załącznika nr </w:t>
      </w:r>
      <w:r w:rsidR="00112569">
        <w:rPr>
          <w:rFonts w:ascii="Arial" w:hAnsi="Arial" w:cs="Arial"/>
          <w:i/>
          <w:sz w:val="22"/>
          <w:szCs w:val="22"/>
        </w:rPr>
        <w:t>8</w:t>
      </w:r>
      <w:r w:rsidR="00683461">
        <w:rPr>
          <w:rFonts w:ascii="Arial" w:hAnsi="Arial" w:cs="Arial"/>
          <w:i/>
          <w:sz w:val="22"/>
          <w:szCs w:val="22"/>
        </w:rPr>
        <w:t xml:space="preserve"> do S</w:t>
      </w:r>
      <w:r w:rsidRPr="00683461">
        <w:rPr>
          <w:rFonts w:ascii="Arial" w:hAnsi="Arial" w:cs="Arial"/>
          <w:i/>
          <w:sz w:val="22"/>
          <w:szCs w:val="22"/>
        </w:rPr>
        <w:t>WZ</w:t>
      </w:r>
      <w:r w:rsidRPr="00A408C1">
        <w:rPr>
          <w:rFonts w:ascii="Arial" w:hAnsi="Arial" w:cs="Arial"/>
          <w:b w:val="0"/>
          <w:sz w:val="22"/>
          <w:szCs w:val="22"/>
        </w:rPr>
        <w:t>).</w:t>
      </w:r>
    </w:p>
    <w:p w14:paraId="3B04CF8F" w14:textId="77777777" w:rsidR="00C922BC" w:rsidRPr="00E51257" w:rsidRDefault="00C922BC" w:rsidP="000929F1">
      <w:pPr>
        <w:pStyle w:val="Akapitzlist"/>
        <w:numPr>
          <w:ilvl w:val="0"/>
          <w:numId w:val="12"/>
        </w:numPr>
        <w:ind w:left="709" w:hanging="425"/>
        <w:jc w:val="both"/>
        <w:rPr>
          <w:rFonts w:ascii="Arial" w:eastAsiaTheme="majorEastAsia" w:hAnsi="Arial" w:cs="Arial"/>
          <w:b w:val="0"/>
          <w:sz w:val="22"/>
          <w:szCs w:val="22"/>
          <w:u w:val="single"/>
          <w:lang w:eastAsia="en-US"/>
        </w:rPr>
      </w:pPr>
      <w:r w:rsidRPr="00E63967">
        <w:rPr>
          <w:rFonts w:ascii="Arial" w:eastAsiaTheme="majorEastAsia" w:hAnsi="Arial" w:cs="Arial"/>
          <w:sz w:val="22"/>
          <w:szCs w:val="22"/>
          <w:u w:val="single"/>
          <w:lang w:eastAsia="en-US"/>
        </w:rPr>
        <w:t>sytuacji ekonomicznej lub finansowej:</w:t>
      </w:r>
    </w:p>
    <w:p w14:paraId="429B6AE7" w14:textId="77777777" w:rsidR="00E51257" w:rsidRPr="00E51257" w:rsidRDefault="00E51257" w:rsidP="00E51257">
      <w:pPr>
        <w:pStyle w:val="Akapitzlist"/>
        <w:ind w:left="709"/>
        <w:jc w:val="both"/>
        <w:rPr>
          <w:rFonts w:ascii="Arial" w:eastAsiaTheme="majorEastAsia" w:hAnsi="Arial" w:cs="Arial"/>
          <w:b w:val="0"/>
          <w:sz w:val="22"/>
          <w:szCs w:val="22"/>
          <w:u w:val="single"/>
          <w:lang w:eastAsia="en-US"/>
        </w:rPr>
      </w:pPr>
    </w:p>
    <w:p w14:paraId="5F610478" w14:textId="77777777" w:rsidR="00C922BC" w:rsidRPr="00E51257" w:rsidRDefault="00E51257" w:rsidP="00E51257">
      <w:pPr>
        <w:pStyle w:val="ust"/>
        <w:spacing w:before="0" w:after="120" w:line="276" w:lineRule="auto"/>
        <w:ind w:left="218"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14:paraId="27F566A8" w14:textId="77777777" w:rsidR="00575E51" w:rsidRPr="00E51257" w:rsidRDefault="00575E51" w:rsidP="00575E51">
      <w:pPr>
        <w:pStyle w:val="ust"/>
        <w:numPr>
          <w:ilvl w:val="0"/>
          <w:numId w:val="12"/>
        </w:numPr>
        <w:spacing w:before="0" w:after="0" w:line="276" w:lineRule="auto"/>
        <w:ind w:left="709" w:hanging="425"/>
        <w:rPr>
          <w:rFonts w:ascii="Arial" w:hAnsi="Arial" w:cs="Arial"/>
          <w:b w:val="0"/>
          <w:sz w:val="22"/>
          <w:szCs w:val="22"/>
        </w:rPr>
      </w:pPr>
      <w:r w:rsidRPr="00C700D5">
        <w:rPr>
          <w:rFonts w:ascii="Arial" w:eastAsiaTheme="majorEastAsia" w:hAnsi="Arial" w:cs="Arial"/>
          <w:sz w:val="22"/>
          <w:szCs w:val="22"/>
          <w:u w:val="single"/>
          <w:lang w:eastAsia="en-US"/>
        </w:rPr>
        <w:t xml:space="preserve">zdolności technicznej lub zawodowej: </w:t>
      </w:r>
    </w:p>
    <w:p w14:paraId="0C700690" w14:textId="77777777" w:rsidR="00E51257" w:rsidRPr="00E51257" w:rsidRDefault="00E51257" w:rsidP="00E51257">
      <w:pPr>
        <w:pStyle w:val="ust"/>
        <w:spacing w:before="0" w:after="0" w:line="276" w:lineRule="auto"/>
        <w:ind w:left="709" w:firstLine="0"/>
        <w:rPr>
          <w:rFonts w:ascii="Arial" w:hAnsi="Arial" w:cs="Arial"/>
          <w:b w:val="0"/>
          <w:sz w:val="22"/>
          <w:szCs w:val="22"/>
        </w:rPr>
      </w:pPr>
    </w:p>
    <w:p w14:paraId="40B87963" w14:textId="77777777" w:rsidR="008D3ADB" w:rsidRPr="00E51257" w:rsidRDefault="00E51257" w:rsidP="00E51257">
      <w:pPr>
        <w:pStyle w:val="ust"/>
        <w:spacing w:before="0" w:after="120" w:line="276" w:lineRule="auto"/>
        <w:ind w:left="218"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14:paraId="001591DA" w14:textId="77777777" w:rsidR="005B2B52" w:rsidRPr="006601B4" w:rsidRDefault="005B2B52" w:rsidP="00593FAF">
      <w:pPr>
        <w:pStyle w:val="Akapitzlist"/>
        <w:numPr>
          <w:ilvl w:val="0"/>
          <w:numId w:val="4"/>
        </w:numPr>
        <w:spacing w:line="276" w:lineRule="auto"/>
        <w:jc w:val="both"/>
        <w:rPr>
          <w:rFonts w:ascii="Arial" w:eastAsiaTheme="majorEastAsia" w:hAnsi="Arial" w:cs="Arial"/>
          <w:b w:val="0"/>
          <w:bCs/>
          <w:sz w:val="22"/>
          <w:szCs w:val="22"/>
          <w:lang w:eastAsia="en-US"/>
        </w:rPr>
      </w:pPr>
      <w:r w:rsidRPr="00593FAF">
        <w:rPr>
          <w:rFonts w:ascii="Arial" w:eastAsiaTheme="majorEastAsia" w:hAnsi="Arial" w:cs="Arial"/>
          <w:b w:val="0"/>
          <w:sz w:val="22"/>
          <w:szCs w:val="22"/>
          <w:lang w:eastAsia="en-US"/>
        </w:rPr>
        <w:t xml:space="preserve">Wykonawcy mogą wspólnie ubiegać się o udzielenie zamówienia. </w:t>
      </w:r>
    </w:p>
    <w:p w14:paraId="5689053A" w14:textId="77777777" w:rsidR="00C60C7D" w:rsidRPr="006348E7" w:rsidRDefault="00C60C7D" w:rsidP="006348E7">
      <w:pPr>
        <w:spacing w:line="276" w:lineRule="auto"/>
        <w:jc w:val="both"/>
        <w:rPr>
          <w:rFonts w:ascii="Arial" w:eastAsiaTheme="majorEastAsia" w:hAnsi="Arial" w:cs="Arial"/>
          <w:b w:val="0"/>
          <w:bCs/>
          <w:sz w:val="22"/>
          <w:szCs w:val="22"/>
          <w:lang w:eastAsia="en-US"/>
        </w:rPr>
      </w:pPr>
    </w:p>
    <w:p w14:paraId="619A6247" w14:textId="77777777" w:rsidR="00C60C7D" w:rsidRDefault="00C60C7D" w:rsidP="00C60C7D">
      <w:pPr>
        <w:pStyle w:val="Akapitzlist"/>
        <w:numPr>
          <w:ilvl w:val="0"/>
          <w:numId w:val="4"/>
        </w:numPr>
        <w:spacing w:line="276" w:lineRule="auto"/>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Wykonawcy występujący wspólnie są zobowiązani do ustanowienia pełnomocnika do reprezentowania ich w postępowa</w:t>
      </w:r>
      <w:r w:rsidR="006348E7">
        <w:rPr>
          <w:rFonts w:ascii="Arial" w:eastAsiaTheme="majorEastAsia" w:hAnsi="Arial" w:cs="Arial"/>
          <w:b w:val="0"/>
          <w:bCs/>
          <w:sz w:val="22"/>
          <w:szCs w:val="22"/>
          <w:lang w:eastAsia="en-US"/>
        </w:rPr>
        <w:t xml:space="preserve">niu albo do reprezentowania ich </w:t>
      </w:r>
      <w:r w:rsidR="00857CB6">
        <w:rPr>
          <w:rFonts w:ascii="Arial" w:eastAsiaTheme="majorEastAsia" w:hAnsi="Arial" w:cs="Arial"/>
          <w:b w:val="0"/>
          <w:bCs/>
          <w:sz w:val="22"/>
          <w:szCs w:val="22"/>
          <w:lang w:eastAsia="en-US"/>
        </w:rPr>
        <w:br/>
        <w:t xml:space="preserve">w </w:t>
      </w:r>
      <w:r w:rsidRPr="00C60C7D">
        <w:rPr>
          <w:rFonts w:ascii="Arial" w:eastAsiaTheme="majorEastAsia" w:hAnsi="Arial" w:cs="Arial"/>
          <w:b w:val="0"/>
          <w:bCs/>
          <w:sz w:val="22"/>
          <w:szCs w:val="22"/>
          <w:lang w:eastAsia="en-US"/>
        </w:rPr>
        <w:t>postępowaniu i zawarcia umowy w sp</w:t>
      </w:r>
      <w:r w:rsidR="006348E7">
        <w:rPr>
          <w:rFonts w:ascii="Arial" w:eastAsiaTheme="majorEastAsia" w:hAnsi="Arial" w:cs="Arial"/>
          <w:b w:val="0"/>
          <w:bCs/>
          <w:sz w:val="22"/>
          <w:szCs w:val="22"/>
          <w:lang w:eastAsia="en-US"/>
        </w:rPr>
        <w:t xml:space="preserve">rawie przedmiotowego zamówienia </w:t>
      </w:r>
      <w:r w:rsidRPr="00C60C7D">
        <w:rPr>
          <w:rFonts w:ascii="Arial" w:eastAsiaTheme="majorEastAsia" w:hAnsi="Arial" w:cs="Arial"/>
          <w:b w:val="0"/>
          <w:bCs/>
          <w:sz w:val="22"/>
          <w:szCs w:val="22"/>
          <w:lang w:eastAsia="en-US"/>
        </w:rPr>
        <w:t>publicznego.</w:t>
      </w:r>
    </w:p>
    <w:p w14:paraId="7AB92DF5" w14:textId="77777777" w:rsidR="00C60C7D" w:rsidRPr="00C60C7D" w:rsidRDefault="00C60C7D" w:rsidP="00C60C7D">
      <w:pPr>
        <w:pStyle w:val="Akapitzlist"/>
        <w:rPr>
          <w:rFonts w:ascii="Arial" w:eastAsiaTheme="majorEastAsia" w:hAnsi="Arial" w:cs="Arial"/>
          <w:b w:val="0"/>
          <w:bCs/>
          <w:sz w:val="22"/>
          <w:szCs w:val="22"/>
          <w:lang w:eastAsia="en-US"/>
        </w:rPr>
      </w:pPr>
    </w:p>
    <w:p w14:paraId="2D250CFC" w14:textId="77777777" w:rsidR="00C60C7D" w:rsidRPr="00795C14" w:rsidRDefault="00C60C7D" w:rsidP="00795C14">
      <w:pPr>
        <w:pStyle w:val="Akapitzlist"/>
        <w:spacing w:after="120" w:line="276" w:lineRule="auto"/>
        <w:ind w:left="284"/>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Oryginał pełnomocnictwa opatrzony kwalifikowanym podpisem elektronicznym</w:t>
      </w:r>
      <w:r w:rsidR="00795C14">
        <w:rPr>
          <w:rFonts w:ascii="Arial" w:eastAsiaTheme="majorEastAsia" w:hAnsi="Arial" w:cs="Arial"/>
          <w:b w:val="0"/>
          <w:bCs/>
          <w:sz w:val="22"/>
          <w:szCs w:val="22"/>
          <w:lang w:eastAsia="en-US"/>
        </w:rPr>
        <w:t>, podpisem zaufanym</w:t>
      </w:r>
      <w:r w:rsidR="00795C14" w:rsidRPr="00F5041E">
        <w:rPr>
          <w:rFonts w:ascii="Arial" w:eastAsiaTheme="majorEastAsia" w:hAnsi="Arial" w:cs="Arial"/>
          <w:b w:val="0"/>
          <w:bCs/>
          <w:sz w:val="22"/>
          <w:szCs w:val="22"/>
          <w:lang w:eastAsia="en-US"/>
        </w:rPr>
        <w:t xml:space="preserve"> lub osobistym podpisem elektronicznym</w:t>
      </w:r>
      <w:r w:rsidR="00795C14">
        <w:rPr>
          <w:rFonts w:ascii="Arial" w:eastAsiaTheme="majorEastAsia" w:hAnsi="Arial" w:cs="Arial"/>
          <w:b w:val="0"/>
          <w:bCs/>
          <w:sz w:val="22"/>
          <w:szCs w:val="22"/>
          <w:lang w:eastAsia="en-US"/>
        </w:rPr>
        <w:t xml:space="preserve"> </w:t>
      </w:r>
      <w:r w:rsidRPr="00795C14">
        <w:rPr>
          <w:rFonts w:ascii="Arial" w:eastAsiaTheme="majorEastAsia" w:hAnsi="Arial" w:cs="Arial"/>
          <w:b w:val="0"/>
          <w:bCs/>
          <w:sz w:val="22"/>
          <w:szCs w:val="22"/>
          <w:lang w:eastAsia="en-US"/>
        </w:rPr>
        <w:t>przez Wykonawców ubiegających się wspólnie o udzielenie zamówienia (</w:t>
      </w:r>
      <w:r w:rsidRPr="00795C14">
        <w:rPr>
          <w:rFonts w:ascii="Arial" w:eastAsiaTheme="majorEastAsia" w:hAnsi="Arial" w:cs="Arial"/>
          <w:b w:val="0"/>
          <w:bCs/>
          <w:i/>
          <w:sz w:val="22"/>
          <w:szCs w:val="22"/>
          <w:lang w:eastAsia="en-US"/>
        </w:rPr>
        <w:t>mocodawców</w:t>
      </w:r>
      <w:r w:rsidRPr="00795C14">
        <w:rPr>
          <w:rFonts w:ascii="Arial" w:eastAsiaTheme="majorEastAsia" w:hAnsi="Arial" w:cs="Arial"/>
          <w:b w:val="0"/>
          <w:bCs/>
          <w:sz w:val="22"/>
          <w:szCs w:val="22"/>
          <w:lang w:eastAsia="en-US"/>
        </w:rPr>
        <w:t>) lub cyfrowe odwzorowanie dokumentu papierowego, którego poświadczenia mogą dokonać mocodawcy lub notariusz. Pełnomocnictwo powinno być załączone do oferty i zawierać w szczególności wskazanie:</w:t>
      </w:r>
    </w:p>
    <w:p w14:paraId="016FF87E" w14:textId="77777777" w:rsidR="00C60C7D" w:rsidRPr="00C60C7D" w:rsidRDefault="00C60C7D" w:rsidP="00C60C7D">
      <w:pPr>
        <w:numPr>
          <w:ilvl w:val="0"/>
          <w:numId w:val="13"/>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postępowania o zamówienie publiczne, którego dotyczą,</w:t>
      </w:r>
    </w:p>
    <w:p w14:paraId="3F9C9E30" w14:textId="77777777" w:rsidR="00C60C7D" w:rsidRPr="00C60C7D" w:rsidRDefault="00C60C7D" w:rsidP="00C60C7D">
      <w:pPr>
        <w:numPr>
          <w:ilvl w:val="0"/>
          <w:numId w:val="13"/>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14:paraId="766D7BEA" w14:textId="77777777" w:rsidR="00C60C7D" w:rsidRDefault="00C60C7D" w:rsidP="00C60C7D">
      <w:pPr>
        <w:numPr>
          <w:ilvl w:val="0"/>
          <w:numId w:val="13"/>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ustanowionego pełnomocnika oraz zakresu jego umocowania.</w:t>
      </w:r>
    </w:p>
    <w:p w14:paraId="6137BB90" w14:textId="77777777" w:rsidR="00C60C7D" w:rsidRPr="00C60C7D" w:rsidRDefault="00C60C7D" w:rsidP="00C60C7D">
      <w:pPr>
        <w:spacing w:line="276" w:lineRule="auto"/>
        <w:ind w:left="851"/>
        <w:contextualSpacing/>
        <w:jc w:val="both"/>
        <w:rPr>
          <w:rFonts w:ascii="Arial" w:eastAsiaTheme="majorEastAsia" w:hAnsi="Arial" w:cs="Arial"/>
          <w:b w:val="0"/>
          <w:bCs/>
          <w:sz w:val="22"/>
          <w:szCs w:val="22"/>
          <w:lang w:eastAsia="en-US"/>
        </w:rPr>
      </w:pPr>
    </w:p>
    <w:p w14:paraId="32237162" w14:textId="77777777" w:rsidR="0072234D" w:rsidRPr="00C60C7D" w:rsidRDefault="00C60C7D" w:rsidP="00C60C7D">
      <w:pPr>
        <w:pStyle w:val="Akapitzlist"/>
        <w:numPr>
          <w:ilvl w:val="0"/>
          <w:numId w:val="4"/>
        </w:numPr>
        <w:spacing w:line="276" w:lineRule="auto"/>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Wszelka korespon</w:t>
      </w:r>
      <w:r w:rsidR="00C62355">
        <w:rPr>
          <w:rFonts w:ascii="Arial" w:eastAsiaTheme="majorEastAsia" w:hAnsi="Arial" w:cs="Arial"/>
          <w:b w:val="0"/>
          <w:bCs/>
          <w:sz w:val="22"/>
          <w:szCs w:val="22"/>
          <w:lang w:eastAsia="en-US"/>
        </w:rPr>
        <w:t>dencja prowadzona będzie przez Z</w:t>
      </w:r>
      <w:r w:rsidRPr="00C60C7D">
        <w:rPr>
          <w:rFonts w:ascii="Arial" w:eastAsiaTheme="majorEastAsia" w:hAnsi="Arial" w:cs="Arial"/>
          <w:b w:val="0"/>
          <w:bCs/>
          <w:sz w:val="22"/>
          <w:szCs w:val="22"/>
          <w:lang w:eastAsia="en-US"/>
        </w:rPr>
        <w:t xml:space="preserve">amawiającego wyłącznie </w:t>
      </w:r>
      <w:r>
        <w:rPr>
          <w:rFonts w:ascii="Arial" w:eastAsiaTheme="majorEastAsia" w:hAnsi="Arial" w:cs="Arial"/>
          <w:b w:val="0"/>
          <w:bCs/>
          <w:sz w:val="22"/>
          <w:szCs w:val="22"/>
          <w:lang w:eastAsia="en-US"/>
        </w:rPr>
        <w:br/>
      </w:r>
      <w:r w:rsidRPr="00C60C7D">
        <w:rPr>
          <w:rFonts w:ascii="Arial" w:eastAsiaTheme="majorEastAsia" w:hAnsi="Arial" w:cs="Arial"/>
          <w:b w:val="0"/>
          <w:bCs/>
          <w:sz w:val="22"/>
          <w:szCs w:val="22"/>
          <w:lang w:eastAsia="en-US"/>
        </w:rPr>
        <w:t>z pełnomocnikiem</w:t>
      </w:r>
      <w:r w:rsidR="00C62355">
        <w:rPr>
          <w:rFonts w:ascii="Arial" w:eastAsiaTheme="majorEastAsia" w:hAnsi="Arial" w:cs="Arial"/>
          <w:b w:val="0"/>
          <w:bCs/>
          <w:sz w:val="22"/>
          <w:szCs w:val="22"/>
          <w:lang w:eastAsia="en-US"/>
        </w:rPr>
        <w:t>.</w:t>
      </w:r>
    </w:p>
    <w:p w14:paraId="14C18FED" w14:textId="77777777" w:rsidR="003D6A65" w:rsidRPr="003D6A65" w:rsidRDefault="003D6A65" w:rsidP="003D6A65">
      <w:pPr>
        <w:pStyle w:val="Akapitzlist"/>
        <w:spacing w:line="276" w:lineRule="auto"/>
        <w:ind w:left="0"/>
        <w:jc w:val="both"/>
        <w:rPr>
          <w:rFonts w:ascii="Arial" w:eastAsiaTheme="majorEastAsia" w:hAnsi="Arial" w:cs="Arial"/>
          <w:sz w:val="22"/>
          <w:szCs w:val="22"/>
          <w:lang w:eastAsia="en-US"/>
        </w:rPr>
      </w:pPr>
    </w:p>
    <w:p w14:paraId="60BB29F9" w14:textId="77777777" w:rsidR="00BD331D" w:rsidRPr="002844B5" w:rsidRDefault="00FE3385" w:rsidP="00563054">
      <w:pPr>
        <w:pStyle w:val="Akapitzlist"/>
        <w:numPr>
          <w:ilvl w:val="0"/>
          <w:numId w:val="4"/>
        </w:numPr>
        <w:tabs>
          <w:tab w:val="clear" w:pos="360"/>
          <w:tab w:val="num" w:pos="426"/>
        </w:tabs>
        <w:spacing w:before="240" w:line="276" w:lineRule="auto"/>
        <w:ind w:left="426" w:hanging="426"/>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lastRenderedPageBreak/>
        <w:t>W</w:t>
      </w:r>
      <w:r w:rsidR="005B2B52" w:rsidRPr="00C700D5">
        <w:rPr>
          <w:rFonts w:ascii="Arial" w:eastAsiaTheme="majorEastAsia" w:hAnsi="Arial" w:cs="Arial"/>
          <w:b w:val="0"/>
          <w:sz w:val="22"/>
          <w:szCs w:val="22"/>
          <w:lang w:eastAsia="en-US"/>
        </w:rPr>
        <w:t xml:space="preserve">ykonawca może powierzyć wykonanie </w:t>
      </w:r>
      <w:r w:rsidR="00BD331D">
        <w:rPr>
          <w:rFonts w:ascii="Arial" w:eastAsiaTheme="majorEastAsia" w:hAnsi="Arial" w:cs="Arial"/>
          <w:b w:val="0"/>
          <w:sz w:val="22"/>
          <w:szCs w:val="22"/>
          <w:lang w:eastAsia="en-US"/>
        </w:rPr>
        <w:t xml:space="preserve">części zamówienia podwykonawcy. </w:t>
      </w:r>
      <w:r w:rsidR="005B2B52" w:rsidRPr="00C700D5">
        <w:rPr>
          <w:rFonts w:ascii="Arial" w:eastAsiaTheme="majorEastAsia" w:hAnsi="Arial" w:cs="Arial"/>
          <w:b w:val="0"/>
          <w:sz w:val="22"/>
          <w:szCs w:val="22"/>
          <w:lang w:eastAsia="en-US"/>
        </w:rPr>
        <w:t xml:space="preserve">Wykonawca </w:t>
      </w:r>
      <w:r w:rsidR="00E1730D" w:rsidRPr="00C700D5">
        <w:rPr>
          <w:rFonts w:ascii="Arial" w:eastAsiaTheme="majorEastAsia" w:hAnsi="Arial" w:cs="Arial"/>
          <w:b w:val="0"/>
          <w:sz w:val="22"/>
          <w:szCs w:val="22"/>
          <w:lang w:eastAsia="en-US"/>
        </w:rPr>
        <w:t>jest zobowiązany wskazać</w:t>
      </w:r>
      <w:r w:rsidR="00E965A5">
        <w:rPr>
          <w:rFonts w:ascii="Arial" w:eastAsiaTheme="majorEastAsia" w:hAnsi="Arial" w:cs="Arial"/>
          <w:b w:val="0"/>
          <w:sz w:val="22"/>
          <w:szCs w:val="22"/>
          <w:lang w:eastAsia="en-US"/>
        </w:rPr>
        <w:t xml:space="preserve"> </w:t>
      </w:r>
      <w:r w:rsidR="005B2B52" w:rsidRPr="00C700D5">
        <w:rPr>
          <w:rFonts w:ascii="Arial" w:eastAsiaTheme="majorEastAsia" w:hAnsi="Arial" w:cs="Arial"/>
          <w:b w:val="0"/>
          <w:sz w:val="22"/>
          <w:szCs w:val="22"/>
          <w:lang w:eastAsia="en-US"/>
        </w:rPr>
        <w:t>części zamówienia</w:t>
      </w:r>
      <w:r w:rsidR="00E965A5">
        <w:rPr>
          <w:rFonts w:ascii="Arial" w:eastAsiaTheme="majorEastAsia" w:hAnsi="Arial" w:cs="Arial"/>
          <w:b w:val="0"/>
          <w:sz w:val="22"/>
          <w:szCs w:val="22"/>
          <w:lang w:eastAsia="en-US"/>
        </w:rPr>
        <w:t>,</w:t>
      </w:r>
      <w:r w:rsidR="005B2B52" w:rsidRPr="00C700D5">
        <w:rPr>
          <w:rFonts w:ascii="Arial" w:eastAsiaTheme="majorEastAsia" w:hAnsi="Arial" w:cs="Arial"/>
          <w:b w:val="0"/>
          <w:sz w:val="22"/>
          <w:szCs w:val="22"/>
          <w:lang w:eastAsia="en-US"/>
        </w:rPr>
        <w:t xml:space="preserve"> których wykonanie zamierza powierzyć podwykonawcom i podać firmy podwykonawców, o ile są już znane</w:t>
      </w:r>
      <w:r w:rsidR="00E965A5">
        <w:rPr>
          <w:rFonts w:ascii="Arial" w:eastAsiaTheme="majorEastAsia" w:hAnsi="Arial" w:cs="Arial"/>
          <w:b w:val="0"/>
          <w:sz w:val="22"/>
          <w:szCs w:val="22"/>
          <w:lang w:eastAsia="en-US"/>
        </w:rPr>
        <w:t xml:space="preserve"> </w:t>
      </w:r>
      <w:r w:rsidR="00E965A5" w:rsidRPr="002844B5">
        <w:rPr>
          <w:rFonts w:ascii="Arial" w:eastAsiaTheme="majorEastAsia" w:hAnsi="Arial" w:cs="Arial"/>
          <w:b w:val="0"/>
          <w:sz w:val="22"/>
          <w:szCs w:val="22"/>
          <w:lang w:eastAsia="en-US"/>
        </w:rPr>
        <w:t>-</w:t>
      </w:r>
      <w:r w:rsidR="00E965A5" w:rsidRPr="002844B5">
        <w:rPr>
          <w:rFonts w:ascii="Arial" w:eastAsiaTheme="majorEastAsia" w:hAnsi="Arial" w:cs="Arial"/>
          <w:i/>
          <w:sz w:val="22"/>
          <w:szCs w:val="22"/>
          <w:lang w:eastAsia="en-US"/>
        </w:rPr>
        <w:t xml:space="preserve"> Z</w:t>
      </w:r>
      <w:r w:rsidR="00857CB6">
        <w:rPr>
          <w:rFonts w:ascii="Arial" w:eastAsiaTheme="majorEastAsia" w:hAnsi="Arial" w:cs="Arial"/>
          <w:i/>
          <w:sz w:val="22"/>
          <w:szCs w:val="22"/>
          <w:lang w:eastAsia="en-US"/>
        </w:rPr>
        <w:t>ałącznik n</w:t>
      </w:r>
      <w:r w:rsidR="00E965A5" w:rsidRPr="002844B5">
        <w:rPr>
          <w:rFonts w:ascii="Arial" w:eastAsiaTheme="majorEastAsia" w:hAnsi="Arial" w:cs="Arial"/>
          <w:i/>
          <w:sz w:val="22"/>
          <w:szCs w:val="22"/>
          <w:lang w:eastAsia="en-US"/>
        </w:rPr>
        <w:t>r</w:t>
      </w:r>
      <w:r w:rsidR="002844B5" w:rsidRPr="002844B5">
        <w:rPr>
          <w:rFonts w:ascii="Arial" w:eastAsiaTheme="majorEastAsia" w:hAnsi="Arial" w:cs="Arial"/>
          <w:i/>
          <w:sz w:val="22"/>
          <w:szCs w:val="22"/>
          <w:lang w:eastAsia="en-US"/>
        </w:rPr>
        <w:t xml:space="preserve"> 1</w:t>
      </w:r>
      <w:r w:rsidR="00E965A5" w:rsidRPr="002844B5">
        <w:rPr>
          <w:rFonts w:ascii="Arial" w:eastAsiaTheme="majorEastAsia" w:hAnsi="Arial" w:cs="Arial"/>
          <w:i/>
          <w:sz w:val="22"/>
          <w:szCs w:val="22"/>
          <w:lang w:eastAsia="en-US"/>
        </w:rPr>
        <w:t xml:space="preserve"> do SWZ</w:t>
      </w:r>
      <w:r w:rsidR="0055360B" w:rsidRPr="002844B5">
        <w:rPr>
          <w:rFonts w:ascii="Arial" w:eastAsiaTheme="majorEastAsia" w:hAnsi="Arial" w:cs="Arial"/>
          <w:i/>
          <w:sz w:val="22"/>
          <w:szCs w:val="22"/>
          <w:lang w:eastAsia="en-US"/>
        </w:rPr>
        <w:t>.</w:t>
      </w:r>
    </w:p>
    <w:p w14:paraId="07461C1D" w14:textId="77777777" w:rsidR="00D06AAA" w:rsidRDefault="00D06AAA" w:rsidP="007A235C">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14:paraId="27B1322B" w14:textId="77777777" w:rsidR="00EF3BAF" w:rsidRPr="00874D5D"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874D5D">
        <w:rPr>
          <w:rFonts w:ascii="Arial" w:hAnsi="Arial" w:cs="Arial"/>
          <w:b/>
          <w:color w:val="C00000"/>
          <w:sz w:val="22"/>
          <w:szCs w:val="22"/>
        </w:rPr>
        <w:t>ROZD</w:t>
      </w:r>
      <w:r w:rsidR="00EE0FB8" w:rsidRPr="00874D5D">
        <w:rPr>
          <w:rFonts w:ascii="Arial" w:hAnsi="Arial" w:cs="Arial"/>
          <w:b/>
          <w:color w:val="C00000"/>
          <w:sz w:val="22"/>
          <w:szCs w:val="22"/>
        </w:rPr>
        <w:t>ZIAŁ VI</w:t>
      </w:r>
      <w:r w:rsidRPr="00874D5D">
        <w:rPr>
          <w:rFonts w:ascii="Arial" w:hAnsi="Arial" w:cs="Arial"/>
          <w:b/>
          <w:color w:val="C00000"/>
          <w:sz w:val="22"/>
          <w:szCs w:val="22"/>
        </w:rPr>
        <w:t xml:space="preserve"> </w:t>
      </w:r>
    </w:p>
    <w:p w14:paraId="53DE66D9" w14:textId="77777777" w:rsidR="002C32A9" w:rsidRPr="00874D5D" w:rsidRDefault="002C32A9" w:rsidP="007A235C">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874D5D">
        <w:rPr>
          <w:rFonts w:ascii="Arial" w:hAnsi="Arial" w:cs="Arial"/>
          <w:b/>
          <w:color w:val="C00000"/>
          <w:sz w:val="22"/>
          <w:szCs w:val="22"/>
        </w:rPr>
        <w:t xml:space="preserve">DOKUMENTY SKŁADANE WRAZ Z OFERTĄ </w:t>
      </w:r>
    </w:p>
    <w:p w14:paraId="161C7AC3" w14:textId="77777777" w:rsidR="00026F46" w:rsidRDefault="00026F46" w:rsidP="002C32A9">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14:paraId="5D9E3BD7" w14:textId="77777777" w:rsidR="003A0069" w:rsidRPr="002755FE" w:rsidRDefault="002C32A9" w:rsidP="002755FE">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C700D5">
        <w:rPr>
          <w:rFonts w:ascii="Arial" w:hAnsi="Arial" w:cs="Arial"/>
          <w:b/>
          <w:sz w:val="22"/>
          <w:szCs w:val="22"/>
        </w:rPr>
        <w:t>Na ofertę składa się:</w:t>
      </w:r>
    </w:p>
    <w:p w14:paraId="1A6A9F5E" w14:textId="77777777" w:rsidR="002C32A9" w:rsidRDefault="002C32A9" w:rsidP="00702062">
      <w:pPr>
        <w:pStyle w:val="Akapitzlist"/>
        <w:numPr>
          <w:ilvl w:val="0"/>
          <w:numId w:val="15"/>
        </w:numPr>
        <w:spacing w:line="276" w:lineRule="auto"/>
        <w:ind w:left="357" w:hanging="357"/>
        <w:jc w:val="both"/>
        <w:rPr>
          <w:rFonts w:ascii="Arial" w:eastAsiaTheme="majorEastAsia" w:hAnsi="Arial" w:cs="Arial"/>
          <w:b w:val="0"/>
          <w:color w:val="FF0000"/>
          <w:sz w:val="22"/>
          <w:szCs w:val="22"/>
          <w:lang w:eastAsia="en-US"/>
        </w:rPr>
      </w:pPr>
      <w:r w:rsidRPr="004D786B">
        <w:rPr>
          <w:rFonts w:ascii="Arial" w:eastAsiaTheme="majorEastAsia" w:hAnsi="Arial" w:cs="Arial"/>
          <w:color w:val="C00000"/>
          <w:sz w:val="22"/>
          <w:szCs w:val="22"/>
          <w:lang w:eastAsia="en-US"/>
        </w:rPr>
        <w:t>Formularz ofertowy</w:t>
      </w:r>
      <w:r w:rsidRPr="00C700D5">
        <w:rPr>
          <w:rFonts w:ascii="Arial" w:eastAsiaTheme="majorEastAsia" w:hAnsi="Arial" w:cs="Arial"/>
          <w:b w:val="0"/>
          <w:sz w:val="22"/>
          <w:szCs w:val="22"/>
          <w:lang w:eastAsia="en-US"/>
        </w:rPr>
        <w:t xml:space="preserve"> </w:t>
      </w:r>
      <w:r w:rsidR="00D820FF" w:rsidRPr="00610423">
        <w:rPr>
          <w:rFonts w:ascii="Arial" w:hAnsi="Arial" w:cs="Arial"/>
          <w:b w:val="0"/>
          <w:sz w:val="22"/>
          <w:szCs w:val="22"/>
        </w:rPr>
        <w:t>podpisany kwalifikowanym podpisem elek</w:t>
      </w:r>
      <w:r w:rsidR="004533EA" w:rsidRPr="00610423">
        <w:rPr>
          <w:rFonts w:ascii="Arial" w:hAnsi="Arial" w:cs="Arial"/>
          <w:b w:val="0"/>
          <w:sz w:val="22"/>
          <w:szCs w:val="22"/>
        </w:rPr>
        <w:t>t</w:t>
      </w:r>
      <w:r w:rsidR="00D820FF" w:rsidRPr="00610423">
        <w:rPr>
          <w:rFonts w:ascii="Arial" w:hAnsi="Arial" w:cs="Arial"/>
          <w:b w:val="0"/>
          <w:sz w:val="22"/>
          <w:szCs w:val="22"/>
        </w:rPr>
        <w:t xml:space="preserve">ronicznym lub </w:t>
      </w:r>
      <w:r w:rsidR="0005549B" w:rsidRPr="00610423">
        <w:rPr>
          <w:rFonts w:ascii="Arial" w:hAnsi="Arial" w:cs="Arial"/>
          <w:b w:val="0"/>
          <w:sz w:val="22"/>
          <w:szCs w:val="22"/>
        </w:rPr>
        <w:t xml:space="preserve">elektronicznym </w:t>
      </w:r>
      <w:r w:rsidR="00D820FF" w:rsidRPr="00610423">
        <w:rPr>
          <w:rFonts w:ascii="Arial" w:hAnsi="Arial" w:cs="Arial"/>
          <w:b w:val="0"/>
          <w:sz w:val="22"/>
          <w:szCs w:val="22"/>
        </w:rPr>
        <w:t>podpisem zaufanym lub</w:t>
      </w:r>
      <w:r w:rsidR="0005549B" w:rsidRPr="00610423">
        <w:rPr>
          <w:rFonts w:ascii="Arial" w:hAnsi="Arial" w:cs="Arial"/>
          <w:b w:val="0"/>
          <w:sz w:val="22"/>
          <w:szCs w:val="22"/>
        </w:rPr>
        <w:t xml:space="preserve"> elektronicznym</w:t>
      </w:r>
      <w:r w:rsidR="00D820FF" w:rsidRPr="00610423">
        <w:rPr>
          <w:rFonts w:ascii="Arial" w:hAnsi="Arial" w:cs="Arial"/>
          <w:b w:val="0"/>
          <w:sz w:val="22"/>
          <w:szCs w:val="22"/>
        </w:rPr>
        <w:t xml:space="preserve"> podpisem osobistym</w:t>
      </w:r>
      <w:r w:rsidRPr="00610423">
        <w:rPr>
          <w:rFonts w:ascii="Arial" w:eastAsiaTheme="majorEastAsia" w:hAnsi="Arial" w:cs="Arial"/>
          <w:b w:val="0"/>
          <w:sz w:val="22"/>
          <w:szCs w:val="22"/>
          <w:lang w:eastAsia="en-US"/>
        </w:rPr>
        <w:t xml:space="preserve"> </w:t>
      </w:r>
      <w:r w:rsidR="00CF7303">
        <w:rPr>
          <w:rFonts w:ascii="Arial" w:eastAsiaTheme="majorEastAsia" w:hAnsi="Arial" w:cs="Arial"/>
          <w:b w:val="0"/>
          <w:sz w:val="22"/>
          <w:szCs w:val="22"/>
          <w:lang w:eastAsia="en-US"/>
        </w:rPr>
        <w:br/>
      </w:r>
      <w:r w:rsidRPr="00610423">
        <w:rPr>
          <w:rFonts w:ascii="Arial" w:eastAsiaTheme="majorEastAsia" w:hAnsi="Arial" w:cs="Arial"/>
          <w:b w:val="0"/>
          <w:sz w:val="22"/>
          <w:szCs w:val="22"/>
          <w:lang w:eastAsia="en-US"/>
        </w:rPr>
        <w:t>z wykorzystaniem wzoru wg</w:t>
      </w:r>
      <w:r w:rsidRPr="00610423">
        <w:rPr>
          <w:rFonts w:ascii="Arial" w:eastAsiaTheme="majorEastAsia" w:hAnsi="Arial" w:cs="Arial"/>
          <w:sz w:val="22"/>
          <w:szCs w:val="22"/>
          <w:lang w:eastAsia="en-US"/>
        </w:rPr>
        <w:t xml:space="preserve"> </w:t>
      </w:r>
      <w:r w:rsidRPr="00610423">
        <w:rPr>
          <w:rFonts w:ascii="Arial" w:eastAsiaTheme="majorEastAsia" w:hAnsi="Arial" w:cs="Arial"/>
          <w:i/>
          <w:sz w:val="22"/>
          <w:szCs w:val="22"/>
          <w:lang w:eastAsia="en-US"/>
        </w:rPr>
        <w:t>Załącznika</w:t>
      </w:r>
      <w:r w:rsidR="00857CB6">
        <w:rPr>
          <w:rFonts w:ascii="Arial" w:eastAsiaTheme="majorEastAsia" w:hAnsi="Arial" w:cs="Arial"/>
          <w:i/>
          <w:sz w:val="22"/>
          <w:szCs w:val="22"/>
          <w:lang w:eastAsia="en-US"/>
        </w:rPr>
        <w:t xml:space="preserve"> n</w:t>
      </w:r>
      <w:r w:rsidR="0005549B" w:rsidRPr="00610423">
        <w:rPr>
          <w:rFonts w:ascii="Arial" w:eastAsiaTheme="majorEastAsia" w:hAnsi="Arial" w:cs="Arial"/>
          <w:i/>
          <w:sz w:val="22"/>
          <w:szCs w:val="22"/>
          <w:lang w:eastAsia="en-US"/>
        </w:rPr>
        <w:t>r</w:t>
      </w:r>
      <w:r w:rsidRPr="00610423">
        <w:rPr>
          <w:rFonts w:ascii="Arial" w:eastAsiaTheme="majorEastAsia" w:hAnsi="Arial" w:cs="Arial"/>
          <w:i/>
          <w:sz w:val="22"/>
          <w:szCs w:val="22"/>
          <w:lang w:eastAsia="en-US"/>
        </w:rPr>
        <w:t xml:space="preserve"> </w:t>
      </w:r>
      <w:r w:rsidR="00FB5FDB">
        <w:rPr>
          <w:rFonts w:ascii="Arial" w:eastAsiaTheme="majorEastAsia" w:hAnsi="Arial" w:cs="Arial"/>
          <w:i/>
          <w:sz w:val="22"/>
          <w:szCs w:val="22"/>
          <w:lang w:eastAsia="en-US"/>
        </w:rPr>
        <w:t>1</w:t>
      </w:r>
      <w:r w:rsidR="00DC7BB8" w:rsidRPr="00610423">
        <w:rPr>
          <w:rFonts w:ascii="Arial" w:eastAsiaTheme="majorEastAsia" w:hAnsi="Arial" w:cs="Arial"/>
          <w:i/>
          <w:sz w:val="22"/>
          <w:szCs w:val="22"/>
          <w:lang w:eastAsia="en-US"/>
        </w:rPr>
        <w:t xml:space="preserve"> </w:t>
      </w:r>
      <w:r w:rsidRPr="00610423">
        <w:rPr>
          <w:rFonts w:ascii="Arial" w:eastAsiaTheme="majorEastAsia" w:hAnsi="Arial" w:cs="Arial"/>
          <w:i/>
          <w:sz w:val="22"/>
          <w:szCs w:val="22"/>
          <w:lang w:eastAsia="en-US"/>
        </w:rPr>
        <w:t>do SWZ</w:t>
      </w:r>
      <w:r w:rsidRPr="00610423">
        <w:rPr>
          <w:rFonts w:ascii="Arial" w:eastAsiaTheme="majorEastAsia" w:hAnsi="Arial" w:cs="Arial"/>
          <w:sz w:val="22"/>
          <w:szCs w:val="22"/>
          <w:lang w:eastAsia="en-US"/>
        </w:rPr>
        <w:t>.</w:t>
      </w:r>
      <w:r w:rsidRPr="00610423">
        <w:rPr>
          <w:rFonts w:ascii="Arial" w:eastAsiaTheme="majorEastAsia" w:hAnsi="Arial" w:cs="Arial"/>
          <w:b w:val="0"/>
          <w:color w:val="FF0000"/>
          <w:sz w:val="22"/>
          <w:szCs w:val="22"/>
          <w:lang w:eastAsia="en-US"/>
        </w:rPr>
        <w:t xml:space="preserve"> </w:t>
      </w:r>
    </w:p>
    <w:p w14:paraId="0770A115" w14:textId="77777777" w:rsidR="00B42FD2" w:rsidRDefault="00B42FD2" w:rsidP="00B42FD2">
      <w:pPr>
        <w:pStyle w:val="Akapitzlist"/>
        <w:numPr>
          <w:ilvl w:val="0"/>
          <w:numId w:val="15"/>
        </w:numPr>
        <w:spacing w:line="276" w:lineRule="auto"/>
        <w:ind w:left="357" w:hanging="357"/>
        <w:jc w:val="both"/>
        <w:rPr>
          <w:rFonts w:ascii="Arial" w:eastAsiaTheme="majorEastAsia" w:hAnsi="Arial" w:cs="Arial"/>
          <w:b w:val="0"/>
          <w:color w:val="FF0000"/>
          <w:sz w:val="22"/>
          <w:szCs w:val="22"/>
          <w:lang w:eastAsia="en-US"/>
        </w:rPr>
      </w:pPr>
      <w:r w:rsidRPr="00B42FD2">
        <w:rPr>
          <w:rFonts w:ascii="Arial" w:eastAsiaTheme="majorEastAsia" w:hAnsi="Arial" w:cs="Arial"/>
          <w:color w:val="C00000"/>
          <w:sz w:val="22"/>
          <w:szCs w:val="22"/>
          <w:lang w:eastAsia="en-US"/>
        </w:rPr>
        <w:t>Formularz</w:t>
      </w:r>
      <w:r>
        <w:rPr>
          <w:rFonts w:ascii="Arial" w:eastAsiaTheme="majorEastAsia" w:hAnsi="Arial" w:cs="Arial"/>
          <w:color w:val="C00000"/>
          <w:sz w:val="22"/>
          <w:szCs w:val="22"/>
          <w:lang w:eastAsia="en-US"/>
        </w:rPr>
        <w:t xml:space="preserve"> cenowy </w:t>
      </w:r>
      <w:r w:rsidRPr="00610423">
        <w:rPr>
          <w:rFonts w:ascii="Arial" w:hAnsi="Arial" w:cs="Arial"/>
          <w:b w:val="0"/>
          <w:sz w:val="22"/>
          <w:szCs w:val="22"/>
        </w:rPr>
        <w:t>podpisany kwalifikowanym podpisem elektronicznym lub elektronicznym podpisem zaufanym lub elektronicznym podpisem osobistym</w:t>
      </w:r>
      <w:r w:rsidRPr="00610423">
        <w:rPr>
          <w:rFonts w:ascii="Arial" w:eastAsiaTheme="majorEastAsia" w:hAnsi="Arial" w:cs="Arial"/>
          <w:b w:val="0"/>
          <w:sz w:val="22"/>
          <w:szCs w:val="22"/>
          <w:lang w:eastAsia="en-US"/>
        </w:rPr>
        <w:t xml:space="preserve"> </w:t>
      </w:r>
      <w:r>
        <w:rPr>
          <w:rFonts w:ascii="Arial" w:eastAsiaTheme="majorEastAsia" w:hAnsi="Arial" w:cs="Arial"/>
          <w:b w:val="0"/>
          <w:sz w:val="22"/>
          <w:szCs w:val="22"/>
          <w:lang w:eastAsia="en-US"/>
        </w:rPr>
        <w:br/>
      </w:r>
      <w:r w:rsidRPr="00610423">
        <w:rPr>
          <w:rFonts w:ascii="Arial" w:eastAsiaTheme="majorEastAsia" w:hAnsi="Arial" w:cs="Arial"/>
          <w:b w:val="0"/>
          <w:sz w:val="22"/>
          <w:szCs w:val="22"/>
          <w:lang w:eastAsia="en-US"/>
        </w:rPr>
        <w:t>z wykorzystaniem wzoru wg</w:t>
      </w:r>
      <w:r w:rsidRPr="00610423">
        <w:rPr>
          <w:rFonts w:ascii="Arial" w:eastAsiaTheme="majorEastAsia" w:hAnsi="Arial" w:cs="Arial"/>
          <w:sz w:val="22"/>
          <w:szCs w:val="22"/>
          <w:lang w:eastAsia="en-US"/>
        </w:rPr>
        <w:t xml:space="preserve"> </w:t>
      </w:r>
      <w:r w:rsidRPr="00610423">
        <w:rPr>
          <w:rFonts w:ascii="Arial" w:eastAsiaTheme="majorEastAsia" w:hAnsi="Arial" w:cs="Arial"/>
          <w:i/>
          <w:sz w:val="22"/>
          <w:szCs w:val="22"/>
          <w:lang w:eastAsia="en-US"/>
        </w:rPr>
        <w:t>Załącznika</w:t>
      </w:r>
      <w:r>
        <w:rPr>
          <w:rFonts w:ascii="Arial" w:eastAsiaTheme="majorEastAsia" w:hAnsi="Arial" w:cs="Arial"/>
          <w:i/>
          <w:sz w:val="22"/>
          <w:szCs w:val="22"/>
          <w:lang w:eastAsia="en-US"/>
        </w:rPr>
        <w:t xml:space="preserve"> n</w:t>
      </w:r>
      <w:r w:rsidRPr="00610423">
        <w:rPr>
          <w:rFonts w:ascii="Arial" w:eastAsiaTheme="majorEastAsia" w:hAnsi="Arial" w:cs="Arial"/>
          <w:i/>
          <w:sz w:val="22"/>
          <w:szCs w:val="22"/>
          <w:lang w:eastAsia="en-US"/>
        </w:rPr>
        <w:t xml:space="preserve">r </w:t>
      </w:r>
      <w:r>
        <w:rPr>
          <w:rFonts w:ascii="Arial" w:eastAsiaTheme="majorEastAsia" w:hAnsi="Arial" w:cs="Arial"/>
          <w:i/>
          <w:sz w:val="22"/>
          <w:szCs w:val="22"/>
          <w:lang w:eastAsia="en-US"/>
        </w:rPr>
        <w:t>2</w:t>
      </w:r>
      <w:r w:rsidRPr="00610423">
        <w:rPr>
          <w:rFonts w:ascii="Arial" w:eastAsiaTheme="majorEastAsia" w:hAnsi="Arial" w:cs="Arial"/>
          <w:i/>
          <w:sz w:val="22"/>
          <w:szCs w:val="22"/>
          <w:lang w:eastAsia="en-US"/>
        </w:rPr>
        <w:t xml:space="preserve"> do SWZ</w:t>
      </w:r>
      <w:r w:rsidRPr="00610423">
        <w:rPr>
          <w:rFonts w:ascii="Arial" w:eastAsiaTheme="majorEastAsia" w:hAnsi="Arial" w:cs="Arial"/>
          <w:sz w:val="22"/>
          <w:szCs w:val="22"/>
          <w:lang w:eastAsia="en-US"/>
        </w:rPr>
        <w:t>.</w:t>
      </w:r>
      <w:r w:rsidRPr="00610423">
        <w:rPr>
          <w:rFonts w:ascii="Arial" w:eastAsiaTheme="majorEastAsia" w:hAnsi="Arial" w:cs="Arial"/>
          <w:b w:val="0"/>
          <w:color w:val="FF0000"/>
          <w:sz w:val="22"/>
          <w:szCs w:val="22"/>
          <w:lang w:eastAsia="en-US"/>
        </w:rPr>
        <w:t xml:space="preserve"> </w:t>
      </w:r>
    </w:p>
    <w:p w14:paraId="06E0647F" w14:textId="77777777" w:rsidR="003A5788" w:rsidRPr="00B42FD2" w:rsidRDefault="003A5788" w:rsidP="00B42FD2">
      <w:pPr>
        <w:pStyle w:val="Akapitzlist"/>
        <w:spacing w:line="276" w:lineRule="auto"/>
        <w:ind w:left="357"/>
        <w:jc w:val="both"/>
        <w:rPr>
          <w:rFonts w:ascii="Arial" w:eastAsiaTheme="majorEastAsia" w:hAnsi="Arial" w:cs="Arial"/>
          <w:b w:val="0"/>
          <w:color w:val="C00000"/>
          <w:sz w:val="22"/>
          <w:szCs w:val="22"/>
          <w:lang w:eastAsia="en-US"/>
        </w:rPr>
      </w:pPr>
    </w:p>
    <w:p w14:paraId="697C02A6" w14:textId="77777777" w:rsidR="00F17D99" w:rsidRPr="003A5788" w:rsidRDefault="002755FE" w:rsidP="003A5788">
      <w:pPr>
        <w:pStyle w:val="Akapitzlist"/>
        <w:spacing w:after="120" w:line="276" w:lineRule="auto"/>
        <w:ind w:left="0"/>
        <w:jc w:val="both"/>
        <w:rPr>
          <w:rFonts w:ascii="Arial" w:eastAsiaTheme="majorEastAsia" w:hAnsi="Arial" w:cs="Arial"/>
          <w:sz w:val="22"/>
          <w:szCs w:val="22"/>
          <w:lang w:eastAsia="en-US"/>
        </w:rPr>
      </w:pPr>
      <w:r w:rsidRPr="002755FE">
        <w:rPr>
          <w:rFonts w:ascii="Arial" w:eastAsiaTheme="majorEastAsia" w:hAnsi="Arial" w:cs="Arial"/>
          <w:sz w:val="22"/>
          <w:szCs w:val="22"/>
          <w:lang w:eastAsia="en-US"/>
        </w:rPr>
        <w:t>D</w:t>
      </w:r>
      <w:r w:rsidR="003A5788">
        <w:rPr>
          <w:rFonts w:ascii="Arial" w:eastAsiaTheme="majorEastAsia" w:hAnsi="Arial" w:cs="Arial"/>
          <w:sz w:val="22"/>
          <w:szCs w:val="22"/>
          <w:lang w:eastAsia="en-US"/>
        </w:rPr>
        <w:t xml:space="preserve">o oferty należy dołączyć: </w:t>
      </w:r>
    </w:p>
    <w:p w14:paraId="557E8214" w14:textId="77777777" w:rsidR="002C4388" w:rsidRDefault="002C32A9" w:rsidP="00702062">
      <w:pPr>
        <w:pStyle w:val="Akapitzlist"/>
        <w:numPr>
          <w:ilvl w:val="0"/>
          <w:numId w:val="15"/>
        </w:numPr>
        <w:spacing w:after="200" w:line="276" w:lineRule="auto"/>
        <w:jc w:val="both"/>
        <w:rPr>
          <w:rFonts w:ascii="Arial" w:eastAsiaTheme="majorEastAsia" w:hAnsi="Arial" w:cs="Arial"/>
          <w:b w:val="0"/>
          <w:sz w:val="22"/>
          <w:szCs w:val="22"/>
          <w:lang w:eastAsia="en-US"/>
        </w:rPr>
      </w:pPr>
      <w:r w:rsidRPr="004D786B">
        <w:rPr>
          <w:rFonts w:ascii="Arial" w:eastAsiaTheme="majorEastAsia" w:hAnsi="Arial" w:cs="Arial"/>
          <w:color w:val="C00000"/>
          <w:sz w:val="22"/>
          <w:szCs w:val="22"/>
          <w:lang w:eastAsia="en-US"/>
        </w:rPr>
        <w:t>O</w:t>
      </w:r>
      <w:r w:rsidR="002D377D" w:rsidRPr="004D786B">
        <w:rPr>
          <w:rFonts w:ascii="Arial" w:eastAsiaTheme="majorEastAsia" w:hAnsi="Arial" w:cs="Arial"/>
          <w:color w:val="C00000"/>
          <w:sz w:val="22"/>
          <w:szCs w:val="22"/>
          <w:lang w:eastAsia="en-US"/>
        </w:rPr>
        <w:t>świadczenie o niepodleganiu wykluczeniu</w:t>
      </w:r>
      <w:r w:rsidR="003A5788" w:rsidRPr="003A5788">
        <w:rPr>
          <w:rFonts w:ascii="Arial" w:eastAsiaTheme="majorEastAsia" w:hAnsi="Arial" w:cs="Arial"/>
          <w:b w:val="0"/>
          <w:sz w:val="22"/>
          <w:szCs w:val="22"/>
          <w:lang w:eastAsia="en-US"/>
        </w:rPr>
        <w:t>.</w:t>
      </w:r>
      <w:r w:rsidR="002D377D" w:rsidRPr="00B5043C">
        <w:rPr>
          <w:rFonts w:ascii="Arial" w:eastAsiaTheme="majorEastAsia" w:hAnsi="Arial" w:cs="Arial"/>
          <w:b w:val="0"/>
          <w:sz w:val="22"/>
          <w:szCs w:val="22"/>
          <w:lang w:eastAsia="en-US"/>
        </w:rPr>
        <w:t> </w:t>
      </w:r>
    </w:p>
    <w:p w14:paraId="7151290E" w14:textId="361D7162" w:rsidR="0098241A" w:rsidRDefault="002C4388" w:rsidP="00F17D99">
      <w:pPr>
        <w:pStyle w:val="Akapitzlist"/>
        <w:spacing w:line="276" w:lineRule="auto"/>
        <w:ind w:left="360"/>
        <w:jc w:val="both"/>
        <w:rPr>
          <w:rFonts w:ascii="Arial" w:eastAsiaTheme="majorEastAsia" w:hAnsi="Arial" w:cs="Arial"/>
          <w:b w:val="0"/>
          <w:sz w:val="22"/>
          <w:szCs w:val="22"/>
          <w:lang w:eastAsia="en-US"/>
        </w:rPr>
      </w:pPr>
      <w:r>
        <w:rPr>
          <w:rFonts w:ascii="Arial" w:eastAsiaTheme="majorEastAsia" w:hAnsi="Arial" w:cs="Arial"/>
          <w:b w:val="0"/>
          <w:sz w:val="22"/>
          <w:szCs w:val="22"/>
          <w:lang w:eastAsia="en-US"/>
        </w:rPr>
        <w:t>Oświadczenie</w:t>
      </w:r>
      <w:r w:rsidR="002D377D" w:rsidRPr="00B5043C">
        <w:rPr>
          <w:rFonts w:ascii="Arial" w:eastAsiaTheme="majorEastAsia" w:hAnsi="Arial" w:cs="Arial"/>
          <w:b w:val="0"/>
          <w:sz w:val="22"/>
          <w:szCs w:val="22"/>
          <w:lang w:eastAsia="en-US"/>
        </w:rPr>
        <w:t xml:space="preserve"> stanowi </w:t>
      </w:r>
      <w:r w:rsidR="00B5043C">
        <w:rPr>
          <w:rFonts w:ascii="Arial" w:eastAsiaTheme="majorEastAsia" w:hAnsi="Arial" w:cs="Arial"/>
          <w:b w:val="0"/>
          <w:sz w:val="22"/>
          <w:szCs w:val="22"/>
          <w:lang w:eastAsia="en-US"/>
        </w:rPr>
        <w:t xml:space="preserve">wstępne </w:t>
      </w:r>
      <w:r w:rsidR="002D377D" w:rsidRPr="00B5043C">
        <w:rPr>
          <w:rFonts w:ascii="Arial" w:eastAsiaTheme="majorEastAsia" w:hAnsi="Arial" w:cs="Arial"/>
          <w:b w:val="0"/>
          <w:sz w:val="22"/>
          <w:szCs w:val="22"/>
          <w:lang w:eastAsia="en-US"/>
        </w:rPr>
        <w:t>potwierdz</w:t>
      </w:r>
      <w:r w:rsidR="00B5043C">
        <w:rPr>
          <w:rFonts w:ascii="Arial" w:eastAsiaTheme="majorEastAsia" w:hAnsi="Arial" w:cs="Arial"/>
          <w:b w:val="0"/>
          <w:sz w:val="22"/>
          <w:szCs w:val="22"/>
          <w:lang w:eastAsia="en-US"/>
        </w:rPr>
        <w:t>enie</w:t>
      </w:r>
      <w:r w:rsidR="002D377D" w:rsidRPr="00B5043C">
        <w:rPr>
          <w:rFonts w:ascii="Arial" w:eastAsiaTheme="majorEastAsia" w:hAnsi="Arial" w:cs="Arial"/>
          <w:b w:val="0"/>
          <w:sz w:val="22"/>
          <w:szCs w:val="22"/>
          <w:lang w:eastAsia="en-US"/>
        </w:rPr>
        <w:t xml:space="preserve"> brak</w:t>
      </w:r>
      <w:r w:rsidR="00B5043C">
        <w:rPr>
          <w:rFonts w:ascii="Arial" w:eastAsiaTheme="majorEastAsia" w:hAnsi="Arial" w:cs="Arial"/>
          <w:b w:val="0"/>
          <w:sz w:val="22"/>
          <w:szCs w:val="22"/>
          <w:lang w:eastAsia="en-US"/>
        </w:rPr>
        <w:t>u</w:t>
      </w:r>
      <w:r w:rsidR="002D377D" w:rsidRPr="00B5043C">
        <w:rPr>
          <w:rFonts w:ascii="Arial" w:eastAsiaTheme="majorEastAsia" w:hAnsi="Arial" w:cs="Arial"/>
          <w:b w:val="0"/>
          <w:sz w:val="22"/>
          <w:szCs w:val="22"/>
          <w:lang w:eastAsia="en-US"/>
        </w:rPr>
        <w:t xml:space="preserve"> podstaw wykluczenia</w:t>
      </w:r>
      <w:r w:rsidR="00B5043C">
        <w:rPr>
          <w:rFonts w:ascii="Arial" w:eastAsiaTheme="majorEastAsia" w:hAnsi="Arial" w:cs="Arial"/>
          <w:b w:val="0"/>
          <w:sz w:val="22"/>
          <w:szCs w:val="22"/>
          <w:lang w:eastAsia="en-US"/>
        </w:rPr>
        <w:t xml:space="preserve"> </w:t>
      </w:r>
      <w:r>
        <w:rPr>
          <w:rFonts w:ascii="Arial" w:eastAsiaTheme="majorEastAsia" w:hAnsi="Arial" w:cs="Arial"/>
          <w:b w:val="0"/>
          <w:sz w:val="22"/>
          <w:szCs w:val="22"/>
          <w:lang w:eastAsia="en-US"/>
        </w:rPr>
        <w:br/>
      </w:r>
      <w:r w:rsidR="006567A2">
        <w:rPr>
          <w:rFonts w:ascii="Arial" w:eastAsiaTheme="majorEastAsia" w:hAnsi="Arial" w:cs="Arial"/>
          <w:b w:val="0"/>
          <w:sz w:val="22"/>
          <w:szCs w:val="22"/>
          <w:lang w:eastAsia="en-US"/>
        </w:rPr>
        <w:t>i spełniania warunków</w:t>
      </w:r>
      <w:r w:rsidR="001D1847">
        <w:rPr>
          <w:rFonts w:ascii="Arial" w:eastAsiaTheme="majorEastAsia" w:hAnsi="Arial" w:cs="Arial"/>
          <w:b w:val="0"/>
          <w:sz w:val="22"/>
          <w:szCs w:val="22"/>
          <w:lang w:eastAsia="en-US"/>
        </w:rPr>
        <w:t xml:space="preserve"> udziału</w:t>
      </w:r>
      <w:r w:rsidR="006567A2">
        <w:rPr>
          <w:rFonts w:ascii="Arial" w:eastAsiaTheme="majorEastAsia" w:hAnsi="Arial" w:cs="Arial"/>
          <w:b w:val="0"/>
          <w:sz w:val="22"/>
          <w:szCs w:val="22"/>
          <w:lang w:eastAsia="en-US"/>
        </w:rPr>
        <w:t xml:space="preserve"> </w:t>
      </w:r>
      <w:r w:rsidR="00B5043C">
        <w:rPr>
          <w:rFonts w:ascii="Arial" w:eastAsiaTheme="majorEastAsia" w:hAnsi="Arial" w:cs="Arial"/>
          <w:b w:val="0"/>
          <w:sz w:val="22"/>
          <w:szCs w:val="22"/>
          <w:lang w:eastAsia="en-US"/>
        </w:rPr>
        <w:t>w postępowaniu,</w:t>
      </w:r>
      <w:r w:rsidR="002D377D" w:rsidRPr="00B5043C">
        <w:rPr>
          <w:rFonts w:ascii="Arial" w:eastAsiaTheme="majorEastAsia" w:hAnsi="Arial" w:cs="Arial"/>
          <w:b w:val="0"/>
          <w:sz w:val="22"/>
          <w:szCs w:val="22"/>
          <w:lang w:eastAsia="en-US"/>
        </w:rPr>
        <w:t xml:space="preserve"> na dzień składania ofert</w:t>
      </w:r>
      <w:r w:rsidR="004E3EE2" w:rsidRPr="00B5043C">
        <w:rPr>
          <w:rFonts w:ascii="Arial" w:eastAsiaTheme="majorEastAsia" w:hAnsi="Arial" w:cs="Arial"/>
          <w:b w:val="0"/>
          <w:sz w:val="22"/>
          <w:szCs w:val="22"/>
          <w:lang w:eastAsia="en-US"/>
        </w:rPr>
        <w:t xml:space="preserve"> zgodnie</w:t>
      </w:r>
      <w:r w:rsidR="003D422F" w:rsidRPr="00B5043C">
        <w:rPr>
          <w:rFonts w:ascii="Arial" w:eastAsiaTheme="majorEastAsia" w:hAnsi="Arial" w:cs="Arial"/>
          <w:b w:val="0"/>
          <w:sz w:val="22"/>
          <w:szCs w:val="22"/>
          <w:lang w:eastAsia="en-US"/>
        </w:rPr>
        <w:t xml:space="preserve"> </w:t>
      </w:r>
      <w:r>
        <w:rPr>
          <w:rFonts w:ascii="Arial" w:eastAsiaTheme="majorEastAsia" w:hAnsi="Arial" w:cs="Arial"/>
          <w:b w:val="0"/>
          <w:sz w:val="22"/>
          <w:szCs w:val="22"/>
          <w:lang w:eastAsia="en-US"/>
        </w:rPr>
        <w:br/>
      </w:r>
      <w:r w:rsidR="00DC7BB8" w:rsidRPr="00B5043C">
        <w:rPr>
          <w:rFonts w:ascii="Arial" w:eastAsiaTheme="majorEastAsia" w:hAnsi="Arial" w:cs="Arial"/>
          <w:b w:val="0"/>
          <w:sz w:val="22"/>
          <w:szCs w:val="22"/>
          <w:lang w:eastAsia="en-US"/>
        </w:rPr>
        <w:t>z</w:t>
      </w:r>
      <w:r w:rsidR="00DC7BB8" w:rsidRPr="00B5043C">
        <w:rPr>
          <w:rFonts w:ascii="Arial" w:eastAsiaTheme="majorEastAsia" w:hAnsi="Arial" w:cs="Arial"/>
          <w:sz w:val="22"/>
          <w:szCs w:val="22"/>
          <w:lang w:eastAsia="en-US"/>
        </w:rPr>
        <w:t xml:space="preserve"> </w:t>
      </w:r>
      <w:r w:rsidR="00DC7BB8" w:rsidRPr="00B5043C">
        <w:rPr>
          <w:rFonts w:ascii="Arial" w:eastAsiaTheme="majorEastAsia" w:hAnsi="Arial" w:cs="Arial"/>
          <w:i/>
          <w:sz w:val="22"/>
          <w:szCs w:val="22"/>
          <w:lang w:eastAsia="en-US"/>
        </w:rPr>
        <w:t>Z</w:t>
      </w:r>
      <w:r w:rsidR="004E3EE2" w:rsidRPr="00B5043C">
        <w:rPr>
          <w:rFonts w:ascii="Arial" w:eastAsiaTheme="majorEastAsia" w:hAnsi="Arial" w:cs="Arial"/>
          <w:i/>
          <w:sz w:val="22"/>
          <w:szCs w:val="22"/>
          <w:lang w:eastAsia="en-US"/>
        </w:rPr>
        <w:t>ałącznikiem</w:t>
      </w:r>
      <w:r w:rsidR="00857CB6">
        <w:rPr>
          <w:rFonts w:ascii="Arial" w:eastAsiaTheme="majorEastAsia" w:hAnsi="Arial" w:cs="Arial"/>
          <w:i/>
          <w:sz w:val="22"/>
          <w:szCs w:val="22"/>
          <w:lang w:eastAsia="en-US"/>
        </w:rPr>
        <w:t xml:space="preserve"> n</w:t>
      </w:r>
      <w:r w:rsidR="0005549B" w:rsidRPr="00B5043C">
        <w:rPr>
          <w:rFonts w:ascii="Arial" w:eastAsiaTheme="majorEastAsia" w:hAnsi="Arial" w:cs="Arial"/>
          <w:i/>
          <w:sz w:val="22"/>
          <w:szCs w:val="22"/>
          <w:lang w:eastAsia="en-US"/>
        </w:rPr>
        <w:t>r</w:t>
      </w:r>
      <w:r w:rsidR="004E3EE2" w:rsidRPr="00B5043C">
        <w:rPr>
          <w:rFonts w:ascii="Arial" w:eastAsiaTheme="majorEastAsia" w:hAnsi="Arial" w:cs="Arial"/>
          <w:i/>
          <w:sz w:val="22"/>
          <w:szCs w:val="22"/>
          <w:lang w:eastAsia="en-US"/>
        </w:rPr>
        <w:t xml:space="preserve"> </w:t>
      </w:r>
      <w:r w:rsidR="00750F92">
        <w:rPr>
          <w:rFonts w:ascii="Arial" w:eastAsiaTheme="majorEastAsia" w:hAnsi="Arial" w:cs="Arial"/>
          <w:i/>
          <w:sz w:val="22"/>
          <w:szCs w:val="22"/>
          <w:lang w:eastAsia="en-US"/>
        </w:rPr>
        <w:t>8</w:t>
      </w:r>
      <w:r w:rsidR="006B15B9" w:rsidRPr="00B5043C">
        <w:rPr>
          <w:rFonts w:ascii="Arial" w:eastAsiaTheme="majorEastAsia" w:hAnsi="Arial" w:cs="Arial"/>
          <w:i/>
          <w:sz w:val="22"/>
          <w:szCs w:val="22"/>
          <w:lang w:eastAsia="en-US"/>
        </w:rPr>
        <w:t xml:space="preserve"> </w:t>
      </w:r>
      <w:r w:rsidR="004E3EE2" w:rsidRPr="00B5043C">
        <w:rPr>
          <w:rFonts w:ascii="Arial" w:eastAsiaTheme="majorEastAsia" w:hAnsi="Arial" w:cs="Arial"/>
          <w:i/>
          <w:sz w:val="22"/>
          <w:szCs w:val="22"/>
          <w:lang w:eastAsia="en-US"/>
        </w:rPr>
        <w:t>do SWZ.</w:t>
      </w:r>
      <w:r w:rsidR="002755FE">
        <w:rPr>
          <w:rFonts w:ascii="Arial" w:eastAsiaTheme="majorEastAsia" w:hAnsi="Arial" w:cs="Arial"/>
          <w:i/>
          <w:sz w:val="22"/>
          <w:szCs w:val="22"/>
          <w:lang w:eastAsia="en-US"/>
        </w:rPr>
        <w:t xml:space="preserve"> </w:t>
      </w:r>
    </w:p>
    <w:p w14:paraId="51A0FE96" w14:textId="77777777" w:rsidR="00BA608C" w:rsidRPr="002755FE" w:rsidRDefault="00BA608C" w:rsidP="00F17D99">
      <w:pPr>
        <w:pStyle w:val="Akapitzlist"/>
        <w:spacing w:line="276" w:lineRule="auto"/>
        <w:ind w:left="360"/>
        <w:jc w:val="both"/>
        <w:rPr>
          <w:rFonts w:ascii="Arial" w:eastAsiaTheme="majorEastAsia" w:hAnsi="Arial" w:cs="Arial"/>
          <w:b w:val="0"/>
          <w:sz w:val="22"/>
          <w:szCs w:val="22"/>
          <w:lang w:eastAsia="en-US"/>
        </w:rPr>
      </w:pPr>
    </w:p>
    <w:p w14:paraId="2853AE1D" w14:textId="77777777" w:rsidR="00F17D99" w:rsidRPr="00F17D99" w:rsidRDefault="00F17D99" w:rsidP="00F17D99">
      <w:pPr>
        <w:pStyle w:val="Tytu"/>
        <w:numPr>
          <w:ilvl w:val="0"/>
          <w:numId w:val="15"/>
        </w:numPr>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4"/>
        </w:rPr>
      </w:pPr>
      <w:r w:rsidRPr="00F17D99">
        <w:rPr>
          <w:rFonts w:ascii="Arial" w:hAnsi="Arial" w:cs="Arial"/>
          <w:b/>
          <w:color w:val="C00000"/>
          <w:sz w:val="22"/>
          <w:szCs w:val="22"/>
        </w:rPr>
        <w:t>Oświadczenie Wyk</w:t>
      </w:r>
      <w:r w:rsidR="00E02C6C">
        <w:rPr>
          <w:rFonts w:ascii="Arial" w:hAnsi="Arial" w:cs="Arial"/>
          <w:b/>
          <w:color w:val="C00000"/>
          <w:sz w:val="22"/>
          <w:szCs w:val="22"/>
        </w:rPr>
        <w:t>onawcy stan</w:t>
      </w:r>
      <w:r w:rsidR="00B03785">
        <w:rPr>
          <w:rFonts w:ascii="Arial" w:hAnsi="Arial" w:cs="Arial"/>
          <w:b/>
          <w:color w:val="C00000"/>
          <w:sz w:val="22"/>
          <w:szCs w:val="22"/>
        </w:rPr>
        <w:t xml:space="preserve">owiące </w:t>
      </w:r>
      <w:r w:rsidR="00B42FD2">
        <w:rPr>
          <w:rFonts w:ascii="Arial" w:hAnsi="Arial" w:cs="Arial"/>
          <w:b/>
          <w:i/>
          <w:color w:val="C00000"/>
          <w:sz w:val="22"/>
          <w:szCs w:val="22"/>
        </w:rPr>
        <w:t>Załącznik nr 7</w:t>
      </w:r>
      <w:r w:rsidRPr="00857CB6">
        <w:rPr>
          <w:rFonts w:ascii="Arial" w:hAnsi="Arial" w:cs="Arial"/>
          <w:b/>
          <w:i/>
          <w:color w:val="C00000"/>
          <w:sz w:val="22"/>
          <w:szCs w:val="22"/>
        </w:rPr>
        <w:t xml:space="preserve"> do SWZ</w:t>
      </w:r>
      <w:r w:rsidRPr="00FD4A35">
        <w:rPr>
          <w:rFonts w:ascii="Arial" w:hAnsi="Arial" w:cs="Arial"/>
          <w:b/>
          <w:sz w:val="24"/>
        </w:rPr>
        <w:t>.</w:t>
      </w:r>
    </w:p>
    <w:p w14:paraId="2D4B5E69" w14:textId="77777777" w:rsidR="00F17D99" w:rsidRPr="00F17D99" w:rsidRDefault="00F17D99" w:rsidP="00F17D99">
      <w:pPr>
        <w:pStyle w:val="Tytu"/>
        <w:pBdr>
          <w:top w:val="none" w:sz="0" w:space="0" w:color="auto"/>
          <w:left w:val="none" w:sz="0" w:space="0" w:color="auto"/>
          <w:bottom w:val="none" w:sz="0" w:space="0" w:color="auto"/>
          <w:right w:val="none" w:sz="0" w:space="0" w:color="auto"/>
        </w:pBdr>
        <w:shd w:val="clear" w:color="auto" w:fill="FFFFFF"/>
        <w:spacing w:line="276" w:lineRule="auto"/>
        <w:ind w:left="360"/>
        <w:jc w:val="left"/>
        <w:rPr>
          <w:rFonts w:ascii="Arial" w:hAnsi="Arial" w:cs="Arial"/>
          <w:b/>
          <w:color w:val="0070C0"/>
          <w:sz w:val="24"/>
        </w:rPr>
      </w:pPr>
    </w:p>
    <w:p w14:paraId="3F71ADBF" w14:textId="77777777" w:rsidR="002D377D" w:rsidRPr="00C700D5" w:rsidRDefault="00F17D99" w:rsidP="00F17D99">
      <w:pPr>
        <w:pStyle w:val="Akapitzlist"/>
        <w:numPr>
          <w:ilvl w:val="0"/>
          <w:numId w:val="15"/>
        </w:numPr>
        <w:autoSpaceDE w:val="0"/>
        <w:autoSpaceDN w:val="0"/>
        <w:spacing w:line="276" w:lineRule="auto"/>
        <w:jc w:val="both"/>
        <w:rPr>
          <w:rFonts w:ascii="Arial" w:hAnsi="Arial" w:cs="Arial"/>
          <w:sz w:val="22"/>
          <w:szCs w:val="22"/>
        </w:rPr>
      </w:pPr>
      <w:r>
        <w:rPr>
          <w:rFonts w:ascii="Arial" w:hAnsi="Arial" w:cs="Arial"/>
          <w:sz w:val="22"/>
          <w:szCs w:val="22"/>
        </w:rPr>
        <w:t xml:space="preserve">W/w </w:t>
      </w:r>
      <w:r w:rsidR="002D377D" w:rsidRPr="00C700D5">
        <w:rPr>
          <w:rFonts w:ascii="Arial" w:hAnsi="Arial" w:cs="Arial"/>
          <w:sz w:val="22"/>
          <w:szCs w:val="22"/>
        </w:rPr>
        <w:t>O</w:t>
      </w:r>
      <w:r>
        <w:rPr>
          <w:rFonts w:ascii="Arial" w:hAnsi="Arial" w:cs="Arial"/>
          <w:sz w:val="22"/>
          <w:szCs w:val="22"/>
        </w:rPr>
        <w:t>świadczenia</w:t>
      </w:r>
      <w:r w:rsidR="002D377D" w:rsidRPr="00C700D5">
        <w:rPr>
          <w:rFonts w:ascii="Arial" w:hAnsi="Arial" w:cs="Arial"/>
          <w:sz w:val="22"/>
          <w:szCs w:val="22"/>
        </w:rPr>
        <w:t xml:space="preserve"> składają odrębnie:</w:t>
      </w:r>
    </w:p>
    <w:p w14:paraId="07235CCB" w14:textId="77777777" w:rsidR="001610F7" w:rsidRPr="00E02C6C" w:rsidRDefault="0005549B" w:rsidP="00E02C6C">
      <w:pPr>
        <w:pStyle w:val="Tekstpodstawowy"/>
        <w:numPr>
          <w:ilvl w:val="0"/>
          <w:numId w:val="14"/>
        </w:numPr>
        <w:spacing w:line="276" w:lineRule="auto"/>
        <w:ind w:left="357" w:hanging="357"/>
        <w:rPr>
          <w:rFonts w:cs="Arial"/>
          <w:szCs w:val="22"/>
        </w:rPr>
      </w:pPr>
      <w:r w:rsidRPr="00C700D5">
        <w:rPr>
          <w:rFonts w:cs="Arial"/>
          <w:szCs w:val="22"/>
        </w:rPr>
        <w:t>Wykonawca</w:t>
      </w:r>
      <w:r w:rsidR="002D377D" w:rsidRPr="00C700D5">
        <w:rPr>
          <w:rFonts w:cs="Arial"/>
          <w:szCs w:val="22"/>
        </w:rPr>
        <w:t>/każdy spośr</w:t>
      </w:r>
      <w:r w:rsidR="00E02C6C">
        <w:rPr>
          <w:rFonts w:cs="Arial"/>
          <w:szCs w:val="22"/>
        </w:rPr>
        <w:t>ód W</w:t>
      </w:r>
      <w:r w:rsidR="002D377D" w:rsidRPr="00C700D5">
        <w:rPr>
          <w:rFonts w:cs="Arial"/>
          <w:szCs w:val="22"/>
        </w:rPr>
        <w:t>ykonawców wspólnie ubiegających się o udzielenie zamówienia. W takim przypadku oświadczenie potwierdza bra</w:t>
      </w:r>
      <w:r w:rsidR="00382FFA">
        <w:rPr>
          <w:rFonts w:cs="Arial"/>
          <w:szCs w:val="22"/>
        </w:rPr>
        <w:t>k podstaw wykluczenia</w:t>
      </w:r>
      <w:r w:rsidR="002C4388" w:rsidRPr="002C4388">
        <w:rPr>
          <w:rFonts w:eastAsiaTheme="majorEastAsia" w:cs="Arial"/>
          <w:b/>
          <w:szCs w:val="22"/>
          <w:lang w:eastAsia="en-US"/>
        </w:rPr>
        <w:t xml:space="preserve"> </w:t>
      </w:r>
      <w:r w:rsidR="002C4388" w:rsidRPr="002C4388">
        <w:rPr>
          <w:rFonts w:eastAsiaTheme="majorEastAsia" w:cs="Arial"/>
          <w:szCs w:val="22"/>
          <w:lang w:eastAsia="en-US"/>
        </w:rPr>
        <w:t>i spełniania warunków udziału w postępowaniu</w:t>
      </w:r>
      <w:r w:rsidR="00382FFA" w:rsidRPr="002C4388">
        <w:rPr>
          <w:rFonts w:cs="Arial"/>
          <w:szCs w:val="22"/>
        </w:rPr>
        <w:t xml:space="preserve"> W</w:t>
      </w:r>
      <w:r w:rsidR="006B15B9" w:rsidRPr="002C4388">
        <w:rPr>
          <w:rFonts w:cs="Arial"/>
          <w:szCs w:val="22"/>
        </w:rPr>
        <w:t>ykonawcy.</w:t>
      </w:r>
    </w:p>
    <w:p w14:paraId="72AB9A81" w14:textId="77777777" w:rsidR="00F867A1" w:rsidRPr="00C700D5" w:rsidRDefault="00F867A1" w:rsidP="00F867A1">
      <w:pPr>
        <w:pStyle w:val="Tekstpodstawowy"/>
        <w:spacing w:line="276" w:lineRule="auto"/>
        <w:ind w:left="357"/>
        <w:rPr>
          <w:rFonts w:cs="Arial"/>
          <w:color w:val="FF0000"/>
          <w:szCs w:val="22"/>
        </w:rPr>
      </w:pPr>
    </w:p>
    <w:p w14:paraId="3C5340FF" w14:textId="77777777" w:rsidR="00FA010A" w:rsidRDefault="00FA010A" w:rsidP="00DE7C25">
      <w:pPr>
        <w:pStyle w:val="Akapitzlist"/>
        <w:numPr>
          <w:ilvl w:val="0"/>
          <w:numId w:val="15"/>
        </w:numPr>
        <w:autoSpaceDE w:val="0"/>
        <w:autoSpaceDN w:val="0"/>
        <w:spacing w:line="276" w:lineRule="auto"/>
        <w:ind w:left="426" w:hanging="426"/>
        <w:jc w:val="both"/>
        <w:rPr>
          <w:rFonts w:ascii="Arial" w:hAnsi="Arial" w:cs="Arial"/>
          <w:sz w:val="22"/>
          <w:szCs w:val="22"/>
        </w:rPr>
      </w:pPr>
      <w:r w:rsidRPr="00C700D5">
        <w:rPr>
          <w:rFonts w:ascii="Arial" w:hAnsi="Arial" w:cs="Arial"/>
          <w:sz w:val="22"/>
          <w:szCs w:val="22"/>
        </w:rPr>
        <w:t xml:space="preserve">Samooczyszczenie – </w:t>
      </w:r>
      <w:r w:rsidRPr="00BA608C">
        <w:rPr>
          <w:rFonts w:ascii="Arial" w:hAnsi="Arial" w:cs="Arial"/>
          <w:b w:val="0"/>
          <w:sz w:val="22"/>
          <w:szCs w:val="22"/>
        </w:rPr>
        <w:t>w okolicznościach określonych w art. 108 ust. 1 pkt</w:t>
      </w:r>
      <w:r w:rsidR="00BA608C">
        <w:rPr>
          <w:rFonts w:ascii="Arial" w:hAnsi="Arial" w:cs="Arial"/>
          <w:b w:val="0"/>
          <w:sz w:val="22"/>
          <w:szCs w:val="22"/>
        </w:rPr>
        <w:t xml:space="preserve">. 1, 2, 5 </w:t>
      </w:r>
      <w:r w:rsidR="003F7D5A" w:rsidRPr="00BA608C">
        <w:rPr>
          <w:rFonts w:ascii="Arial" w:hAnsi="Arial" w:cs="Arial"/>
          <w:b w:val="0"/>
          <w:sz w:val="22"/>
          <w:szCs w:val="22"/>
        </w:rPr>
        <w:t>ustawy PZP, W</w:t>
      </w:r>
      <w:r w:rsidRPr="00BA608C">
        <w:rPr>
          <w:rFonts w:ascii="Arial" w:hAnsi="Arial" w:cs="Arial"/>
          <w:b w:val="0"/>
          <w:sz w:val="22"/>
          <w:szCs w:val="22"/>
        </w:rPr>
        <w:t>ykonawca nie podle</w:t>
      </w:r>
      <w:r w:rsidR="003F7D5A" w:rsidRPr="00BA608C">
        <w:rPr>
          <w:rFonts w:ascii="Arial" w:hAnsi="Arial" w:cs="Arial"/>
          <w:b w:val="0"/>
          <w:sz w:val="22"/>
          <w:szCs w:val="22"/>
        </w:rPr>
        <w:t>ga wykluczeniu jeżeli udow</w:t>
      </w:r>
      <w:r w:rsidR="00E02C6C">
        <w:rPr>
          <w:rFonts w:ascii="Arial" w:hAnsi="Arial" w:cs="Arial"/>
          <w:b w:val="0"/>
          <w:sz w:val="22"/>
          <w:szCs w:val="22"/>
        </w:rPr>
        <w:t xml:space="preserve">odni </w:t>
      </w:r>
      <w:r w:rsidR="003F7D5A" w:rsidRPr="00BA608C">
        <w:rPr>
          <w:rFonts w:ascii="Arial" w:hAnsi="Arial" w:cs="Arial"/>
          <w:b w:val="0"/>
          <w:sz w:val="22"/>
          <w:szCs w:val="22"/>
        </w:rPr>
        <w:t>Z</w:t>
      </w:r>
      <w:r w:rsidRPr="00BA608C">
        <w:rPr>
          <w:rFonts w:ascii="Arial" w:hAnsi="Arial" w:cs="Arial"/>
          <w:b w:val="0"/>
          <w:sz w:val="22"/>
          <w:szCs w:val="22"/>
        </w:rPr>
        <w:t>amawiającemu, że spełnił łącznie następujące przesłanki:</w:t>
      </w:r>
    </w:p>
    <w:p w14:paraId="60F15379" w14:textId="77777777" w:rsidR="00026F46" w:rsidRPr="0005549B" w:rsidRDefault="00026F46" w:rsidP="00026F46">
      <w:pPr>
        <w:pStyle w:val="Akapitzlist"/>
        <w:autoSpaceDE w:val="0"/>
        <w:autoSpaceDN w:val="0"/>
        <w:spacing w:line="276" w:lineRule="auto"/>
        <w:ind w:left="360"/>
        <w:jc w:val="both"/>
        <w:rPr>
          <w:rFonts w:ascii="Arial" w:hAnsi="Arial" w:cs="Arial"/>
          <w:sz w:val="22"/>
          <w:szCs w:val="22"/>
        </w:rPr>
      </w:pPr>
    </w:p>
    <w:p w14:paraId="251C24D2" w14:textId="77777777" w:rsidR="00C32ECD" w:rsidRDefault="00FA010A" w:rsidP="00D43EC0">
      <w:pPr>
        <w:pStyle w:val="Tekstpodstawowy"/>
        <w:numPr>
          <w:ilvl w:val="0"/>
          <w:numId w:val="17"/>
        </w:numPr>
        <w:spacing w:line="276" w:lineRule="auto"/>
        <w:ind w:left="567" w:hanging="425"/>
        <w:rPr>
          <w:rFonts w:cs="Arial"/>
          <w:szCs w:val="22"/>
        </w:rPr>
      </w:pPr>
      <w:r w:rsidRPr="00C700D5">
        <w:rPr>
          <w:rFonts w:cs="Arial"/>
          <w:szCs w:val="22"/>
        </w:rPr>
        <w:t>naprawił lub zobowiązał się do naprawienia szkody wyrządzonej przestępstwem, wykroczeniem lub swoim nie</w:t>
      </w:r>
      <w:r w:rsidR="0005549B">
        <w:rPr>
          <w:rFonts w:cs="Arial"/>
          <w:szCs w:val="22"/>
        </w:rPr>
        <w:t xml:space="preserve">prawidłowym postępowaniem, </w:t>
      </w:r>
      <w:r w:rsidRPr="00C700D5">
        <w:rPr>
          <w:rFonts w:cs="Arial"/>
          <w:szCs w:val="22"/>
        </w:rPr>
        <w:t>w tym poprzez zadośćuczynienie pieniężne;</w:t>
      </w:r>
    </w:p>
    <w:p w14:paraId="43BD5A4A" w14:textId="77777777" w:rsidR="00C32ECD" w:rsidRPr="00C32ECD" w:rsidRDefault="00FA010A" w:rsidP="00D43EC0">
      <w:pPr>
        <w:pStyle w:val="Tekstpodstawowy"/>
        <w:numPr>
          <w:ilvl w:val="0"/>
          <w:numId w:val="17"/>
        </w:numPr>
        <w:spacing w:line="276" w:lineRule="auto"/>
        <w:ind w:left="567" w:hanging="425"/>
        <w:rPr>
          <w:rFonts w:cs="Arial"/>
          <w:szCs w:val="22"/>
        </w:rPr>
      </w:pPr>
      <w:r w:rsidRPr="00C32ECD">
        <w:rPr>
          <w:rFonts w:cs="Arial"/>
          <w:szCs w:val="22"/>
        </w:rPr>
        <w:t xml:space="preserve">wyczerpująco wyjaśnił fakty i okoliczności związane z przestępstwem, wykroczeniem lub swoim nieprawidłowym postępowaniem oraz spowodowanymi przez nie szkodami, aktywnie współpracując </w:t>
      </w:r>
      <w:r w:rsidR="0005549B" w:rsidRPr="00C32ECD">
        <w:rPr>
          <w:rFonts w:cs="Arial"/>
          <w:szCs w:val="22"/>
        </w:rPr>
        <w:t xml:space="preserve">odpowiednio </w:t>
      </w:r>
      <w:r w:rsidR="00C32ECD">
        <w:rPr>
          <w:rFonts w:cs="Arial"/>
          <w:szCs w:val="22"/>
        </w:rPr>
        <w:t xml:space="preserve">z właściwymi </w:t>
      </w:r>
      <w:r w:rsidRPr="00C32ECD">
        <w:rPr>
          <w:rFonts w:cs="Arial"/>
          <w:szCs w:val="22"/>
        </w:rPr>
        <w:t>organam</w:t>
      </w:r>
      <w:r w:rsidR="00BA608C">
        <w:rPr>
          <w:rFonts w:cs="Arial"/>
          <w:szCs w:val="22"/>
        </w:rPr>
        <w:t>i, w tym organami ścigania lub Z</w:t>
      </w:r>
      <w:r w:rsidRPr="00C32ECD">
        <w:rPr>
          <w:rFonts w:cs="Arial"/>
          <w:szCs w:val="22"/>
        </w:rPr>
        <w:t>amawiającym;</w:t>
      </w:r>
    </w:p>
    <w:p w14:paraId="523DA618" w14:textId="77777777" w:rsidR="00FA010A" w:rsidRPr="00C32ECD" w:rsidRDefault="00FA010A" w:rsidP="00D43EC0">
      <w:pPr>
        <w:pStyle w:val="Tekstpodstawowy"/>
        <w:numPr>
          <w:ilvl w:val="0"/>
          <w:numId w:val="17"/>
        </w:numPr>
        <w:spacing w:line="276" w:lineRule="auto"/>
        <w:ind w:left="567" w:hanging="425"/>
        <w:rPr>
          <w:rFonts w:cs="Arial"/>
          <w:szCs w:val="22"/>
        </w:rPr>
      </w:pPr>
      <w:r w:rsidRPr="00C32ECD">
        <w:rPr>
          <w:rFonts w:cs="Arial"/>
          <w:szCs w:val="22"/>
        </w:rPr>
        <w:t>podjął konkretne środki techniczne, organizacyjne i kadrowe, odpowiednie dla zapobiegania dalszym przestępstwom, wykroczeniom lub nieprawidłowemu postępowaniu, w szczególności:</w:t>
      </w:r>
    </w:p>
    <w:p w14:paraId="2219BF10" w14:textId="77777777"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 xml:space="preserve">zerwał wszelkie powiązania z osobami lub podmiotami odpowiedzialnymi </w:t>
      </w:r>
      <w:r w:rsidR="003F7D5A">
        <w:rPr>
          <w:rFonts w:cs="Arial"/>
          <w:szCs w:val="22"/>
        </w:rPr>
        <w:br/>
        <w:t>za nieprawidłowe postępowanie W</w:t>
      </w:r>
      <w:r w:rsidRPr="00C700D5">
        <w:rPr>
          <w:rFonts w:cs="Arial"/>
          <w:szCs w:val="22"/>
        </w:rPr>
        <w:t>ykonawcy,</w:t>
      </w:r>
    </w:p>
    <w:p w14:paraId="50C38235" w14:textId="77777777"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zreorganizował personel,</w:t>
      </w:r>
    </w:p>
    <w:p w14:paraId="77670A56" w14:textId="77777777"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wdrożył system sprawozdawczości i kontroli,</w:t>
      </w:r>
    </w:p>
    <w:p w14:paraId="47047256" w14:textId="77777777"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lastRenderedPageBreak/>
        <w:t>utworzył struktury audytu wewnętrznego do monitorowania przestrzegania przepisów, wewnętrznych regulacji lub standardów,</w:t>
      </w:r>
    </w:p>
    <w:p w14:paraId="10A33911" w14:textId="77777777" w:rsidR="00FA010A" w:rsidRPr="00C700D5" w:rsidRDefault="00FA010A" w:rsidP="00D43EC0">
      <w:pPr>
        <w:pStyle w:val="Tekstpodstawowy"/>
        <w:numPr>
          <w:ilvl w:val="0"/>
          <w:numId w:val="18"/>
        </w:numPr>
        <w:spacing w:after="120" w:line="276" w:lineRule="auto"/>
        <w:rPr>
          <w:rFonts w:cs="Arial"/>
          <w:szCs w:val="22"/>
        </w:rPr>
      </w:pPr>
      <w:r w:rsidRPr="00C700D5">
        <w:rPr>
          <w:rFonts w:cs="Arial"/>
          <w:szCs w:val="22"/>
        </w:rPr>
        <w:t>wprowadził wewnętrzne regulac</w:t>
      </w:r>
      <w:r w:rsidR="008C6010">
        <w:rPr>
          <w:rFonts w:cs="Arial"/>
          <w:szCs w:val="22"/>
        </w:rPr>
        <w:t xml:space="preserve">je dotyczące odpowiedzialności </w:t>
      </w:r>
      <w:r w:rsidRPr="00C700D5">
        <w:rPr>
          <w:rFonts w:cs="Arial"/>
          <w:szCs w:val="22"/>
        </w:rPr>
        <w:t>i odszkodowań za nieprzestrzeganie przepisów, wewnętrznych regulacji lub standardów.</w:t>
      </w:r>
    </w:p>
    <w:p w14:paraId="60D10343" w14:textId="77777777" w:rsidR="00FA010A" w:rsidRPr="009F10A5" w:rsidRDefault="00FA010A" w:rsidP="003F7D5A">
      <w:pPr>
        <w:pStyle w:val="Tekstpodstawowy"/>
        <w:spacing w:line="276" w:lineRule="auto"/>
        <w:ind w:left="426"/>
        <w:rPr>
          <w:rFonts w:cs="Arial"/>
          <w:szCs w:val="22"/>
        </w:rPr>
      </w:pPr>
      <w:r w:rsidRPr="009F10A5">
        <w:rPr>
          <w:rFonts w:cs="Arial"/>
          <w:szCs w:val="22"/>
        </w:rPr>
        <w:t>Zamawia</w:t>
      </w:r>
      <w:r w:rsidR="003F7D5A">
        <w:rPr>
          <w:rFonts w:cs="Arial"/>
          <w:szCs w:val="22"/>
        </w:rPr>
        <w:t xml:space="preserve">jący ocenia, czy podjęte przez Wykonawcę czynności  </w:t>
      </w:r>
      <w:r w:rsidRPr="009F10A5">
        <w:rPr>
          <w:rFonts w:cs="Arial"/>
          <w:szCs w:val="22"/>
        </w:rPr>
        <w:t>są wystarczające do wykazania jego rzetelności, uwzględnia</w:t>
      </w:r>
      <w:r w:rsidR="003F7D5A">
        <w:rPr>
          <w:rFonts w:cs="Arial"/>
          <w:szCs w:val="22"/>
        </w:rPr>
        <w:t xml:space="preserve">jąc wagę </w:t>
      </w:r>
      <w:r w:rsidRPr="009F10A5">
        <w:rPr>
          <w:rFonts w:cs="Arial"/>
          <w:szCs w:val="22"/>
        </w:rPr>
        <w:t xml:space="preserve">i </w:t>
      </w:r>
      <w:r w:rsidR="003F7D5A">
        <w:rPr>
          <w:rFonts w:cs="Arial"/>
          <w:szCs w:val="22"/>
        </w:rPr>
        <w:t>szczególne okoliczności czynu Wy</w:t>
      </w:r>
      <w:r w:rsidRPr="009F10A5">
        <w:rPr>
          <w:rFonts w:cs="Arial"/>
          <w:szCs w:val="22"/>
        </w:rPr>
        <w:t>konawcy, a jeżeli uzna, że n</w:t>
      </w:r>
      <w:r w:rsidR="003F7D5A">
        <w:rPr>
          <w:rFonts w:cs="Arial"/>
          <w:szCs w:val="22"/>
        </w:rPr>
        <w:t>ie są wystarczające, wyklucza W</w:t>
      </w:r>
      <w:r w:rsidRPr="009F10A5">
        <w:rPr>
          <w:rFonts w:cs="Arial"/>
          <w:szCs w:val="22"/>
        </w:rPr>
        <w:t>ykonawcę.</w:t>
      </w:r>
    </w:p>
    <w:p w14:paraId="4D77031F" w14:textId="77777777" w:rsidR="00CA4973" w:rsidRPr="00CA4973" w:rsidRDefault="00CA4973" w:rsidP="00F17D99">
      <w:pPr>
        <w:autoSpaceDE w:val="0"/>
        <w:autoSpaceDN w:val="0"/>
        <w:spacing w:line="276" w:lineRule="auto"/>
        <w:jc w:val="both"/>
        <w:rPr>
          <w:rFonts w:ascii="Arial" w:hAnsi="Arial" w:cs="Arial"/>
          <w:i/>
          <w:sz w:val="22"/>
          <w:szCs w:val="22"/>
        </w:rPr>
      </w:pPr>
    </w:p>
    <w:p w14:paraId="69BF97AC" w14:textId="77777777" w:rsidR="0055606A" w:rsidRPr="006B1085" w:rsidRDefault="002C32A9" w:rsidP="006B1085">
      <w:pPr>
        <w:numPr>
          <w:ilvl w:val="0"/>
          <w:numId w:val="15"/>
        </w:numPr>
        <w:autoSpaceDE w:val="0"/>
        <w:autoSpaceDN w:val="0"/>
        <w:spacing w:line="276" w:lineRule="auto"/>
        <w:ind w:left="426" w:hanging="426"/>
        <w:jc w:val="both"/>
        <w:rPr>
          <w:rFonts w:ascii="Arial" w:hAnsi="Arial" w:cs="Arial"/>
          <w:i/>
          <w:sz w:val="22"/>
          <w:szCs w:val="22"/>
        </w:rPr>
      </w:pPr>
      <w:r w:rsidRPr="00C700D5">
        <w:rPr>
          <w:rFonts w:ascii="Arial" w:hAnsi="Arial" w:cs="Arial"/>
          <w:sz w:val="22"/>
          <w:szCs w:val="22"/>
        </w:rPr>
        <w:t>Wykonawca wraz z ofertą składa również</w:t>
      </w:r>
      <w:r w:rsidR="00E63967">
        <w:rPr>
          <w:rFonts w:ascii="Arial" w:hAnsi="Arial" w:cs="Arial"/>
          <w:sz w:val="22"/>
          <w:szCs w:val="22"/>
        </w:rPr>
        <w:t xml:space="preserve"> </w:t>
      </w:r>
      <w:r w:rsidR="00E63967" w:rsidRPr="00F0443A">
        <w:rPr>
          <w:rFonts w:ascii="Arial" w:hAnsi="Arial" w:cs="Arial"/>
          <w:sz w:val="22"/>
          <w:szCs w:val="22"/>
        </w:rPr>
        <w:t>p</w:t>
      </w:r>
      <w:r w:rsidR="002D377D" w:rsidRPr="00F0443A">
        <w:rPr>
          <w:rFonts w:ascii="Arial" w:hAnsi="Arial" w:cs="Arial"/>
          <w:sz w:val="22"/>
          <w:szCs w:val="22"/>
        </w:rPr>
        <w:t>ełnomocnictwo</w:t>
      </w:r>
      <w:r w:rsidR="00326BA0" w:rsidRPr="00E63967">
        <w:rPr>
          <w:rFonts w:ascii="Arial" w:hAnsi="Arial" w:cs="Arial"/>
          <w:sz w:val="22"/>
          <w:szCs w:val="22"/>
        </w:rPr>
        <w:t xml:space="preserve"> </w:t>
      </w:r>
      <w:r w:rsidR="00326BA0" w:rsidRPr="00E63967">
        <w:rPr>
          <w:rFonts w:ascii="Arial" w:hAnsi="Arial" w:cs="Arial"/>
          <w:b w:val="0"/>
          <w:i/>
          <w:sz w:val="22"/>
          <w:szCs w:val="22"/>
        </w:rPr>
        <w:t>(jeśli dotyczy)</w:t>
      </w:r>
      <w:r w:rsidR="002D377D" w:rsidRPr="00E63967">
        <w:rPr>
          <w:rFonts w:ascii="Arial" w:hAnsi="Arial" w:cs="Arial"/>
          <w:sz w:val="22"/>
          <w:szCs w:val="22"/>
        </w:rPr>
        <w:t xml:space="preserve">  </w:t>
      </w:r>
    </w:p>
    <w:p w14:paraId="762A9266" w14:textId="77777777" w:rsidR="00CA3F59" w:rsidRDefault="00CA3F59" w:rsidP="000368A2">
      <w:pPr>
        <w:spacing w:line="276" w:lineRule="auto"/>
        <w:jc w:val="center"/>
        <w:rPr>
          <w:rFonts w:ascii="Arial" w:hAnsi="Arial" w:cs="Arial"/>
          <w:color w:val="C00000"/>
          <w:sz w:val="22"/>
          <w:szCs w:val="22"/>
        </w:rPr>
      </w:pPr>
    </w:p>
    <w:p w14:paraId="5A3F48FE" w14:textId="77777777" w:rsidR="00CC36A5" w:rsidRPr="00D56624" w:rsidRDefault="00CC36A5" w:rsidP="00CC36A5">
      <w:pPr>
        <w:pStyle w:val="Tekstpodstawowy"/>
        <w:jc w:val="center"/>
        <w:rPr>
          <w:rFonts w:cs="Arial"/>
          <w:i/>
          <w:color w:val="C00000"/>
          <w:szCs w:val="22"/>
        </w:rPr>
      </w:pPr>
      <w:r w:rsidRPr="00D56624">
        <w:rPr>
          <w:rFonts w:cs="Arial"/>
          <w:b/>
          <w:color w:val="C00000"/>
          <w:szCs w:val="22"/>
        </w:rPr>
        <w:t>ROZDZIAŁ VII</w:t>
      </w:r>
    </w:p>
    <w:p w14:paraId="48E00E84" w14:textId="77777777" w:rsidR="00CC36A5" w:rsidRPr="00D56624" w:rsidRDefault="00CC36A5" w:rsidP="00CC36A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D56624">
        <w:rPr>
          <w:rFonts w:ascii="Arial" w:hAnsi="Arial" w:cs="Arial"/>
          <w:b/>
          <w:color w:val="C00000"/>
          <w:sz w:val="22"/>
          <w:szCs w:val="22"/>
        </w:rPr>
        <w:t>WYKAZ PODMIOTOWYCH ŚRODKÓW DOWODOWYCH SKŁADANYCH NA WEZWANIE</w:t>
      </w:r>
    </w:p>
    <w:p w14:paraId="5699BA6A" w14:textId="77777777" w:rsidR="00CC36A5" w:rsidRPr="00C700D5" w:rsidRDefault="00CC36A5" w:rsidP="00CC36A5">
      <w:pPr>
        <w:pStyle w:val="Tekstpodstawowy"/>
        <w:spacing w:line="276" w:lineRule="auto"/>
        <w:ind w:right="23"/>
        <w:rPr>
          <w:rFonts w:cs="Arial"/>
          <w:szCs w:val="22"/>
        </w:rPr>
      </w:pPr>
    </w:p>
    <w:p w14:paraId="629153E4" w14:textId="77777777" w:rsidR="00CC36A5" w:rsidRPr="00C700D5" w:rsidRDefault="00CC36A5" w:rsidP="00CC36A5">
      <w:pPr>
        <w:pStyle w:val="Tekstpodstawowy"/>
        <w:spacing w:line="276" w:lineRule="auto"/>
        <w:ind w:right="23"/>
        <w:rPr>
          <w:rFonts w:cs="Arial"/>
          <w:szCs w:val="22"/>
        </w:rPr>
      </w:pPr>
      <w:r w:rsidRPr="00C700D5">
        <w:rPr>
          <w:rFonts w:cs="Arial"/>
          <w:szCs w:val="22"/>
        </w:rPr>
        <w:t>Zgodnie</w:t>
      </w:r>
      <w:r>
        <w:rPr>
          <w:rFonts w:cs="Arial"/>
          <w:szCs w:val="22"/>
        </w:rPr>
        <w:t xml:space="preserve"> z art. 274 ust. 1 ustawy PZP</w:t>
      </w:r>
      <w:r w:rsidRPr="00C700D5">
        <w:rPr>
          <w:rFonts w:cs="Arial"/>
          <w:szCs w:val="22"/>
        </w:rPr>
        <w:t>, Zamawiający przed wyb</w:t>
      </w:r>
      <w:r>
        <w:rPr>
          <w:rFonts w:cs="Arial"/>
          <w:szCs w:val="22"/>
        </w:rPr>
        <w:t>orem najkorzystniejszej oferty wezwie W</w:t>
      </w:r>
      <w:r w:rsidRPr="00C700D5">
        <w:rPr>
          <w:rFonts w:cs="Arial"/>
          <w:szCs w:val="22"/>
        </w:rPr>
        <w:t xml:space="preserve">ykonawcę, którego oferta została najwyżej oceniona, do złożenia </w:t>
      </w:r>
      <w:r>
        <w:rPr>
          <w:rFonts w:cs="Arial"/>
          <w:szCs w:val="22"/>
        </w:rPr>
        <w:br/>
      </w:r>
      <w:r w:rsidRPr="00C700D5">
        <w:rPr>
          <w:rFonts w:cs="Arial"/>
          <w:szCs w:val="22"/>
        </w:rPr>
        <w:t>w wyznaczonym terminie, nie krótszym niż 5 dni, aktualnych na dzień złożenia, następujących podm</w:t>
      </w:r>
      <w:r w:rsidR="005D64BE">
        <w:rPr>
          <w:rFonts w:cs="Arial"/>
          <w:szCs w:val="22"/>
        </w:rPr>
        <w:t>iotowych środków dowodowych</w:t>
      </w:r>
      <w:r w:rsidRPr="00C700D5">
        <w:rPr>
          <w:rFonts w:cs="Arial"/>
          <w:szCs w:val="22"/>
        </w:rPr>
        <w:t>:</w:t>
      </w:r>
    </w:p>
    <w:p w14:paraId="7C4C346E" w14:textId="77777777" w:rsidR="00CC36A5" w:rsidRPr="00C700D5" w:rsidRDefault="00CC36A5" w:rsidP="00CC36A5">
      <w:pPr>
        <w:pStyle w:val="Tekstpodstawowy"/>
        <w:spacing w:line="276" w:lineRule="auto"/>
        <w:ind w:right="23"/>
        <w:rPr>
          <w:rFonts w:cs="Arial"/>
          <w:szCs w:val="22"/>
        </w:rPr>
      </w:pPr>
    </w:p>
    <w:p w14:paraId="128461AA" w14:textId="77777777" w:rsidR="00BA4C01" w:rsidRDefault="00CC36A5" w:rsidP="00E22192">
      <w:pPr>
        <w:pStyle w:val="ust"/>
        <w:numPr>
          <w:ilvl w:val="0"/>
          <w:numId w:val="30"/>
        </w:numPr>
        <w:spacing w:before="0" w:after="120" w:line="276" w:lineRule="auto"/>
        <w:ind w:left="426" w:hanging="426"/>
        <w:rPr>
          <w:rFonts w:ascii="Arial" w:hAnsi="Arial" w:cs="Arial"/>
          <w:color w:val="C00000"/>
          <w:sz w:val="22"/>
          <w:szCs w:val="22"/>
        </w:rPr>
      </w:pPr>
      <w:r w:rsidRPr="00E63967">
        <w:rPr>
          <w:rFonts w:ascii="Arial" w:hAnsi="Arial" w:cs="Arial"/>
          <w:color w:val="C00000"/>
          <w:sz w:val="22"/>
          <w:szCs w:val="22"/>
        </w:rPr>
        <w:t>W celu wykazania braku podstaw do wykluczenia z p</w:t>
      </w:r>
      <w:r w:rsidR="00BA4C01">
        <w:rPr>
          <w:rFonts w:ascii="Arial" w:hAnsi="Arial" w:cs="Arial"/>
          <w:color w:val="C00000"/>
          <w:sz w:val="22"/>
          <w:szCs w:val="22"/>
        </w:rPr>
        <w:t xml:space="preserve">ostępowania </w:t>
      </w:r>
      <w:r w:rsidRPr="00E63967">
        <w:rPr>
          <w:rFonts w:ascii="Arial" w:hAnsi="Arial" w:cs="Arial"/>
          <w:color w:val="C00000"/>
          <w:sz w:val="22"/>
          <w:szCs w:val="22"/>
        </w:rPr>
        <w:t>o udzielenie zamówienia</w:t>
      </w:r>
      <w:r>
        <w:rPr>
          <w:rFonts w:ascii="Arial" w:hAnsi="Arial" w:cs="Arial"/>
          <w:color w:val="C00000"/>
          <w:sz w:val="22"/>
          <w:szCs w:val="22"/>
        </w:rPr>
        <w:t xml:space="preserve">, </w:t>
      </w:r>
      <w:r w:rsidRPr="00C91F7A">
        <w:rPr>
          <w:rFonts w:ascii="Arial" w:hAnsi="Arial" w:cs="Arial"/>
          <w:b w:val="0"/>
          <w:sz w:val="22"/>
          <w:szCs w:val="22"/>
        </w:rPr>
        <w:t>podpisane kwalifikowanym</w:t>
      </w:r>
      <w:r w:rsidR="007A4AF9">
        <w:rPr>
          <w:rFonts w:ascii="Arial" w:hAnsi="Arial" w:cs="Arial"/>
          <w:b w:val="0"/>
          <w:sz w:val="22"/>
          <w:szCs w:val="22"/>
        </w:rPr>
        <w:t xml:space="preserve"> podpisem elektronicznym,  </w:t>
      </w:r>
      <w:r w:rsidRPr="00C91F7A">
        <w:rPr>
          <w:rFonts w:ascii="Arial" w:hAnsi="Arial" w:cs="Arial"/>
          <w:b w:val="0"/>
          <w:sz w:val="22"/>
          <w:szCs w:val="22"/>
        </w:rPr>
        <w:t>elektronicznym podpisem zaufanym lub elektronicznym podpisem osobistym</w:t>
      </w:r>
      <w:r w:rsidRPr="00C700D5">
        <w:rPr>
          <w:rFonts w:ascii="Arial" w:hAnsi="Arial" w:cs="Arial"/>
          <w:b w:val="0"/>
          <w:sz w:val="22"/>
          <w:szCs w:val="22"/>
        </w:rPr>
        <w:t>:</w:t>
      </w:r>
      <w:r w:rsidR="00BA4C01" w:rsidRPr="00BA4C01">
        <w:rPr>
          <w:rFonts w:ascii="Arial" w:hAnsi="Arial" w:cs="Arial"/>
          <w:color w:val="C00000"/>
          <w:sz w:val="22"/>
          <w:szCs w:val="22"/>
        </w:rPr>
        <w:t xml:space="preserve"> </w:t>
      </w:r>
    </w:p>
    <w:p w14:paraId="7BA37A6A" w14:textId="0FAC6502" w:rsidR="00BA4C01" w:rsidRPr="00BA4C01" w:rsidRDefault="00BA4C01" w:rsidP="00E22192">
      <w:pPr>
        <w:pStyle w:val="ust"/>
        <w:numPr>
          <w:ilvl w:val="0"/>
          <w:numId w:val="29"/>
        </w:numPr>
        <w:spacing w:before="0" w:after="120" w:line="276" w:lineRule="auto"/>
        <w:ind w:left="567" w:hanging="425"/>
        <w:rPr>
          <w:rFonts w:ascii="Arial" w:hAnsi="Arial" w:cs="Arial"/>
          <w:b w:val="0"/>
          <w:sz w:val="22"/>
          <w:szCs w:val="22"/>
        </w:rPr>
      </w:pPr>
      <w:r w:rsidRPr="00BA4C01">
        <w:rPr>
          <w:rFonts w:ascii="Arial" w:hAnsi="Arial" w:cs="Arial"/>
          <w:sz w:val="22"/>
          <w:szCs w:val="22"/>
        </w:rPr>
        <w:t>Oświadczenie</w:t>
      </w:r>
      <w:r w:rsidRPr="00BA4C01">
        <w:rPr>
          <w:rFonts w:ascii="Arial" w:hAnsi="Arial" w:cs="Arial"/>
          <w:b w:val="0"/>
          <w:sz w:val="22"/>
          <w:szCs w:val="22"/>
        </w:rPr>
        <w:t xml:space="preserve"> Wykonawcy, w zakresie art. 108 ust. 5 ustawy PZP, o braku przynależności do tej samej </w:t>
      </w:r>
      <w:r w:rsidRPr="00BA4C01">
        <w:rPr>
          <w:rFonts w:ascii="Arial" w:hAnsi="Arial" w:cs="Arial"/>
          <w:sz w:val="22"/>
          <w:szCs w:val="22"/>
        </w:rPr>
        <w:t>grupy kapitałowej</w:t>
      </w:r>
      <w:r w:rsidRPr="00BA4C01">
        <w:rPr>
          <w:rFonts w:ascii="Arial" w:hAnsi="Arial" w:cs="Arial"/>
          <w:b w:val="0"/>
          <w:sz w:val="22"/>
          <w:szCs w:val="22"/>
        </w:rPr>
        <w:t xml:space="preserve"> w rozumieniu ustawy z dnia </w:t>
      </w:r>
      <w:r w:rsidRPr="00BA4C01">
        <w:rPr>
          <w:rFonts w:ascii="Arial" w:hAnsi="Arial" w:cs="Arial"/>
          <w:b w:val="0"/>
          <w:sz w:val="22"/>
          <w:szCs w:val="22"/>
        </w:rPr>
        <w:br/>
        <w:t xml:space="preserve">16 lutego 2007 r. </w:t>
      </w:r>
      <w:r w:rsidRPr="00BA4C01">
        <w:rPr>
          <w:rFonts w:ascii="Arial" w:hAnsi="Arial" w:cs="Arial"/>
          <w:b w:val="0"/>
          <w:i/>
          <w:sz w:val="22"/>
          <w:szCs w:val="22"/>
        </w:rPr>
        <w:t>o ochronie konkurencji i konsumentów</w:t>
      </w:r>
      <w:r w:rsidRPr="00BA4C01">
        <w:rPr>
          <w:rFonts w:ascii="Arial" w:hAnsi="Arial" w:cs="Arial"/>
          <w:b w:val="0"/>
          <w:sz w:val="22"/>
          <w:szCs w:val="22"/>
        </w:rPr>
        <w:t xml:space="preserve">, z innym Wykonawcą, który złożył odrębną ofertę lub ofertę częściową albo oświadczenia </w:t>
      </w:r>
      <w:r w:rsidRPr="00BA4C01">
        <w:rPr>
          <w:rFonts w:ascii="Arial" w:hAnsi="Arial" w:cs="Arial"/>
          <w:b w:val="0"/>
          <w:sz w:val="22"/>
          <w:szCs w:val="22"/>
        </w:rPr>
        <w:br/>
        <w:t xml:space="preserve">o przynależności do tej samej grupy kapitałowej wraz z dokumentami lub informacjami potwierdzającymi przygotowanie oferty, oferty częściowej niezależnie od innego Wykonawcy należącego do tej samej grupy kapitałowej. Wzór  oświadczenia, o którym mowa stanowi </w:t>
      </w:r>
      <w:r w:rsidR="00B42FD2">
        <w:rPr>
          <w:rFonts w:ascii="Arial" w:hAnsi="Arial" w:cs="Arial"/>
          <w:i/>
          <w:sz w:val="22"/>
          <w:szCs w:val="22"/>
        </w:rPr>
        <w:t xml:space="preserve">Załącznik nr </w:t>
      </w:r>
      <w:r w:rsidR="00750F92">
        <w:rPr>
          <w:rFonts w:ascii="Arial" w:hAnsi="Arial" w:cs="Arial"/>
          <w:i/>
          <w:sz w:val="22"/>
          <w:szCs w:val="22"/>
        </w:rPr>
        <w:t>9</w:t>
      </w:r>
      <w:r w:rsidRPr="00BA4C01">
        <w:rPr>
          <w:rFonts w:ascii="Arial" w:hAnsi="Arial" w:cs="Arial"/>
          <w:i/>
          <w:sz w:val="22"/>
          <w:szCs w:val="22"/>
        </w:rPr>
        <w:t xml:space="preserve"> do SWZ</w:t>
      </w:r>
      <w:r w:rsidRPr="00BA4C01">
        <w:rPr>
          <w:rFonts w:ascii="Arial" w:hAnsi="Arial" w:cs="Arial"/>
          <w:b w:val="0"/>
          <w:sz w:val="22"/>
          <w:szCs w:val="22"/>
        </w:rPr>
        <w:t>.</w:t>
      </w:r>
    </w:p>
    <w:p w14:paraId="499C3589" w14:textId="310092BB" w:rsidR="00536A89" w:rsidRPr="00BA4C01" w:rsidRDefault="00CC36A5" w:rsidP="00E22192">
      <w:pPr>
        <w:pStyle w:val="ust"/>
        <w:numPr>
          <w:ilvl w:val="0"/>
          <w:numId w:val="29"/>
        </w:numPr>
        <w:spacing w:before="0" w:after="120" w:line="276" w:lineRule="auto"/>
        <w:ind w:left="567" w:hanging="425"/>
        <w:rPr>
          <w:rFonts w:ascii="Arial" w:hAnsi="Arial" w:cs="Arial"/>
          <w:b w:val="0"/>
          <w:sz w:val="22"/>
          <w:szCs w:val="22"/>
        </w:rPr>
      </w:pPr>
      <w:r w:rsidRPr="00BA4C01">
        <w:rPr>
          <w:rFonts w:ascii="Arial" w:hAnsi="Arial" w:cs="Arial"/>
          <w:sz w:val="22"/>
          <w:szCs w:val="22"/>
        </w:rPr>
        <w:t>Oświadcz</w:t>
      </w:r>
      <w:r w:rsidR="007A4AF9" w:rsidRPr="00BA4C01">
        <w:rPr>
          <w:rFonts w:ascii="Arial" w:hAnsi="Arial" w:cs="Arial"/>
          <w:sz w:val="22"/>
          <w:szCs w:val="22"/>
        </w:rPr>
        <w:t>enie</w:t>
      </w:r>
      <w:r w:rsidRPr="00BA4C01">
        <w:rPr>
          <w:rFonts w:ascii="Arial" w:hAnsi="Arial" w:cs="Arial"/>
          <w:sz w:val="22"/>
          <w:szCs w:val="22"/>
        </w:rPr>
        <w:t xml:space="preserve"> w celu potwierdzenia aktualności</w:t>
      </w:r>
      <w:r w:rsidRPr="00BA4C01">
        <w:rPr>
          <w:rFonts w:ascii="Arial" w:hAnsi="Arial" w:cs="Arial"/>
          <w:b w:val="0"/>
          <w:sz w:val="22"/>
          <w:szCs w:val="22"/>
        </w:rPr>
        <w:t xml:space="preserve"> informacji przedstawionych </w:t>
      </w:r>
      <w:r w:rsidRPr="00BA4C01">
        <w:rPr>
          <w:rFonts w:ascii="Arial" w:hAnsi="Arial" w:cs="Arial"/>
          <w:b w:val="0"/>
          <w:sz w:val="22"/>
          <w:szCs w:val="22"/>
        </w:rPr>
        <w:br/>
        <w:t>w oświadczeniu, o którym mowa w art. 125 ust.1 - zgodnie z</w:t>
      </w:r>
      <w:r w:rsidRPr="00BA4C01">
        <w:rPr>
          <w:rFonts w:ascii="Arial" w:hAnsi="Arial" w:cs="Arial"/>
          <w:sz w:val="22"/>
          <w:szCs w:val="22"/>
        </w:rPr>
        <w:t xml:space="preserve"> </w:t>
      </w:r>
      <w:r w:rsidR="00B42FD2">
        <w:rPr>
          <w:rFonts w:ascii="Arial" w:hAnsi="Arial" w:cs="Arial"/>
          <w:i/>
          <w:sz w:val="22"/>
          <w:szCs w:val="22"/>
        </w:rPr>
        <w:t xml:space="preserve">Załącznikiem nr </w:t>
      </w:r>
      <w:r w:rsidR="00750F92">
        <w:rPr>
          <w:rFonts w:ascii="Arial" w:hAnsi="Arial" w:cs="Arial"/>
          <w:i/>
          <w:sz w:val="22"/>
          <w:szCs w:val="22"/>
        </w:rPr>
        <w:t>10</w:t>
      </w:r>
      <w:r w:rsidRPr="00BA4C01">
        <w:rPr>
          <w:rFonts w:ascii="Arial" w:hAnsi="Arial" w:cs="Arial"/>
          <w:i/>
          <w:sz w:val="22"/>
          <w:szCs w:val="22"/>
        </w:rPr>
        <w:t xml:space="preserve"> do SWZ</w:t>
      </w:r>
      <w:r w:rsidRPr="00BA4C01">
        <w:rPr>
          <w:rFonts w:ascii="Arial" w:hAnsi="Arial" w:cs="Arial"/>
          <w:sz w:val="22"/>
          <w:szCs w:val="22"/>
        </w:rPr>
        <w:t>.</w:t>
      </w:r>
      <w:r w:rsidR="00536A89" w:rsidRPr="00BA4C01">
        <w:rPr>
          <w:rFonts w:ascii="Arial" w:hAnsi="Arial" w:cs="Arial"/>
          <w:color w:val="C00000"/>
        </w:rPr>
        <w:t xml:space="preserve"> </w:t>
      </w:r>
    </w:p>
    <w:p w14:paraId="08BE9A85" w14:textId="77777777" w:rsidR="00CC36A5" w:rsidRPr="006B1085" w:rsidRDefault="00CC36A5" w:rsidP="006B1085">
      <w:pPr>
        <w:jc w:val="both"/>
        <w:rPr>
          <w:rFonts w:ascii="Arial" w:hAnsi="Arial" w:cs="Arial"/>
          <w:b w:val="0"/>
          <w:sz w:val="22"/>
          <w:szCs w:val="22"/>
        </w:rPr>
      </w:pPr>
    </w:p>
    <w:p w14:paraId="133A9A50" w14:textId="77777777" w:rsidR="00CC36A5" w:rsidRPr="006B1085" w:rsidRDefault="00CC36A5" w:rsidP="00E22192">
      <w:pPr>
        <w:pStyle w:val="Akapitzlist"/>
        <w:numPr>
          <w:ilvl w:val="0"/>
          <w:numId w:val="30"/>
        </w:numPr>
        <w:autoSpaceDE w:val="0"/>
        <w:autoSpaceDN w:val="0"/>
        <w:spacing w:line="276" w:lineRule="auto"/>
        <w:ind w:left="426" w:hanging="426"/>
        <w:jc w:val="both"/>
        <w:rPr>
          <w:rFonts w:ascii="Arial" w:hAnsi="Arial" w:cs="Arial"/>
          <w:b w:val="0"/>
          <w:sz w:val="22"/>
          <w:szCs w:val="22"/>
        </w:rPr>
      </w:pPr>
      <w:r w:rsidRPr="006B1085">
        <w:rPr>
          <w:rFonts w:ascii="Arial" w:hAnsi="Arial" w:cs="Arial"/>
          <w:b w:val="0"/>
          <w:sz w:val="22"/>
          <w:szCs w:val="22"/>
        </w:rPr>
        <w:t>Wykonawca nie jest zobowiązany do złożenia podmiotowych środków dowodowych, będących w posiadaniu Zamawiającego, jeżeli Wykonawca wskaże te środki oraz potwierdzi ich prawidłowość i aktualność.</w:t>
      </w:r>
    </w:p>
    <w:p w14:paraId="4A3EB92B" w14:textId="77777777" w:rsidR="00CC36A5" w:rsidRDefault="00CC36A5" w:rsidP="00CC36A5">
      <w:pPr>
        <w:pStyle w:val="Akapitzlist"/>
        <w:autoSpaceDE w:val="0"/>
        <w:autoSpaceDN w:val="0"/>
        <w:spacing w:line="276" w:lineRule="auto"/>
        <w:ind w:left="426"/>
        <w:jc w:val="both"/>
        <w:rPr>
          <w:rFonts w:ascii="Arial" w:hAnsi="Arial" w:cs="Arial"/>
          <w:b w:val="0"/>
          <w:sz w:val="22"/>
          <w:szCs w:val="22"/>
        </w:rPr>
      </w:pPr>
    </w:p>
    <w:p w14:paraId="635272BF" w14:textId="77777777" w:rsidR="00CC36A5" w:rsidRDefault="00CC36A5" w:rsidP="00E22192">
      <w:pPr>
        <w:pStyle w:val="Akapitzlist"/>
        <w:numPr>
          <w:ilvl w:val="0"/>
          <w:numId w:val="30"/>
        </w:numPr>
        <w:autoSpaceDE w:val="0"/>
        <w:autoSpaceDN w:val="0"/>
        <w:spacing w:line="276" w:lineRule="auto"/>
        <w:ind w:left="426" w:hanging="426"/>
        <w:jc w:val="both"/>
        <w:rPr>
          <w:rFonts w:ascii="Arial" w:hAnsi="Arial" w:cs="Arial"/>
          <w:b w:val="0"/>
          <w:sz w:val="22"/>
          <w:szCs w:val="22"/>
        </w:rPr>
      </w:pPr>
      <w:r w:rsidRPr="00BF6ABF">
        <w:rPr>
          <w:rFonts w:ascii="Arial" w:hAnsi="Arial" w:cs="Arial"/>
          <w:sz w:val="22"/>
          <w:szCs w:val="22"/>
        </w:rPr>
        <w:t>Wykonawca składa podmiotowe środki dowodowe aktualne na dzień ich złożenia</w:t>
      </w:r>
      <w:r w:rsidRPr="001B0543">
        <w:rPr>
          <w:rFonts w:ascii="Arial" w:hAnsi="Arial" w:cs="Arial"/>
          <w:b w:val="0"/>
          <w:sz w:val="22"/>
          <w:szCs w:val="22"/>
        </w:rPr>
        <w:t>.</w:t>
      </w:r>
    </w:p>
    <w:p w14:paraId="6D08F834" w14:textId="77777777" w:rsidR="00CC36A5" w:rsidRPr="001B0543" w:rsidRDefault="00CC36A5" w:rsidP="00CC36A5">
      <w:pPr>
        <w:pStyle w:val="Akapitzlist"/>
        <w:rPr>
          <w:rFonts w:ascii="Arial" w:hAnsi="Arial" w:cs="Arial"/>
          <w:b w:val="0"/>
          <w:sz w:val="22"/>
          <w:szCs w:val="22"/>
        </w:rPr>
      </w:pPr>
    </w:p>
    <w:p w14:paraId="0C26D589" w14:textId="77777777" w:rsidR="00CC36A5" w:rsidRDefault="00CC36A5" w:rsidP="00E22192">
      <w:pPr>
        <w:pStyle w:val="Akapitzlist"/>
        <w:numPr>
          <w:ilvl w:val="0"/>
          <w:numId w:val="30"/>
        </w:numPr>
        <w:autoSpaceDE w:val="0"/>
        <w:autoSpaceDN w:val="0"/>
        <w:spacing w:line="276" w:lineRule="auto"/>
        <w:ind w:left="426" w:hanging="426"/>
        <w:jc w:val="both"/>
        <w:rPr>
          <w:rFonts w:ascii="Arial" w:hAnsi="Arial" w:cs="Arial"/>
          <w:b w:val="0"/>
          <w:sz w:val="22"/>
          <w:szCs w:val="22"/>
        </w:rPr>
      </w:pPr>
      <w:r w:rsidRPr="001B0543">
        <w:rPr>
          <w:rFonts w:ascii="Arial" w:hAnsi="Arial" w:cs="Arial"/>
          <w:b w:val="0"/>
          <w:sz w:val="22"/>
          <w:szCs w:val="22"/>
        </w:rPr>
        <w:t xml:space="preserve">Jeżeli będzie to niezbędne do zapewnienia odpowiedniego przebiegu postępowania, Zamawiający może wezwać Wykonawców do złożenia wszystkich lub niektórych oświadczeń potwierdzających, że nie podlegają wykluczeniu, </w:t>
      </w:r>
      <w:r>
        <w:rPr>
          <w:rFonts w:ascii="Arial" w:hAnsi="Arial" w:cs="Arial"/>
          <w:b w:val="0"/>
          <w:sz w:val="22"/>
          <w:szCs w:val="22"/>
        </w:rPr>
        <w:br/>
      </w:r>
      <w:r w:rsidRPr="001B0543">
        <w:rPr>
          <w:rFonts w:ascii="Arial" w:hAnsi="Arial" w:cs="Arial"/>
          <w:b w:val="0"/>
          <w:sz w:val="22"/>
          <w:szCs w:val="22"/>
        </w:rPr>
        <w:t>a jeżeli zachodzą uzasadnione podstawy do uznania, że złożone uprzednio oświadczenia nie są już aktualne, do złożenia aktualnych oświadczeń lub dokumentów.</w:t>
      </w:r>
    </w:p>
    <w:p w14:paraId="48DA98F3" w14:textId="77777777" w:rsidR="00CC36A5" w:rsidRPr="001B0543" w:rsidRDefault="00CC36A5" w:rsidP="00CC36A5">
      <w:pPr>
        <w:pStyle w:val="Akapitzlist"/>
        <w:rPr>
          <w:rFonts w:ascii="Arial" w:hAnsi="Arial" w:cs="Arial"/>
          <w:b w:val="0"/>
          <w:sz w:val="22"/>
          <w:szCs w:val="22"/>
        </w:rPr>
      </w:pPr>
    </w:p>
    <w:p w14:paraId="052A7441" w14:textId="77777777" w:rsidR="00CC36A5" w:rsidRPr="005A0912" w:rsidRDefault="00CC36A5" w:rsidP="00E22192">
      <w:pPr>
        <w:pStyle w:val="Akapitzlist"/>
        <w:numPr>
          <w:ilvl w:val="0"/>
          <w:numId w:val="30"/>
        </w:numPr>
        <w:autoSpaceDE w:val="0"/>
        <w:autoSpaceDN w:val="0"/>
        <w:spacing w:line="276" w:lineRule="auto"/>
        <w:ind w:left="426" w:hanging="426"/>
        <w:jc w:val="both"/>
        <w:rPr>
          <w:rFonts w:ascii="Arial" w:hAnsi="Arial" w:cs="Arial"/>
          <w:b w:val="0"/>
          <w:sz w:val="22"/>
          <w:szCs w:val="22"/>
        </w:rPr>
      </w:pPr>
      <w:r>
        <w:rPr>
          <w:rFonts w:ascii="Arial" w:hAnsi="Arial" w:cs="Arial"/>
          <w:b w:val="0"/>
          <w:sz w:val="22"/>
          <w:szCs w:val="22"/>
        </w:rPr>
        <w:t>Jeżeli W</w:t>
      </w:r>
      <w:r w:rsidRPr="001B0543">
        <w:rPr>
          <w:rFonts w:ascii="Arial" w:hAnsi="Arial" w:cs="Arial"/>
          <w:b w:val="0"/>
          <w:sz w:val="22"/>
          <w:szCs w:val="22"/>
        </w:rPr>
        <w:t>ykonawca nie złoży oświadczeń lub dokumentów potwierdzających okoliczności, o których mowa w art. 125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w:t>
      </w:r>
      <w:r>
        <w:rPr>
          <w:rFonts w:ascii="Arial" w:hAnsi="Arial" w:cs="Arial"/>
          <w:b w:val="0"/>
          <w:sz w:val="22"/>
          <w:szCs w:val="22"/>
        </w:rPr>
        <w:t>ba że mimo ich złożenia oferta W</w:t>
      </w:r>
      <w:r w:rsidRPr="001B0543">
        <w:rPr>
          <w:rFonts w:ascii="Arial" w:hAnsi="Arial" w:cs="Arial"/>
          <w:b w:val="0"/>
          <w:sz w:val="22"/>
          <w:szCs w:val="22"/>
        </w:rPr>
        <w:t>ykonawcy podlegałaby odrzuceniu albo konieczne byłoby unieważnienie postępowania.</w:t>
      </w:r>
    </w:p>
    <w:p w14:paraId="48BA8A26" w14:textId="77777777" w:rsidR="00CC36A5" w:rsidRDefault="00CC36A5" w:rsidP="000368A2">
      <w:pPr>
        <w:spacing w:line="276" w:lineRule="auto"/>
        <w:jc w:val="center"/>
        <w:rPr>
          <w:rFonts w:ascii="Arial" w:hAnsi="Arial" w:cs="Arial"/>
          <w:color w:val="C00000"/>
          <w:sz w:val="22"/>
          <w:szCs w:val="22"/>
        </w:rPr>
      </w:pPr>
    </w:p>
    <w:p w14:paraId="3752B7E9" w14:textId="77777777" w:rsidR="00E316A4" w:rsidRPr="00130A44" w:rsidRDefault="00F73E90" w:rsidP="000368A2">
      <w:pPr>
        <w:spacing w:line="276" w:lineRule="auto"/>
        <w:jc w:val="center"/>
        <w:rPr>
          <w:rFonts w:ascii="Arial" w:hAnsi="Arial" w:cs="Arial"/>
          <w:color w:val="C00000"/>
          <w:sz w:val="22"/>
          <w:szCs w:val="22"/>
        </w:rPr>
      </w:pPr>
      <w:r w:rsidRPr="00130A44">
        <w:rPr>
          <w:rFonts w:ascii="Arial" w:hAnsi="Arial" w:cs="Arial"/>
          <w:color w:val="C00000"/>
          <w:sz w:val="22"/>
          <w:szCs w:val="22"/>
        </w:rPr>
        <w:t>ROZDZIAŁ VII</w:t>
      </w:r>
      <w:r w:rsidR="00CC36A5">
        <w:rPr>
          <w:rFonts w:ascii="Arial" w:hAnsi="Arial" w:cs="Arial"/>
          <w:color w:val="C00000"/>
          <w:sz w:val="22"/>
          <w:szCs w:val="22"/>
        </w:rPr>
        <w:t>I</w:t>
      </w:r>
    </w:p>
    <w:p w14:paraId="7B6632E4" w14:textId="77777777" w:rsidR="00E316A4" w:rsidRPr="00130A44" w:rsidRDefault="00E316A4"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130A44">
        <w:rPr>
          <w:rFonts w:ascii="Arial" w:hAnsi="Arial" w:cs="Arial"/>
          <w:b/>
          <w:color w:val="C00000"/>
          <w:sz w:val="22"/>
          <w:szCs w:val="22"/>
        </w:rPr>
        <w:t xml:space="preserve">INFORMACJE O SPOSOBIE POROZUMIEWANIA SIĘ ZAMAWIAJĄCEGO </w:t>
      </w:r>
      <w:r w:rsidR="00A26701" w:rsidRPr="00130A44">
        <w:rPr>
          <w:rFonts w:ascii="Arial" w:hAnsi="Arial" w:cs="Arial"/>
          <w:b/>
          <w:color w:val="C00000"/>
          <w:sz w:val="22"/>
          <w:szCs w:val="22"/>
        </w:rPr>
        <w:br/>
      </w:r>
      <w:r w:rsidRPr="00130A44">
        <w:rPr>
          <w:rFonts w:ascii="Arial" w:hAnsi="Arial" w:cs="Arial"/>
          <w:b/>
          <w:color w:val="C00000"/>
          <w:sz w:val="22"/>
          <w:szCs w:val="22"/>
        </w:rPr>
        <w:t xml:space="preserve">Z WYKONAWCAMI ORAZ PRZEKAZYWANIU OŚWIADCZEŃ LUB DOKUMENTÓW, A TAKŻE WSKAZANIE OSÓB UPRAWNIONYCH DO POROZUMIEWANIA SIĘ </w:t>
      </w:r>
      <w:r w:rsidR="00386923" w:rsidRPr="00130A44">
        <w:rPr>
          <w:rFonts w:ascii="Arial" w:hAnsi="Arial" w:cs="Arial"/>
          <w:b/>
          <w:color w:val="C00000"/>
          <w:sz w:val="22"/>
          <w:szCs w:val="22"/>
        </w:rPr>
        <w:br/>
      </w:r>
      <w:r w:rsidRPr="00130A44">
        <w:rPr>
          <w:rFonts w:ascii="Arial" w:hAnsi="Arial" w:cs="Arial"/>
          <w:b/>
          <w:color w:val="C00000"/>
          <w:sz w:val="22"/>
          <w:szCs w:val="22"/>
        </w:rPr>
        <w:t xml:space="preserve">Z WYKONAWCAMI </w:t>
      </w:r>
    </w:p>
    <w:p w14:paraId="1ABB5F73" w14:textId="77777777" w:rsidR="0009085A" w:rsidRDefault="0009085A" w:rsidP="00E64D14">
      <w:pPr>
        <w:pStyle w:val="pkt"/>
        <w:spacing w:before="0" w:after="0" w:line="276" w:lineRule="auto"/>
        <w:ind w:left="0" w:firstLine="0"/>
        <w:rPr>
          <w:rFonts w:ascii="Arial" w:hAnsi="Arial" w:cs="Arial"/>
          <w:bCs/>
          <w:sz w:val="22"/>
          <w:szCs w:val="22"/>
        </w:rPr>
      </w:pPr>
    </w:p>
    <w:p w14:paraId="5FB47AA9" w14:textId="718ED5C1" w:rsidR="00750F92" w:rsidRPr="00275DA7" w:rsidRDefault="00750F92" w:rsidP="00750F92">
      <w:pPr>
        <w:numPr>
          <w:ilvl w:val="0"/>
          <w:numId w:val="16"/>
        </w:numPr>
        <w:spacing w:line="276" w:lineRule="auto"/>
        <w:ind w:left="426" w:hanging="426"/>
        <w:jc w:val="both"/>
        <w:rPr>
          <w:rFonts w:ascii="Arial" w:hAnsi="Arial" w:cs="Arial"/>
          <w:b w:val="0"/>
          <w:sz w:val="22"/>
          <w:szCs w:val="22"/>
        </w:rPr>
      </w:pPr>
      <w:r w:rsidRPr="00AE7817">
        <w:rPr>
          <w:rFonts w:ascii="Arial" w:hAnsi="Arial" w:cs="Arial"/>
          <w:b w:val="0"/>
          <w:sz w:val="22"/>
          <w:szCs w:val="22"/>
        </w:rPr>
        <w:t xml:space="preserve">Osobą uprawnioną do kontaktu z Wykonawcami jest: p. </w:t>
      </w:r>
      <w:r>
        <w:rPr>
          <w:rFonts w:ascii="Arial" w:hAnsi="Arial" w:cs="Arial"/>
          <w:b w:val="0"/>
          <w:sz w:val="22"/>
          <w:szCs w:val="22"/>
        </w:rPr>
        <w:t>Agnieszka Majewska</w:t>
      </w:r>
      <w:r w:rsidRPr="00AE7817">
        <w:rPr>
          <w:rFonts w:ascii="Arial" w:hAnsi="Arial" w:cs="Arial"/>
          <w:b w:val="0"/>
          <w:sz w:val="22"/>
          <w:szCs w:val="22"/>
        </w:rPr>
        <w:t xml:space="preserve"> </w:t>
      </w:r>
      <w:r w:rsidRPr="00AE7817">
        <w:rPr>
          <w:rFonts w:ascii="Arial" w:hAnsi="Arial" w:cs="Arial"/>
          <w:b w:val="0"/>
          <w:sz w:val="22"/>
          <w:szCs w:val="22"/>
        </w:rPr>
        <w:br/>
        <w:t>tel. 261 442</w:t>
      </w:r>
      <w:r>
        <w:rPr>
          <w:rFonts w:ascii="Arial" w:hAnsi="Arial" w:cs="Arial"/>
          <w:b w:val="0"/>
          <w:sz w:val="22"/>
          <w:szCs w:val="22"/>
        </w:rPr>
        <w:t> 100</w:t>
      </w:r>
      <w:r w:rsidRPr="00AE7817">
        <w:rPr>
          <w:rFonts w:ascii="Arial" w:hAnsi="Arial" w:cs="Arial"/>
          <w:b w:val="0"/>
          <w:sz w:val="22"/>
          <w:szCs w:val="22"/>
        </w:rPr>
        <w:t>.</w:t>
      </w:r>
    </w:p>
    <w:p w14:paraId="29D29FD4" w14:textId="4B585BAB" w:rsidR="00750F92" w:rsidRPr="00275DA7" w:rsidRDefault="00750F92" w:rsidP="00750F92">
      <w:pPr>
        <w:numPr>
          <w:ilvl w:val="0"/>
          <w:numId w:val="16"/>
        </w:numPr>
        <w:spacing w:line="276" w:lineRule="auto"/>
        <w:ind w:left="426" w:hanging="426"/>
        <w:jc w:val="both"/>
        <w:rPr>
          <w:rFonts w:ascii="Arial" w:hAnsi="Arial" w:cs="Arial"/>
          <w:b w:val="0"/>
          <w:sz w:val="22"/>
          <w:szCs w:val="22"/>
        </w:rPr>
      </w:pPr>
      <w:r w:rsidRPr="00E3190C">
        <w:rPr>
          <w:rFonts w:ascii="Arial" w:hAnsi="Arial" w:cs="Arial"/>
          <w:b w:val="0"/>
          <w:sz w:val="22"/>
          <w:szCs w:val="22"/>
        </w:rPr>
        <w:t xml:space="preserve">Wykonawca w Formularzu ofertowym zobowiązany jest podać adres </w:t>
      </w:r>
      <w:r w:rsidRPr="00E3190C">
        <w:rPr>
          <w:rFonts w:ascii="Arial" w:hAnsi="Arial" w:cs="Arial"/>
          <w:b w:val="0"/>
          <w:sz w:val="22"/>
          <w:szCs w:val="22"/>
        </w:rPr>
        <w:br/>
        <w:t>e-mail niezbędny do korespondencji z Zamawiającym w czasie toczącego się postępowania.</w:t>
      </w:r>
      <w:r>
        <w:rPr>
          <w:rFonts w:ascii="Arial" w:hAnsi="Arial" w:cs="Arial"/>
          <w:b w:val="0"/>
          <w:sz w:val="22"/>
          <w:szCs w:val="22"/>
        </w:rPr>
        <w:t xml:space="preserve"> Zamawiający zaleca korzystanie z jednego adresu e-mailowego.</w:t>
      </w:r>
    </w:p>
    <w:p w14:paraId="104A5A37" w14:textId="77777777" w:rsidR="00750F92" w:rsidRPr="00AE7817" w:rsidRDefault="00750F92" w:rsidP="00750F92">
      <w:pPr>
        <w:numPr>
          <w:ilvl w:val="0"/>
          <w:numId w:val="16"/>
        </w:numPr>
        <w:spacing w:line="276" w:lineRule="auto"/>
        <w:ind w:left="426" w:hanging="426"/>
        <w:jc w:val="both"/>
        <w:rPr>
          <w:rFonts w:ascii="Arial" w:hAnsi="Arial" w:cs="Arial"/>
          <w:b w:val="0"/>
          <w:sz w:val="22"/>
          <w:szCs w:val="22"/>
        </w:rPr>
      </w:pPr>
      <w:r w:rsidRPr="00AE7817">
        <w:rPr>
          <w:rFonts w:ascii="Arial" w:hAnsi="Arial" w:cs="Arial"/>
          <w:b w:val="0"/>
          <w:sz w:val="22"/>
          <w:szCs w:val="22"/>
        </w:rPr>
        <w:t xml:space="preserve">Postępowanie prowadzone jest w języku polskim elektronicznie za pośrednictwem </w:t>
      </w:r>
      <w:hyperlink r:id="rId9" w:history="1">
        <w:r>
          <w:rPr>
            <w:rStyle w:val="Hipercze"/>
            <w:rFonts w:ascii="Arial" w:hAnsi="Arial" w:cs="Arial"/>
            <w:b w:val="0"/>
            <w:sz w:val="22"/>
            <w:szCs w:val="22"/>
          </w:rPr>
          <w:t>platformazakupowa</w:t>
        </w:r>
        <w:r w:rsidRPr="00C47AFD">
          <w:rPr>
            <w:rStyle w:val="Hipercze"/>
            <w:rFonts w:ascii="Arial" w:hAnsi="Arial" w:cs="Arial"/>
            <w:b w:val="0"/>
            <w:sz w:val="22"/>
            <w:szCs w:val="22"/>
          </w:rPr>
          <w:t>.pl</w:t>
        </w:r>
      </w:hyperlink>
      <w:r w:rsidRPr="00AE7817">
        <w:rPr>
          <w:rFonts w:ascii="Arial" w:hAnsi="Arial" w:cs="Arial"/>
          <w:b w:val="0"/>
          <w:sz w:val="22"/>
          <w:szCs w:val="22"/>
        </w:rPr>
        <w:t xml:space="preserve"> pod adresem: </w:t>
      </w:r>
    </w:p>
    <w:p w14:paraId="0F73AD6D" w14:textId="77777777" w:rsidR="00750F92" w:rsidRPr="00AE7817" w:rsidRDefault="00750F92" w:rsidP="00750F92">
      <w:pPr>
        <w:pStyle w:val="Akapitzlist"/>
        <w:rPr>
          <w:sz w:val="22"/>
          <w:szCs w:val="22"/>
        </w:rPr>
      </w:pPr>
    </w:p>
    <w:p w14:paraId="7AECB3C5" w14:textId="77777777" w:rsidR="00DA106A" w:rsidRPr="00DA106A" w:rsidRDefault="00000000" w:rsidP="00DA106A">
      <w:pPr>
        <w:jc w:val="center"/>
        <w:rPr>
          <w:sz w:val="22"/>
          <w:szCs w:val="22"/>
        </w:rPr>
      </w:pPr>
      <w:hyperlink r:id="rId10" w:history="1">
        <w:r w:rsidR="00DA106A" w:rsidRPr="00DA106A">
          <w:rPr>
            <w:rFonts w:ascii="Open Sans" w:hAnsi="Open Sans" w:cs="Open Sans"/>
            <w:color w:val="23527C"/>
            <w:sz w:val="22"/>
            <w:szCs w:val="22"/>
            <w:u w:val="single"/>
            <w:shd w:val="clear" w:color="auto" w:fill="FFFFFF"/>
          </w:rPr>
          <w:t>https://platformazakupowa.pl/transakcja/1210752</w:t>
        </w:r>
      </w:hyperlink>
    </w:p>
    <w:p w14:paraId="5F2D4832" w14:textId="77777777" w:rsidR="00750F92" w:rsidRPr="00C47AFD" w:rsidRDefault="00750F92" w:rsidP="00750F92">
      <w:pPr>
        <w:pStyle w:val="pkt"/>
        <w:spacing w:before="0" w:after="0" w:line="276" w:lineRule="auto"/>
        <w:ind w:left="0" w:firstLine="0"/>
        <w:rPr>
          <w:rFonts w:ascii="Arial" w:hAnsi="Arial" w:cs="Arial"/>
          <w:b w:val="0"/>
          <w:bCs/>
          <w:sz w:val="22"/>
          <w:szCs w:val="22"/>
        </w:rPr>
      </w:pPr>
    </w:p>
    <w:p w14:paraId="67377FDA" w14:textId="77777777" w:rsidR="00750F92" w:rsidRDefault="00750F92" w:rsidP="00750F92">
      <w:pPr>
        <w:pBdr>
          <w:top w:val="nil"/>
          <w:left w:val="nil"/>
          <w:bottom w:val="nil"/>
          <w:right w:val="nil"/>
          <w:between w:val="nil"/>
        </w:pBdr>
        <w:spacing w:line="276" w:lineRule="auto"/>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1">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14:paraId="5730B84B" w14:textId="77777777" w:rsidR="00750F92" w:rsidRPr="00275DA7" w:rsidRDefault="00750F92" w:rsidP="00750F92">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12">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14:paraId="031AF6E2" w14:textId="77777777" w:rsidR="00750F92" w:rsidRPr="00275DA7" w:rsidRDefault="00750F92" w:rsidP="00750F92">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13"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14:paraId="3C7DE337" w14:textId="77777777" w:rsidR="00750F92" w:rsidRPr="00275DA7" w:rsidRDefault="00750F92" w:rsidP="00750F92">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14:paraId="448287C7" w14:textId="77777777" w:rsidR="00750F92" w:rsidRPr="00275DA7" w:rsidRDefault="00750F92" w:rsidP="00750F92">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14">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14:paraId="5E9FC31E" w14:textId="77777777" w:rsidR="00750F92" w:rsidRPr="00275DA7" w:rsidRDefault="00750F92" w:rsidP="00750F92">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14:paraId="320D5055" w14:textId="77777777" w:rsidR="00750F92" w:rsidRPr="00275DA7" w:rsidRDefault="00750F92" w:rsidP="00750F92">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Korespondencja, której zgodnie z obowiązującymi przep</w:t>
      </w:r>
      <w:r>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15">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14:paraId="43CF9F13" w14:textId="77777777" w:rsidR="00750F92" w:rsidRPr="00275DA7" w:rsidRDefault="00750F92" w:rsidP="00750F92">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 </w:t>
      </w:r>
      <w:r w:rsidRPr="00021282">
        <w:rPr>
          <w:rFonts w:ascii="Arial" w:hAnsi="Arial" w:cs="Arial"/>
          <w:b w:val="0"/>
          <w:color w:val="0000FF"/>
          <w:sz w:val="22"/>
          <w:szCs w:val="22"/>
        </w:rPr>
        <w:lastRenderedPageBreak/>
        <w:t>platformazakupowa.pl</w:t>
      </w:r>
      <w:r w:rsidRPr="00021282">
        <w:rPr>
          <w:rFonts w:ascii="Arial" w:hAnsi="Arial" w:cs="Arial"/>
          <w:b w:val="0"/>
          <w:sz w:val="22"/>
          <w:szCs w:val="22"/>
        </w:rPr>
        <w:t>, gdyż system powiadomień może ulec awarii lub powiadomienie może trafić do folderu SPAM.</w:t>
      </w:r>
    </w:p>
    <w:p w14:paraId="0F167FB6" w14:textId="77777777" w:rsidR="00750F92" w:rsidRPr="00021282" w:rsidRDefault="00750F92" w:rsidP="00750F92">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konkursie</w:t>
      </w:r>
      <w:r w:rsidRPr="00021282">
        <w:rPr>
          <w:rFonts w:ascii="Arial" w:hAnsi="Arial" w:cs="Arial"/>
          <w:b w:val="0"/>
          <w:sz w:val="22"/>
          <w:szCs w:val="22"/>
        </w:rPr>
        <w:t xml:space="preserve">, określa niezbędne wymagania sprzętowo - aplikacyjne umożliwiające pracę na </w:t>
      </w:r>
      <w:hyperlink r:id="rId16">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14:paraId="6D2E1A7E" w14:textId="77777777" w:rsidR="00750F92" w:rsidRPr="00C700D5" w:rsidRDefault="00750F92" w:rsidP="00750F92">
      <w:pPr>
        <w:numPr>
          <w:ilvl w:val="1"/>
          <w:numId w:val="39"/>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stały dostęp do sieci Internet o gwarantowanej przepustowości nie mniejszej niż 512 </w:t>
      </w:r>
      <w:proofErr w:type="spellStart"/>
      <w:r w:rsidRPr="00C700D5">
        <w:rPr>
          <w:rFonts w:ascii="Arial" w:hAnsi="Arial" w:cs="Arial"/>
          <w:b w:val="0"/>
          <w:sz w:val="22"/>
          <w:szCs w:val="22"/>
        </w:rPr>
        <w:t>kb</w:t>
      </w:r>
      <w:proofErr w:type="spellEnd"/>
      <w:r w:rsidRPr="00C700D5">
        <w:rPr>
          <w:rFonts w:ascii="Arial" w:hAnsi="Arial" w:cs="Arial"/>
          <w:b w:val="0"/>
          <w:sz w:val="22"/>
          <w:szCs w:val="22"/>
        </w:rPr>
        <w:t>/s,</w:t>
      </w:r>
    </w:p>
    <w:p w14:paraId="1CBB4884" w14:textId="77777777" w:rsidR="00750F92" w:rsidRPr="00C700D5" w:rsidRDefault="00750F92" w:rsidP="00750F92">
      <w:pPr>
        <w:numPr>
          <w:ilvl w:val="1"/>
          <w:numId w:val="39"/>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14:paraId="57D9A36E" w14:textId="77777777" w:rsidR="00750F92" w:rsidRPr="00C700D5" w:rsidRDefault="00750F92" w:rsidP="00750F92">
      <w:pPr>
        <w:numPr>
          <w:ilvl w:val="1"/>
          <w:numId w:val="39"/>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14:paraId="535F84A2" w14:textId="77777777" w:rsidR="00750F92" w:rsidRPr="00C700D5" w:rsidRDefault="00750F92" w:rsidP="00750F92">
      <w:pPr>
        <w:numPr>
          <w:ilvl w:val="1"/>
          <w:numId w:val="39"/>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14:paraId="1270143E" w14:textId="77777777" w:rsidR="00750F92" w:rsidRDefault="00750F92" w:rsidP="00750F92">
      <w:pPr>
        <w:numPr>
          <w:ilvl w:val="1"/>
          <w:numId w:val="39"/>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zainstalowany program Adobe </w:t>
      </w:r>
      <w:proofErr w:type="spellStart"/>
      <w:r w:rsidRPr="00C700D5">
        <w:rPr>
          <w:rFonts w:ascii="Arial" w:hAnsi="Arial" w:cs="Arial"/>
          <w:b w:val="0"/>
          <w:sz w:val="22"/>
          <w:szCs w:val="22"/>
        </w:rPr>
        <w:t>Acrobat</w:t>
      </w:r>
      <w:proofErr w:type="spellEnd"/>
      <w:r w:rsidRPr="00C700D5">
        <w:rPr>
          <w:rFonts w:ascii="Arial" w:hAnsi="Arial" w:cs="Arial"/>
          <w:b w:val="0"/>
          <w:sz w:val="22"/>
          <w:szCs w:val="22"/>
        </w:rPr>
        <w:t xml:space="preserve"> Reader lub inny</w:t>
      </w:r>
      <w:r>
        <w:rPr>
          <w:rFonts w:ascii="Arial" w:hAnsi="Arial" w:cs="Arial"/>
          <w:b w:val="0"/>
          <w:sz w:val="22"/>
          <w:szCs w:val="22"/>
        </w:rPr>
        <w:t xml:space="preserve"> obsługujący format plików .pdf,</w:t>
      </w:r>
    </w:p>
    <w:p w14:paraId="70C55CBF" w14:textId="77777777" w:rsidR="00750F92" w:rsidRDefault="00750F92" w:rsidP="00750F92">
      <w:pPr>
        <w:numPr>
          <w:ilvl w:val="1"/>
          <w:numId w:val="39"/>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14:paraId="5E83FD80" w14:textId="77777777" w:rsidR="00750F92" w:rsidRPr="00275DA7" w:rsidRDefault="00750F92" w:rsidP="00750F92">
      <w:pPr>
        <w:numPr>
          <w:ilvl w:val="1"/>
          <w:numId w:val="39"/>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w:t>
      </w:r>
      <w:proofErr w:type="spellStart"/>
      <w:r w:rsidRPr="007162F0">
        <w:rPr>
          <w:rFonts w:ascii="Arial" w:hAnsi="Arial" w:cs="Arial"/>
          <w:b w:val="0"/>
          <w:sz w:val="22"/>
          <w:szCs w:val="22"/>
        </w:rPr>
        <w:t>hh:mm:ss</w:t>
      </w:r>
      <w:proofErr w:type="spellEnd"/>
      <w:r w:rsidRPr="007162F0">
        <w:rPr>
          <w:rFonts w:ascii="Arial" w:hAnsi="Arial" w:cs="Arial"/>
          <w:b w:val="0"/>
          <w:sz w:val="22"/>
          <w:szCs w:val="22"/>
        </w:rPr>
        <w:t>) generowany wg czasu lokalnego serwera synchronizowanego z zegarem Głównego Urzędu Miar</w:t>
      </w:r>
      <w:r>
        <w:rPr>
          <w:rFonts w:ascii="Arial" w:hAnsi="Arial" w:cs="Arial"/>
          <w:b w:val="0"/>
          <w:sz w:val="22"/>
          <w:szCs w:val="22"/>
        </w:rPr>
        <w:t>.</w:t>
      </w:r>
    </w:p>
    <w:p w14:paraId="08A109EB" w14:textId="77777777" w:rsidR="00750F92" w:rsidRPr="0092597A" w:rsidRDefault="00750F92" w:rsidP="00750F92">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14:paraId="25063DDC" w14:textId="77777777" w:rsidR="00750F92" w:rsidRDefault="00750F92" w:rsidP="00750F92">
      <w:pPr>
        <w:pStyle w:val="Akapitzlist"/>
        <w:numPr>
          <w:ilvl w:val="0"/>
          <w:numId w:val="40"/>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17">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18">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14:paraId="7B7FF151" w14:textId="77777777" w:rsidR="00750F92" w:rsidRPr="00275DA7" w:rsidRDefault="00750F92" w:rsidP="00750F92">
      <w:pPr>
        <w:pStyle w:val="Akapitzlist"/>
        <w:numPr>
          <w:ilvl w:val="0"/>
          <w:numId w:val="40"/>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19">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0">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14:paraId="7659ACCE" w14:textId="77777777" w:rsidR="00750F92" w:rsidRPr="003C714F" w:rsidRDefault="00750F92" w:rsidP="00750F92">
      <w:pPr>
        <w:numPr>
          <w:ilvl w:val="0"/>
          <w:numId w:val="16"/>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ED2CF9">
        <w:rPr>
          <w:rFonts w:ascii="Arial" w:hAnsi="Arial" w:cs="Arial"/>
          <w:b w:val="0"/>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1">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14:paraId="694748C1" w14:textId="77777777" w:rsidR="00750F92" w:rsidRPr="00FE23C1" w:rsidRDefault="00750F92" w:rsidP="00750F92">
      <w:pPr>
        <w:numPr>
          <w:ilvl w:val="0"/>
          <w:numId w:val="16"/>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2">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SWZ, składania ofert oraz innych czynności podejmowanych w niniejszym postępowaniu przy użyciu </w:t>
      </w:r>
      <w:hyperlink r:id="rId23">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14:paraId="6EBEFFEF" w14:textId="77777777" w:rsidR="00750F92" w:rsidRPr="003C714F" w:rsidRDefault="00750F92" w:rsidP="00750F92">
      <w:pPr>
        <w:pBdr>
          <w:top w:val="nil"/>
          <w:left w:val="nil"/>
          <w:bottom w:val="nil"/>
          <w:right w:val="nil"/>
          <w:between w:val="nil"/>
        </w:pBdr>
        <w:spacing w:line="276" w:lineRule="auto"/>
        <w:jc w:val="both"/>
        <w:rPr>
          <w:rFonts w:ascii="Arial" w:eastAsia="Calibri" w:hAnsi="Arial" w:cs="Arial"/>
          <w:b w:val="0"/>
          <w:sz w:val="22"/>
          <w:szCs w:val="22"/>
        </w:rPr>
      </w:pPr>
      <w:r>
        <w:tab/>
      </w:r>
      <w:hyperlink r:id="rId24">
        <w:r w:rsidRPr="00F817C4">
          <w:rPr>
            <w:rFonts w:ascii="Arial" w:hAnsi="Arial" w:cs="Arial"/>
            <w:b w:val="0"/>
            <w:color w:val="0000FF"/>
            <w:sz w:val="22"/>
            <w:szCs w:val="22"/>
            <w:u w:val="single"/>
          </w:rPr>
          <w:t>https://platformazakupowa.pl/strona/45-instrukcje</w:t>
        </w:r>
      </w:hyperlink>
    </w:p>
    <w:p w14:paraId="306D5C47" w14:textId="64BEB00E" w:rsidR="00750F92" w:rsidRPr="003C714F" w:rsidRDefault="00750F92" w:rsidP="00750F92">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Pr>
          <w:rFonts w:ascii="Arial" w:hAnsi="Arial" w:cs="Arial"/>
          <w:color w:val="C00000"/>
          <w:sz w:val="22"/>
          <w:szCs w:val="22"/>
        </w:rPr>
        <w:t>22</w:t>
      </w:r>
      <w:r w:rsidRPr="003C714F">
        <w:rPr>
          <w:rFonts w:ascii="Arial" w:hAnsi="Arial" w:cs="Arial"/>
          <w:color w:val="C00000"/>
          <w:sz w:val="22"/>
          <w:szCs w:val="22"/>
        </w:rPr>
        <w:t>/ZP/26.</w:t>
      </w:r>
    </w:p>
    <w:p w14:paraId="6E79CB5C" w14:textId="77777777" w:rsidR="00750F92" w:rsidRPr="00275DA7" w:rsidRDefault="00750F92" w:rsidP="00750F92">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A32A9A">
        <w:rPr>
          <w:rFonts w:ascii="Arial" w:hAnsi="Arial" w:cs="Arial"/>
          <w:b w:val="0"/>
          <w:i/>
          <w:sz w:val="20"/>
          <w:szCs w:val="20"/>
        </w:rPr>
        <w:t xml:space="preserve">w sprawie sposobu sporządzania i przekazywania </w:t>
      </w:r>
      <w:r w:rsidRPr="00A32A9A">
        <w:rPr>
          <w:rFonts w:ascii="Arial" w:hAnsi="Arial" w:cs="Arial"/>
          <w:b w:val="0"/>
          <w:i/>
          <w:sz w:val="20"/>
          <w:szCs w:val="20"/>
        </w:rPr>
        <w:lastRenderedPageBreak/>
        <w:t>informacji oraz wymagań technicznych dla dokumentów elektronicznych oraz środków komunikacji elektronicznej w postępowaniu o udzielenie zamówienia publicznego lub konkursie.</w:t>
      </w:r>
    </w:p>
    <w:p w14:paraId="517B71C5" w14:textId="77777777" w:rsidR="00750F92" w:rsidRPr="00275DA7" w:rsidRDefault="00750F92" w:rsidP="00750F92">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14:paraId="07C87B65" w14:textId="77777777" w:rsidR="00750F92" w:rsidRPr="00275DA7" w:rsidRDefault="00750F92" w:rsidP="00750F92">
      <w:pPr>
        <w:pStyle w:val="Akapitzlist"/>
        <w:numPr>
          <w:ilvl w:val="0"/>
          <w:numId w:val="16"/>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Pr>
          <w:rFonts w:ascii="Arial" w:hAnsi="Arial" w:cs="Arial"/>
          <w:bCs/>
          <w:sz w:val="22"/>
          <w:szCs w:val="22"/>
        </w:rPr>
        <w:t>na 2</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Pr>
          <w:rFonts w:ascii="Arial" w:hAnsi="Arial" w:cs="Arial"/>
          <w:bCs/>
          <w:sz w:val="22"/>
          <w:szCs w:val="22"/>
        </w:rPr>
        <w:t>na 4</w:t>
      </w:r>
      <w:r w:rsidRPr="001328A4">
        <w:rPr>
          <w:rFonts w:ascii="Arial" w:hAnsi="Arial" w:cs="Arial"/>
          <w:bCs/>
          <w:sz w:val="22"/>
          <w:szCs w:val="22"/>
        </w:rPr>
        <w:t xml:space="preserve"> dni przed upływem terminu składania ofert.</w:t>
      </w:r>
    </w:p>
    <w:p w14:paraId="31328997" w14:textId="77777777" w:rsidR="00750F92" w:rsidRPr="00275DA7" w:rsidRDefault="00750F92" w:rsidP="00750F92">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14:paraId="7AD52CA9" w14:textId="77777777" w:rsidR="00750F92" w:rsidRPr="00275DA7" w:rsidRDefault="00750F92" w:rsidP="00750F92">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14:paraId="5F1F422F" w14:textId="77777777" w:rsidR="00750F92" w:rsidRPr="00275DA7" w:rsidRDefault="00750F92" w:rsidP="00750F92">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Pr>
          <w:rFonts w:ascii="Arial" w:hAnsi="Arial" w:cs="Arial"/>
          <w:b w:val="0"/>
          <w:sz w:val="22"/>
          <w:szCs w:val="22"/>
        </w:rPr>
        <w:t xml:space="preserve">zyjąć treść pisma zawierającego </w:t>
      </w:r>
      <w:r w:rsidRPr="00FE4597">
        <w:rPr>
          <w:rFonts w:ascii="Arial" w:hAnsi="Arial" w:cs="Arial"/>
          <w:b w:val="0"/>
          <w:sz w:val="22"/>
          <w:szCs w:val="22"/>
        </w:rPr>
        <w:t>późniejsze oświadczenie Zamawiającego.</w:t>
      </w:r>
    </w:p>
    <w:p w14:paraId="4D3AE967" w14:textId="77777777" w:rsidR="00750F92" w:rsidRPr="00FE4597" w:rsidRDefault="00750F92" w:rsidP="00750F92">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Zamawiający przypomina, że w toku postępowania zgodnie z art. 61 ust 2 ustawy PZP </w:t>
      </w:r>
      <w:r w:rsidRPr="00FE4597">
        <w:rPr>
          <w:rFonts w:ascii="Arial" w:hAnsi="Arial" w:cs="Arial"/>
          <w:b w:val="0"/>
          <w:sz w:val="22"/>
          <w:szCs w:val="22"/>
        </w:rPr>
        <w:t xml:space="preserve">komunikacja ustna dopuszczalna jest jedynie w toku negocjacji lub dialogu oraz w odniesieniu do informacji, które nie są istotne. </w:t>
      </w:r>
    </w:p>
    <w:p w14:paraId="66D29B4F" w14:textId="77777777" w:rsidR="005177AE" w:rsidRPr="00510C44" w:rsidRDefault="005177AE" w:rsidP="00480578">
      <w:pPr>
        <w:spacing w:line="276" w:lineRule="auto"/>
        <w:jc w:val="both"/>
        <w:rPr>
          <w:rFonts w:ascii="Arial" w:hAnsi="Arial" w:cs="Arial"/>
          <w:b w:val="0"/>
          <w:sz w:val="22"/>
          <w:szCs w:val="22"/>
        </w:rPr>
      </w:pPr>
    </w:p>
    <w:p w14:paraId="389D18A4" w14:textId="77777777" w:rsidR="00CB57B3" w:rsidRPr="00692C3E" w:rsidRDefault="00CC36A5"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IX</w:t>
      </w:r>
    </w:p>
    <w:p w14:paraId="7DC7177A" w14:textId="77777777" w:rsidR="00CB57B3" w:rsidRPr="00692C3E"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92C3E">
        <w:rPr>
          <w:rFonts w:ascii="Arial" w:hAnsi="Arial" w:cs="Arial"/>
          <w:b/>
          <w:color w:val="C00000"/>
          <w:sz w:val="22"/>
          <w:szCs w:val="22"/>
        </w:rPr>
        <w:t>WYMAGANIA DOTYCZĄCE WADIUM</w:t>
      </w:r>
    </w:p>
    <w:p w14:paraId="59DCA399" w14:textId="77777777" w:rsidR="00A72068" w:rsidRDefault="00A72068" w:rsidP="00A72068">
      <w:pPr>
        <w:tabs>
          <w:tab w:val="left" w:pos="426"/>
        </w:tabs>
        <w:autoSpaceDE w:val="0"/>
        <w:autoSpaceDN w:val="0"/>
        <w:adjustRightInd w:val="0"/>
        <w:spacing w:line="276" w:lineRule="auto"/>
        <w:jc w:val="both"/>
        <w:rPr>
          <w:rFonts w:eastAsiaTheme="minorHAnsi"/>
          <w:b w:val="0"/>
          <w:color w:val="000000"/>
          <w:sz w:val="22"/>
          <w:szCs w:val="22"/>
          <w:lang w:eastAsia="en-US"/>
        </w:rPr>
      </w:pPr>
    </w:p>
    <w:p w14:paraId="007CFD3A" w14:textId="77777777" w:rsidR="000E1866" w:rsidRPr="00A72068" w:rsidRDefault="000E1866" w:rsidP="00A72068">
      <w:pPr>
        <w:tabs>
          <w:tab w:val="left" w:pos="426"/>
        </w:tabs>
        <w:autoSpaceDE w:val="0"/>
        <w:autoSpaceDN w:val="0"/>
        <w:adjustRightInd w:val="0"/>
        <w:spacing w:line="276" w:lineRule="auto"/>
        <w:jc w:val="both"/>
        <w:rPr>
          <w:rFonts w:ascii="Arial" w:eastAsiaTheme="minorHAnsi" w:hAnsi="Arial" w:cs="Arial"/>
          <w:b w:val="0"/>
          <w:color w:val="000000"/>
          <w:sz w:val="22"/>
          <w:szCs w:val="22"/>
          <w:lang w:eastAsia="en-US"/>
        </w:rPr>
      </w:pPr>
      <w:r w:rsidRPr="00A72068">
        <w:rPr>
          <w:rFonts w:ascii="Arial" w:eastAsiaTheme="minorHAnsi" w:hAnsi="Arial" w:cs="Arial"/>
          <w:b w:val="0"/>
          <w:color w:val="000000"/>
          <w:sz w:val="22"/>
          <w:szCs w:val="22"/>
          <w:lang w:eastAsia="en-US"/>
        </w:rPr>
        <w:t xml:space="preserve">Zamawiający </w:t>
      </w:r>
      <w:r w:rsidR="00A72068">
        <w:rPr>
          <w:rFonts w:ascii="Arial" w:eastAsiaTheme="minorHAnsi" w:hAnsi="Arial" w:cs="Arial"/>
          <w:b w:val="0"/>
          <w:color w:val="000000"/>
          <w:sz w:val="22"/>
          <w:szCs w:val="22"/>
          <w:lang w:eastAsia="en-US"/>
        </w:rPr>
        <w:t xml:space="preserve">nie </w:t>
      </w:r>
      <w:r w:rsidRPr="00A72068">
        <w:rPr>
          <w:rFonts w:ascii="Arial" w:eastAsiaTheme="minorHAnsi" w:hAnsi="Arial" w:cs="Arial"/>
          <w:b w:val="0"/>
          <w:color w:val="000000"/>
          <w:sz w:val="22"/>
          <w:szCs w:val="22"/>
          <w:lang w:eastAsia="en-US"/>
        </w:rPr>
        <w:t>żąd</w:t>
      </w:r>
      <w:r w:rsidR="00A72068">
        <w:rPr>
          <w:rFonts w:ascii="Arial" w:eastAsiaTheme="minorHAnsi" w:hAnsi="Arial" w:cs="Arial"/>
          <w:b w:val="0"/>
          <w:color w:val="000000"/>
          <w:sz w:val="22"/>
          <w:szCs w:val="22"/>
          <w:lang w:eastAsia="en-US"/>
        </w:rPr>
        <w:t>a wniesienia wadium.</w:t>
      </w:r>
    </w:p>
    <w:p w14:paraId="560B48F9" w14:textId="77777777" w:rsidR="0040595A" w:rsidRPr="00BF182B" w:rsidRDefault="0040595A" w:rsidP="00BF182B">
      <w:pPr>
        <w:autoSpaceDE w:val="0"/>
        <w:autoSpaceDN w:val="0"/>
        <w:adjustRightInd w:val="0"/>
        <w:spacing w:line="276" w:lineRule="auto"/>
        <w:jc w:val="both"/>
        <w:rPr>
          <w:rFonts w:ascii="Arial" w:eastAsiaTheme="minorHAnsi" w:hAnsi="Arial" w:cs="Arial"/>
          <w:b w:val="0"/>
          <w:color w:val="000000"/>
          <w:lang w:eastAsia="en-US"/>
        </w:rPr>
      </w:pPr>
    </w:p>
    <w:p w14:paraId="09FB6D6D" w14:textId="77777777" w:rsidR="00CB57B3" w:rsidRPr="00D1033D" w:rsidRDefault="00791F1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 xml:space="preserve">ROZDZIAŁ </w:t>
      </w:r>
      <w:r w:rsidR="00CB57B3" w:rsidRPr="00D1033D">
        <w:rPr>
          <w:rFonts w:ascii="Arial" w:hAnsi="Arial" w:cs="Arial"/>
          <w:b/>
          <w:color w:val="C00000"/>
          <w:sz w:val="22"/>
          <w:szCs w:val="22"/>
        </w:rPr>
        <w:t>X</w:t>
      </w:r>
    </w:p>
    <w:p w14:paraId="0DA19BEF" w14:textId="77777777" w:rsidR="00CB57B3" w:rsidRPr="00D1033D"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 xml:space="preserve">TERMIN ZWIĄZANIA OFERTĄ </w:t>
      </w:r>
    </w:p>
    <w:p w14:paraId="0BE7CF2F" w14:textId="77777777" w:rsidR="00BB62D1" w:rsidRPr="00C700D5" w:rsidRDefault="00BB62D1" w:rsidP="00BB62D1">
      <w:pPr>
        <w:pStyle w:val="Akapitzlist"/>
        <w:rPr>
          <w:rFonts w:ascii="Arial" w:hAnsi="Arial" w:cs="Arial"/>
          <w:b w:val="0"/>
          <w:color w:val="FF0000"/>
          <w:sz w:val="22"/>
          <w:szCs w:val="22"/>
        </w:rPr>
      </w:pPr>
    </w:p>
    <w:p w14:paraId="5703E9C2" w14:textId="277BC3D6" w:rsidR="00DD3A22" w:rsidRPr="0086504B" w:rsidRDefault="00BB62D1" w:rsidP="00702062">
      <w:pPr>
        <w:pStyle w:val="Lista"/>
        <w:numPr>
          <w:ilvl w:val="3"/>
          <w:numId w:val="16"/>
        </w:numPr>
        <w:spacing w:line="276" w:lineRule="auto"/>
        <w:ind w:left="426" w:hanging="426"/>
        <w:jc w:val="both"/>
        <w:rPr>
          <w:rFonts w:ascii="Arial" w:hAnsi="Arial" w:cs="Arial"/>
          <w:snapToGrid w:val="0"/>
          <w:color w:val="FF0000"/>
          <w:sz w:val="22"/>
          <w:szCs w:val="22"/>
        </w:rPr>
      </w:pPr>
      <w:r w:rsidRPr="00C700D5">
        <w:rPr>
          <w:rFonts w:ascii="Arial" w:hAnsi="Arial" w:cs="Arial"/>
          <w:b w:val="0"/>
          <w:snapToGrid w:val="0"/>
          <w:sz w:val="22"/>
          <w:szCs w:val="22"/>
        </w:rPr>
        <w:t>Wykonawca po</w:t>
      </w:r>
      <w:r w:rsidR="00E35639" w:rsidRPr="00C700D5">
        <w:rPr>
          <w:rFonts w:ascii="Arial" w:hAnsi="Arial" w:cs="Arial"/>
          <w:b w:val="0"/>
          <w:snapToGrid w:val="0"/>
          <w:sz w:val="22"/>
          <w:szCs w:val="22"/>
        </w:rPr>
        <w:t xml:space="preserve">zostaje związany </w:t>
      </w:r>
      <w:r w:rsidR="00E35639" w:rsidRPr="0086504B">
        <w:rPr>
          <w:rFonts w:ascii="Arial" w:hAnsi="Arial" w:cs="Arial"/>
          <w:b w:val="0"/>
          <w:snapToGrid w:val="0"/>
          <w:sz w:val="22"/>
          <w:szCs w:val="22"/>
        </w:rPr>
        <w:t xml:space="preserve">ofertą do </w:t>
      </w:r>
      <w:r w:rsidR="00FF03D1" w:rsidRPr="0086504B">
        <w:rPr>
          <w:rFonts w:ascii="Arial" w:hAnsi="Arial" w:cs="Arial"/>
          <w:snapToGrid w:val="0"/>
          <w:color w:val="C00000"/>
          <w:sz w:val="22"/>
          <w:szCs w:val="22"/>
        </w:rPr>
        <w:t>dnia</w:t>
      </w:r>
      <w:r w:rsidR="00EA2D05" w:rsidRPr="0086504B">
        <w:rPr>
          <w:rFonts w:ascii="Arial" w:hAnsi="Arial" w:cs="Arial"/>
          <w:snapToGrid w:val="0"/>
          <w:color w:val="C00000"/>
          <w:sz w:val="22"/>
          <w:szCs w:val="22"/>
        </w:rPr>
        <w:t xml:space="preserve"> </w:t>
      </w:r>
      <w:r w:rsidR="0086504B" w:rsidRPr="0086504B">
        <w:rPr>
          <w:rFonts w:ascii="Arial" w:hAnsi="Arial" w:cs="Arial"/>
          <w:snapToGrid w:val="0"/>
          <w:color w:val="C00000"/>
          <w:sz w:val="22"/>
          <w:szCs w:val="22"/>
        </w:rPr>
        <w:t>18 grudnia</w:t>
      </w:r>
      <w:r w:rsidR="00D00807" w:rsidRPr="0086504B">
        <w:rPr>
          <w:rFonts w:ascii="Arial" w:hAnsi="Arial" w:cs="Arial"/>
          <w:snapToGrid w:val="0"/>
          <w:color w:val="C00000"/>
          <w:sz w:val="22"/>
          <w:szCs w:val="22"/>
        </w:rPr>
        <w:t xml:space="preserve"> 202</w:t>
      </w:r>
      <w:r w:rsidR="0086504B" w:rsidRPr="0086504B">
        <w:rPr>
          <w:rFonts w:ascii="Arial" w:hAnsi="Arial" w:cs="Arial"/>
          <w:snapToGrid w:val="0"/>
          <w:color w:val="C00000"/>
          <w:sz w:val="22"/>
          <w:szCs w:val="22"/>
        </w:rPr>
        <w:t>5</w:t>
      </w:r>
      <w:r w:rsidR="00405C17" w:rsidRPr="0086504B">
        <w:rPr>
          <w:rFonts w:ascii="Arial" w:hAnsi="Arial" w:cs="Arial"/>
          <w:snapToGrid w:val="0"/>
          <w:color w:val="C00000"/>
          <w:sz w:val="22"/>
          <w:szCs w:val="22"/>
        </w:rPr>
        <w:t xml:space="preserve"> </w:t>
      </w:r>
      <w:r w:rsidR="00222B8B" w:rsidRPr="0086504B">
        <w:rPr>
          <w:rFonts w:ascii="Arial" w:hAnsi="Arial" w:cs="Arial"/>
          <w:snapToGrid w:val="0"/>
          <w:color w:val="C00000"/>
          <w:sz w:val="22"/>
          <w:szCs w:val="22"/>
        </w:rPr>
        <w:t>r.</w:t>
      </w:r>
    </w:p>
    <w:p w14:paraId="4C2B8D58" w14:textId="77777777" w:rsidR="00DD3A22" w:rsidRDefault="00DD3A22" w:rsidP="00DD3A22">
      <w:pPr>
        <w:pStyle w:val="Lista"/>
        <w:spacing w:line="276" w:lineRule="auto"/>
        <w:ind w:left="426" w:firstLine="0"/>
        <w:jc w:val="both"/>
        <w:rPr>
          <w:rFonts w:ascii="Arial" w:hAnsi="Arial" w:cs="Arial"/>
          <w:b w:val="0"/>
          <w:snapToGrid w:val="0"/>
          <w:color w:val="FF0000"/>
          <w:sz w:val="22"/>
          <w:szCs w:val="22"/>
        </w:rPr>
      </w:pPr>
    </w:p>
    <w:p w14:paraId="3DDA48F4" w14:textId="77777777" w:rsidR="00DD3A22" w:rsidRDefault="00BB62D1" w:rsidP="00702062">
      <w:pPr>
        <w:pStyle w:val="Lista"/>
        <w:numPr>
          <w:ilvl w:val="3"/>
          <w:numId w:val="16"/>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Bieg terminu związania ofertą rozpoczyna się wraz z upływem terminu składania ofert.</w:t>
      </w:r>
    </w:p>
    <w:p w14:paraId="7A2D8643" w14:textId="77777777" w:rsidR="00DD3A22" w:rsidRDefault="00DD3A22" w:rsidP="00DD3A22">
      <w:pPr>
        <w:pStyle w:val="Akapitzlist"/>
        <w:rPr>
          <w:rFonts w:ascii="Arial" w:hAnsi="Arial" w:cs="Arial"/>
          <w:b w:val="0"/>
          <w:snapToGrid w:val="0"/>
          <w:sz w:val="22"/>
          <w:szCs w:val="22"/>
        </w:rPr>
      </w:pPr>
    </w:p>
    <w:p w14:paraId="3F84BF70" w14:textId="77777777" w:rsidR="00D8215A" w:rsidRDefault="00BB62D1" w:rsidP="00702062">
      <w:pPr>
        <w:pStyle w:val="Lista"/>
        <w:numPr>
          <w:ilvl w:val="3"/>
          <w:numId w:val="16"/>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W przypadku, gdy wybór najkorzystniejszej oferty nie nastąpi przed upływem terminu związania ofertą</w:t>
      </w:r>
      <w:r w:rsidR="000F23A5" w:rsidRPr="00DD3A22">
        <w:rPr>
          <w:rFonts w:ascii="Arial" w:hAnsi="Arial" w:cs="Arial"/>
          <w:b w:val="0"/>
          <w:snapToGrid w:val="0"/>
          <w:sz w:val="22"/>
          <w:szCs w:val="22"/>
        </w:rPr>
        <w:t xml:space="preserve"> </w:t>
      </w:r>
      <w:r w:rsidR="00DD3A22">
        <w:rPr>
          <w:rFonts w:ascii="Arial" w:hAnsi="Arial" w:cs="Arial"/>
          <w:b w:val="0"/>
          <w:snapToGrid w:val="0"/>
          <w:sz w:val="22"/>
          <w:szCs w:val="22"/>
        </w:rPr>
        <w:t>Z</w:t>
      </w:r>
      <w:r w:rsidRPr="00DD3A22">
        <w:rPr>
          <w:rFonts w:ascii="Arial" w:hAnsi="Arial" w:cs="Arial"/>
          <w:b w:val="0"/>
          <w:snapToGrid w:val="0"/>
          <w:sz w:val="22"/>
          <w:szCs w:val="22"/>
        </w:rPr>
        <w:t>amawiający</w:t>
      </w:r>
      <w:r w:rsidR="00DD3A22">
        <w:rPr>
          <w:rFonts w:ascii="Arial" w:hAnsi="Arial" w:cs="Arial"/>
          <w:b w:val="0"/>
          <w:snapToGrid w:val="0"/>
          <w:sz w:val="22"/>
          <w:szCs w:val="22"/>
        </w:rPr>
        <w:t>,</w:t>
      </w:r>
      <w:r w:rsidRPr="00DD3A22">
        <w:rPr>
          <w:rFonts w:ascii="Arial" w:hAnsi="Arial" w:cs="Arial"/>
          <w:b w:val="0"/>
          <w:snapToGrid w:val="0"/>
          <w:sz w:val="22"/>
          <w:szCs w:val="22"/>
        </w:rPr>
        <w:t xml:space="preserve"> przed upływem terminu związania ofer</w:t>
      </w:r>
      <w:r w:rsidR="00DD3A22">
        <w:rPr>
          <w:rFonts w:ascii="Arial" w:hAnsi="Arial" w:cs="Arial"/>
          <w:b w:val="0"/>
          <w:snapToGrid w:val="0"/>
          <w:sz w:val="22"/>
          <w:szCs w:val="22"/>
        </w:rPr>
        <w:t>tą, zwraca się jednokrotnie do W</w:t>
      </w:r>
      <w:r w:rsidRPr="00DD3A22">
        <w:rPr>
          <w:rFonts w:ascii="Arial" w:hAnsi="Arial" w:cs="Arial"/>
          <w:b w:val="0"/>
          <w:snapToGrid w:val="0"/>
          <w:sz w:val="22"/>
          <w:szCs w:val="22"/>
        </w:rPr>
        <w:t>ykonawców o wyrażenie zgody na wydłużenie terminu o wskazany prze</w:t>
      </w:r>
      <w:r w:rsidR="00DD3A22">
        <w:rPr>
          <w:rFonts w:ascii="Arial" w:hAnsi="Arial" w:cs="Arial"/>
          <w:b w:val="0"/>
          <w:snapToGrid w:val="0"/>
          <w:sz w:val="22"/>
          <w:szCs w:val="22"/>
        </w:rPr>
        <w:t>z Zamawiającego</w:t>
      </w:r>
      <w:r w:rsidR="00B72F2D" w:rsidRPr="00DD3A22">
        <w:rPr>
          <w:rFonts w:ascii="Arial" w:hAnsi="Arial" w:cs="Arial"/>
          <w:b w:val="0"/>
          <w:snapToGrid w:val="0"/>
          <w:sz w:val="22"/>
          <w:szCs w:val="22"/>
        </w:rPr>
        <w:t xml:space="preserve"> okres, nie dłuższy niż 3</w:t>
      </w:r>
      <w:r w:rsidRPr="00DD3A22">
        <w:rPr>
          <w:rFonts w:ascii="Arial" w:hAnsi="Arial" w:cs="Arial"/>
          <w:b w:val="0"/>
          <w:snapToGrid w:val="0"/>
          <w:sz w:val="22"/>
          <w:szCs w:val="22"/>
        </w:rPr>
        <w:t>0 dni.</w:t>
      </w:r>
    </w:p>
    <w:p w14:paraId="62B0F258" w14:textId="77777777" w:rsidR="00D8215A" w:rsidRDefault="00D8215A" w:rsidP="00D8215A">
      <w:pPr>
        <w:pStyle w:val="Akapitzlist"/>
        <w:rPr>
          <w:rFonts w:ascii="Arial" w:hAnsi="Arial" w:cs="Arial"/>
          <w:b w:val="0"/>
          <w:snapToGrid w:val="0"/>
          <w:sz w:val="22"/>
          <w:szCs w:val="22"/>
        </w:rPr>
      </w:pPr>
    </w:p>
    <w:p w14:paraId="394DFED3" w14:textId="77777777" w:rsidR="00405C17" w:rsidRPr="00D8215A" w:rsidRDefault="00BB62D1" w:rsidP="00702062">
      <w:pPr>
        <w:pStyle w:val="Lista"/>
        <w:numPr>
          <w:ilvl w:val="3"/>
          <w:numId w:val="16"/>
        </w:numPr>
        <w:spacing w:line="276" w:lineRule="auto"/>
        <w:ind w:left="426" w:hanging="426"/>
        <w:jc w:val="both"/>
        <w:rPr>
          <w:rFonts w:ascii="Arial" w:hAnsi="Arial" w:cs="Arial"/>
          <w:b w:val="0"/>
          <w:snapToGrid w:val="0"/>
          <w:color w:val="FF0000"/>
          <w:sz w:val="22"/>
          <w:szCs w:val="22"/>
        </w:rPr>
      </w:pPr>
      <w:r w:rsidRPr="00D8215A">
        <w:rPr>
          <w:rFonts w:ascii="Arial" w:hAnsi="Arial" w:cs="Arial"/>
          <w:b w:val="0"/>
          <w:snapToGrid w:val="0"/>
          <w:sz w:val="22"/>
          <w:szCs w:val="22"/>
        </w:rPr>
        <w:t>Przedłużenie terminu związania</w:t>
      </w:r>
      <w:r w:rsidR="00D8215A">
        <w:rPr>
          <w:rFonts w:ascii="Arial" w:hAnsi="Arial" w:cs="Arial"/>
          <w:b w:val="0"/>
          <w:snapToGrid w:val="0"/>
          <w:sz w:val="22"/>
          <w:szCs w:val="22"/>
        </w:rPr>
        <w:t xml:space="preserve"> ofertą, wymaga złożenia przez W</w:t>
      </w:r>
      <w:r w:rsidRPr="00D8215A">
        <w:rPr>
          <w:rFonts w:ascii="Arial" w:hAnsi="Arial" w:cs="Arial"/>
          <w:b w:val="0"/>
          <w:snapToGrid w:val="0"/>
          <w:sz w:val="22"/>
          <w:szCs w:val="22"/>
        </w:rPr>
        <w:t>ykonawcę pisemnego oświadczenia o wyrażeniu zgody na przedłu</w:t>
      </w:r>
      <w:r w:rsidR="00CE5AFA" w:rsidRPr="00D8215A">
        <w:rPr>
          <w:rFonts w:ascii="Arial" w:hAnsi="Arial" w:cs="Arial"/>
          <w:b w:val="0"/>
          <w:snapToGrid w:val="0"/>
          <w:sz w:val="22"/>
          <w:szCs w:val="22"/>
        </w:rPr>
        <w:t>żenie terminu związania ofertą.</w:t>
      </w:r>
    </w:p>
    <w:p w14:paraId="0035AADD" w14:textId="77777777" w:rsidR="00A25ACE" w:rsidRDefault="00A25ACE" w:rsidP="00422719">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14:paraId="25E89B55" w14:textId="77777777" w:rsidR="00F73E90" w:rsidRPr="00D8215A"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8215A">
        <w:rPr>
          <w:rFonts w:ascii="Arial" w:hAnsi="Arial" w:cs="Arial"/>
          <w:b/>
          <w:color w:val="C00000"/>
          <w:sz w:val="22"/>
          <w:szCs w:val="22"/>
        </w:rPr>
        <w:t xml:space="preserve">ROZDZIAŁ </w:t>
      </w:r>
      <w:r w:rsidR="00A3402E" w:rsidRPr="00D8215A">
        <w:rPr>
          <w:rFonts w:ascii="Arial" w:hAnsi="Arial" w:cs="Arial"/>
          <w:b/>
          <w:color w:val="C00000"/>
          <w:sz w:val="22"/>
          <w:szCs w:val="22"/>
        </w:rPr>
        <w:t>X</w:t>
      </w:r>
      <w:r w:rsidR="00CC36A5">
        <w:rPr>
          <w:rFonts w:ascii="Arial" w:hAnsi="Arial" w:cs="Arial"/>
          <w:b/>
          <w:color w:val="C00000"/>
          <w:sz w:val="22"/>
          <w:szCs w:val="22"/>
        </w:rPr>
        <w:t>I</w:t>
      </w:r>
    </w:p>
    <w:p w14:paraId="679BC473" w14:textId="77777777" w:rsidR="00F73E90" w:rsidRPr="00D8215A" w:rsidRDefault="00F73E90"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8215A">
        <w:rPr>
          <w:rFonts w:ascii="Arial" w:hAnsi="Arial" w:cs="Arial"/>
          <w:b/>
          <w:color w:val="C00000"/>
          <w:sz w:val="22"/>
          <w:szCs w:val="22"/>
        </w:rPr>
        <w:t xml:space="preserve">OPIS SPOSOBU PRZYGOTOWYWANIA OFERT </w:t>
      </w:r>
    </w:p>
    <w:p w14:paraId="5DCC5D52" w14:textId="77777777" w:rsidR="00486CF1" w:rsidRPr="00D8215A" w:rsidRDefault="00486CF1"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C00000"/>
          <w:sz w:val="22"/>
          <w:szCs w:val="22"/>
        </w:rPr>
      </w:pPr>
    </w:p>
    <w:p w14:paraId="04250210" w14:textId="77777777" w:rsidR="002D0ADF" w:rsidRDefault="002D0ADF" w:rsidP="00E22192">
      <w:pPr>
        <w:pStyle w:val="Akapitzlist"/>
        <w:numPr>
          <w:ilvl w:val="0"/>
          <w:numId w:val="27"/>
        </w:numPr>
        <w:spacing w:line="276" w:lineRule="auto"/>
        <w:ind w:left="426" w:hanging="426"/>
        <w:jc w:val="both"/>
        <w:rPr>
          <w:rFonts w:ascii="Arial" w:hAnsi="Arial" w:cs="Arial"/>
          <w:b w:val="0"/>
          <w:sz w:val="22"/>
          <w:szCs w:val="22"/>
        </w:rPr>
      </w:pPr>
      <w:r w:rsidRPr="002D0ADF">
        <w:rPr>
          <w:rFonts w:ascii="Arial" w:hAnsi="Arial" w:cs="Arial"/>
          <w:b w:val="0"/>
          <w:sz w:val="22"/>
          <w:szCs w:val="22"/>
        </w:rPr>
        <w:t>Wykonawca może złożyć tylko jedną ofertę w danej części zamówienia.</w:t>
      </w:r>
    </w:p>
    <w:p w14:paraId="1ACCC92D" w14:textId="77777777" w:rsidR="002D0ADF" w:rsidRDefault="002D0ADF" w:rsidP="002D0ADF">
      <w:pPr>
        <w:pStyle w:val="Akapitzlist"/>
        <w:spacing w:line="276" w:lineRule="auto"/>
        <w:ind w:left="426"/>
        <w:jc w:val="both"/>
        <w:rPr>
          <w:rFonts w:ascii="Arial" w:hAnsi="Arial" w:cs="Arial"/>
          <w:b w:val="0"/>
          <w:sz w:val="22"/>
          <w:szCs w:val="22"/>
        </w:rPr>
      </w:pPr>
    </w:p>
    <w:p w14:paraId="3D4E8104" w14:textId="77777777" w:rsidR="002D0ADF" w:rsidRPr="002D0ADF" w:rsidRDefault="002D0ADF" w:rsidP="00E22192">
      <w:pPr>
        <w:pStyle w:val="Akapitzlist"/>
        <w:numPr>
          <w:ilvl w:val="0"/>
          <w:numId w:val="27"/>
        </w:numPr>
        <w:spacing w:line="276" w:lineRule="auto"/>
        <w:ind w:left="426" w:hanging="426"/>
        <w:jc w:val="both"/>
        <w:rPr>
          <w:rFonts w:ascii="Arial" w:hAnsi="Arial" w:cs="Arial"/>
          <w:b w:val="0"/>
          <w:sz w:val="22"/>
          <w:szCs w:val="22"/>
        </w:rPr>
      </w:pPr>
      <w:r w:rsidRPr="002D0ADF">
        <w:rPr>
          <w:rFonts w:ascii="Arial" w:hAnsi="Arial" w:cs="Arial"/>
          <w:b w:val="0"/>
          <w:sz w:val="22"/>
          <w:szCs w:val="22"/>
        </w:rPr>
        <w:t xml:space="preserve">Ofertę należy złożyć w języku polskim, sporządzoną pod rygorem nieważności, </w:t>
      </w:r>
      <w:r w:rsidRPr="002D0ADF">
        <w:rPr>
          <w:rFonts w:ascii="Arial" w:hAnsi="Arial" w:cs="Arial"/>
          <w:b w:val="0"/>
          <w:sz w:val="22"/>
          <w:szCs w:val="22"/>
        </w:rPr>
        <w:br/>
        <w:t>w formie elektronicznej (opatrzoną kwalifikowanym podpisem elektronicznym</w:t>
      </w:r>
      <w:r>
        <w:rPr>
          <w:rFonts w:ascii="Arial" w:hAnsi="Arial" w:cs="Arial"/>
          <w:b w:val="0"/>
          <w:sz w:val="22"/>
          <w:szCs w:val="22"/>
        </w:rPr>
        <w:t xml:space="preserve">, </w:t>
      </w:r>
      <w:r>
        <w:rPr>
          <w:rFonts w:ascii="Arial" w:hAnsi="Arial" w:cs="Arial"/>
          <w:b w:val="0"/>
          <w:sz w:val="22"/>
          <w:szCs w:val="22"/>
        </w:rPr>
        <w:lastRenderedPageBreak/>
        <w:t>podpisem zaufanym lub elektronicznym podpisem osobistym</w:t>
      </w:r>
      <w:r w:rsidRPr="002D0ADF">
        <w:rPr>
          <w:rFonts w:ascii="Arial" w:hAnsi="Arial" w:cs="Arial"/>
          <w:b w:val="0"/>
          <w:sz w:val="22"/>
          <w:szCs w:val="22"/>
        </w:rPr>
        <w:t>). Treść oferty musi być zgodna z wymaganiami Zamawiającego określonymi w dokumentach zamówienia.</w:t>
      </w:r>
    </w:p>
    <w:p w14:paraId="07B83CBD" w14:textId="77777777" w:rsidR="002D0ADF" w:rsidRPr="002D0ADF" w:rsidRDefault="002D0ADF" w:rsidP="002D0ADF">
      <w:pPr>
        <w:pStyle w:val="Akapitzlist"/>
        <w:rPr>
          <w:rFonts w:ascii="Arial" w:hAnsi="Arial" w:cs="Arial"/>
          <w:b w:val="0"/>
          <w:sz w:val="22"/>
          <w:szCs w:val="22"/>
        </w:rPr>
      </w:pPr>
    </w:p>
    <w:p w14:paraId="41FEE0AC" w14:textId="77777777" w:rsidR="002D0ADF" w:rsidRPr="002D0ADF" w:rsidRDefault="002D0ADF" w:rsidP="00E22192">
      <w:pPr>
        <w:pStyle w:val="Akapitzlist"/>
        <w:numPr>
          <w:ilvl w:val="0"/>
          <w:numId w:val="27"/>
        </w:numPr>
        <w:spacing w:line="276" w:lineRule="auto"/>
        <w:jc w:val="both"/>
        <w:rPr>
          <w:rFonts w:ascii="Arial" w:hAnsi="Arial" w:cs="Arial"/>
          <w:b w:val="0"/>
          <w:sz w:val="22"/>
          <w:szCs w:val="22"/>
        </w:rPr>
      </w:pPr>
      <w:r w:rsidRPr="002D0ADF">
        <w:rPr>
          <w:rFonts w:ascii="Arial" w:hAnsi="Arial" w:cs="Arial"/>
          <w:b w:val="0"/>
          <w:sz w:val="22"/>
          <w:szCs w:val="22"/>
        </w:rPr>
        <w:t>Oferta m</w:t>
      </w:r>
      <w:r>
        <w:rPr>
          <w:rFonts w:ascii="Arial" w:hAnsi="Arial" w:cs="Arial"/>
          <w:b w:val="0"/>
          <w:sz w:val="22"/>
          <w:szCs w:val="22"/>
        </w:rPr>
        <w:t>usi być podpisana</w:t>
      </w:r>
      <w:r w:rsidRPr="002D0ADF">
        <w:rPr>
          <w:rFonts w:ascii="Arial" w:hAnsi="Arial" w:cs="Arial"/>
          <w:b w:val="0"/>
          <w:sz w:val="22"/>
          <w:szCs w:val="22"/>
        </w:rPr>
        <w:t xml:space="preserve"> podpisem elektronicznym przez osoby upoważnione do składania oświadczeń woli w imieniu Wykonawcy. Po prawidłowym przekazaniu plików oferty wyświetlana jest informacja o pozytywnym odbiorze oferty przez System.</w:t>
      </w:r>
    </w:p>
    <w:p w14:paraId="69FE014C" w14:textId="77777777" w:rsidR="002D0ADF" w:rsidRPr="002D0ADF" w:rsidRDefault="002D0ADF" w:rsidP="002D0ADF">
      <w:pPr>
        <w:pStyle w:val="Akapitzlist"/>
        <w:rPr>
          <w:rFonts w:ascii="Arial" w:hAnsi="Arial" w:cs="Arial"/>
          <w:b w:val="0"/>
          <w:sz w:val="22"/>
          <w:szCs w:val="22"/>
        </w:rPr>
      </w:pPr>
    </w:p>
    <w:p w14:paraId="5084A024" w14:textId="77777777" w:rsidR="002D0ADF" w:rsidRPr="002D0ADF" w:rsidRDefault="002D0ADF" w:rsidP="00E22192">
      <w:pPr>
        <w:pStyle w:val="Akapitzlist"/>
        <w:numPr>
          <w:ilvl w:val="0"/>
          <w:numId w:val="27"/>
        </w:numPr>
        <w:spacing w:line="276" w:lineRule="auto"/>
        <w:jc w:val="both"/>
        <w:rPr>
          <w:rFonts w:ascii="Arial" w:hAnsi="Arial" w:cs="Arial"/>
          <w:b w:val="0"/>
          <w:sz w:val="22"/>
          <w:szCs w:val="22"/>
        </w:rPr>
      </w:pPr>
      <w:r w:rsidRPr="002D0ADF">
        <w:rPr>
          <w:rFonts w:ascii="Arial" w:hAnsi="Arial" w:cs="Arial"/>
          <w:b w:val="0"/>
          <w:sz w:val="22"/>
          <w:szCs w:val="22"/>
        </w:rPr>
        <w:t xml:space="preserve">W celu złożenia oferty przedstawiciel Wykonawcy zobowiązany jest założyć </w:t>
      </w:r>
      <w:r w:rsidRPr="002D0ADF">
        <w:rPr>
          <w:rFonts w:ascii="Arial" w:hAnsi="Arial" w:cs="Arial"/>
          <w:b w:val="0"/>
          <w:sz w:val="22"/>
          <w:szCs w:val="22"/>
        </w:rPr>
        <w:br/>
        <w:t>w Systemie konto użytkownika, jednocześnie wprowadzając do systemu swój podmiot. Ten użytkownik będzie pełnić rolę administratora podmiotu Wykonawcy. Rejestracja w Systemie dostępna jest po kliknięciu przycisku „Załóż konto”. Szczegółowa instrukcja dotycząca tworzenia konta Wykonawcy, oraz złożenia oferty dostępna jest w Systemie w zakładce E-learning.</w:t>
      </w:r>
    </w:p>
    <w:p w14:paraId="0B0075A0" w14:textId="77777777" w:rsidR="002D0ADF" w:rsidRPr="002D0ADF" w:rsidRDefault="002D0ADF" w:rsidP="002D0ADF">
      <w:pPr>
        <w:pStyle w:val="Akapitzlist"/>
        <w:rPr>
          <w:rFonts w:ascii="Arial" w:hAnsi="Arial" w:cs="Arial"/>
          <w:b w:val="0"/>
          <w:sz w:val="22"/>
          <w:szCs w:val="22"/>
        </w:rPr>
      </w:pPr>
    </w:p>
    <w:p w14:paraId="2BAD27DC" w14:textId="77777777" w:rsidR="002D0ADF" w:rsidRPr="002D0ADF" w:rsidRDefault="002D0ADF" w:rsidP="00E22192">
      <w:pPr>
        <w:pStyle w:val="Akapitzlist"/>
        <w:numPr>
          <w:ilvl w:val="0"/>
          <w:numId w:val="27"/>
        </w:numPr>
        <w:spacing w:line="276" w:lineRule="auto"/>
        <w:jc w:val="both"/>
        <w:rPr>
          <w:rFonts w:ascii="Arial" w:hAnsi="Arial" w:cs="Arial"/>
          <w:b w:val="0"/>
          <w:sz w:val="22"/>
          <w:szCs w:val="22"/>
        </w:rPr>
      </w:pPr>
      <w:r w:rsidRPr="002D0ADF">
        <w:rPr>
          <w:rFonts w:ascii="Arial" w:hAnsi="Arial" w:cs="Arial"/>
          <w:b w:val="0"/>
          <w:sz w:val="22"/>
          <w:szCs w:val="22"/>
        </w:rPr>
        <w:t>Konto Wykonawcy tworzone jest tylko raz, w kolejnych postępowaniach wykorzystuje się już istniejące konto.</w:t>
      </w:r>
    </w:p>
    <w:p w14:paraId="2CDEE742" w14:textId="77777777" w:rsidR="002D0ADF" w:rsidRPr="002D0ADF" w:rsidRDefault="002D0ADF" w:rsidP="002D0ADF">
      <w:pPr>
        <w:pStyle w:val="Akapitzlist"/>
        <w:rPr>
          <w:rFonts w:ascii="Arial" w:hAnsi="Arial" w:cs="Arial"/>
          <w:b w:val="0"/>
          <w:sz w:val="22"/>
          <w:szCs w:val="22"/>
        </w:rPr>
      </w:pPr>
    </w:p>
    <w:p w14:paraId="7E5A9BA0" w14:textId="77777777" w:rsidR="002D0ADF" w:rsidRPr="002D0ADF" w:rsidRDefault="002D0ADF" w:rsidP="00E22192">
      <w:pPr>
        <w:pStyle w:val="Akapitzlist"/>
        <w:numPr>
          <w:ilvl w:val="0"/>
          <w:numId w:val="27"/>
        </w:numPr>
        <w:spacing w:line="276" w:lineRule="auto"/>
        <w:jc w:val="both"/>
        <w:rPr>
          <w:rFonts w:ascii="Arial" w:hAnsi="Arial" w:cs="Arial"/>
          <w:b w:val="0"/>
          <w:sz w:val="22"/>
          <w:szCs w:val="22"/>
        </w:rPr>
      </w:pPr>
      <w:r w:rsidRPr="002D0ADF">
        <w:rPr>
          <w:rFonts w:ascii="Arial" w:hAnsi="Arial" w:cs="Arial"/>
          <w:b w:val="0"/>
          <w:sz w:val="22"/>
          <w:szCs w:val="22"/>
        </w:rPr>
        <w:t>Po zalogowaniu się i przejściu do konkretnego postępowania Wykonawca składa ofertę w zakładce „Oferty”, gdzie po kliknięciu przycisku „Złóż ofertę” można wypełnić szczegóły oferty, oraz załączyć załączniki opatrzone kwalifikowanym podpisem elektronicznym. Szczegółowa instrukcja</w:t>
      </w:r>
      <w:r>
        <w:rPr>
          <w:rFonts w:ascii="Arial" w:hAnsi="Arial" w:cs="Arial"/>
          <w:b w:val="0"/>
          <w:sz w:val="22"/>
          <w:szCs w:val="22"/>
        </w:rPr>
        <w:t xml:space="preserve"> składania oferty znajduje się </w:t>
      </w:r>
      <w:r w:rsidRPr="002D0ADF">
        <w:rPr>
          <w:rFonts w:ascii="Arial" w:hAnsi="Arial" w:cs="Arial"/>
          <w:b w:val="0"/>
          <w:sz w:val="22"/>
          <w:szCs w:val="22"/>
        </w:rPr>
        <w:t xml:space="preserve">w </w:t>
      </w:r>
      <w:r>
        <w:rPr>
          <w:rFonts w:ascii="Arial" w:hAnsi="Arial" w:cs="Arial"/>
          <w:b w:val="0"/>
          <w:sz w:val="22"/>
          <w:szCs w:val="22"/>
        </w:rPr>
        <w:t xml:space="preserve">Systemie w zakładce E-learning. </w:t>
      </w:r>
      <w:r w:rsidRPr="002D0ADF">
        <w:rPr>
          <w:rFonts w:ascii="Arial" w:hAnsi="Arial" w:cs="Arial"/>
          <w:b w:val="0"/>
          <w:sz w:val="22"/>
          <w:szCs w:val="22"/>
        </w:rPr>
        <w:t>System weryfikuje załączane pliki pod względem antywirusowym i w razie wykrycia złośliwego oprogramowania uniemożliwi wprowadzenie do Systemu takiego pliku jednocześnie informując o tym Wykonawcę.</w:t>
      </w:r>
    </w:p>
    <w:p w14:paraId="7511425B" w14:textId="77777777" w:rsidR="002D0ADF" w:rsidRPr="002D0ADF" w:rsidRDefault="002D0ADF" w:rsidP="002D0ADF">
      <w:pPr>
        <w:pStyle w:val="Akapitzlist"/>
        <w:rPr>
          <w:rFonts w:ascii="Arial" w:hAnsi="Arial" w:cs="Arial"/>
          <w:b w:val="0"/>
          <w:sz w:val="22"/>
          <w:szCs w:val="22"/>
        </w:rPr>
      </w:pPr>
    </w:p>
    <w:p w14:paraId="322B995E" w14:textId="77777777" w:rsidR="002D0ADF" w:rsidRPr="002D0ADF" w:rsidRDefault="002D0ADF" w:rsidP="00E22192">
      <w:pPr>
        <w:pStyle w:val="Akapitzlist"/>
        <w:numPr>
          <w:ilvl w:val="0"/>
          <w:numId w:val="27"/>
        </w:numPr>
        <w:spacing w:line="276" w:lineRule="auto"/>
        <w:jc w:val="both"/>
        <w:rPr>
          <w:rFonts w:ascii="Arial" w:hAnsi="Arial" w:cs="Arial"/>
          <w:b w:val="0"/>
          <w:sz w:val="22"/>
          <w:szCs w:val="22"/>
        </w:rPr>
      </w:pPr>
      <w:r w:rsidRPr="002D0ADF">
        <w:rPr>
          <w:rFonts w:ascii="Arial" w:hAnsi="Arial" w:cs="Arial"/>
          <w:b w:val="0"/>
          <w:sz w:val="22"/>
          <w:szCs w:val="22"/>
        </w:rPr>
        <w:t>Wykonawca załączając plik oznacza, czy jest on jawny oraz czy zawiera dane osobowe.</w:t>
      </w:r>
    </w:p>
    <w:p w14:paraId="4DA76BD0" w14:textId="77777777" w:rsidR="002D0ADF" w:rsidRPr="002D0ADF" w:rsidRDefault="002D0ADF" w:rsidP="002D0ADF">
      <w:pPr>
        <w:pStyle w:val="Akapitzlist"/>
        <w:rPr>
          <w:rFonts w:ascii="Arial" w:hAnsi="Arial" w:cs="Arial"/>
          <w:b w:val="0"/>
          <w:sz w:val="22"/>
          <w:szCs w:val="22"/>
        </w:rPr>
      </w:pPr>
    </w:p>
    <w:p w14:paraId="2ADFDB09" w14:textId="77777777" w:rsidR="002D0ADF" w:rsidRPr="002D0ADF" w:rsidRDefault="002D0ADF" w:rsidP="00E22192">
      <w:pPr>
        <w:pStyle w:val="Akapitzlist"/>
        <w:numPr>
          <w:ilvl w:val="0"/>
          <w:numId w:val="27"/>
        </w:numPr>
        <w:spacing w:line="276" w:lineRule="auto"/>
        <w:jc w:val="both"/>
        <w:rPr>
          <w:rFonts w:ascii="Arial" w:hAnsi="Arial" w:cs="Arial"/>
          <w:b w:val="0"/>
          <w:sz w:val="22"/>
          <w:szCs w:val="22"/>
        </w:rPr>
      </w:pPr>
      <w:r w:rsidRPr="002D0ADF">
        <w:rPr>
          <w:rFonts w:ascii="Arial" w:hAnsi="Arial" w:cs="Arial"/>
          <w:b w:val="0"/>
          <w:sz w:val="22"/>
          <w:szCs w:val="22"/>
        </w:rPr>
        <w:t>W przypadku oznaczenia pliku jako niejawny Wykonawca zobowiązany jest dołączyć dokument z uzasadnieniem objęcia pliku tajemnicą przedsiębiorstwa.</w:t>
      </w:r>
    </w:p>
    <w:p w14:paraId="68E2C541" w14:textId="77777777" w:rsidR="002D0ADF" w:rsidRPr="002D0ADF" w:rsidRDefault="002D0ADF" w:rsidP="002D0ADF">
      <w:pPr>
        <w:pStyle w:val="Akapitzlist"/>
        <w:rPr>
          <w:rFonts w:ascii="Arial" w:hAnsi="Arial" w:cs="Arial"/>
          <w:b w:val="0"/>
          <w:sz w:val="22"/>
          <w:szCs w:val="22"/>
        </w:rPr>
      </w:pPr>
    </w:p>
    <w:p w14:paraId="5EB63869" w14:textId="77777777" w:rsidR="002D0ADF" w:rsidRPr="002D0ADF" w:rsidRDefault="002D0ADF" w:rsidP="00E22192">
      <w:pPr>
        <w:pStyle w:val="Akapitzlist"/>
        <w:numPr>
          <w:ilvl w:val="0"/>
          <w:numId w:val="27"/>
        </w:numPr>
        <w:spacing w:line="276" w:lineRule="auto"/>
        <w:jc w:val="both"/>
        <w:rPr>
          <w:rFonts w:ascii="Arial" w:hAnsi="Arial" w:cs="Arial"/>
          <w:b w:val="0"/>
          <w:sz w:val="22"/>
          <w:szCs w:val="22"/>
        </w:rPr>
      </w:pPr>
      <w:r w:rsidRPr="002D0ADF">
        <w:rPr>
          <w:rFonts w:ascii="Arial" w:hAnsi="Arial" w:cs="Arial"/>
          <w:b w:val="0"/>
          <w:sz w:val="22"/>
          <w:szCs w:val="22"/>
        </w:rPr>
        <w:t xml:space="preserve">W celu zminimalizowania ryzyka wycieku danych osobowych w przypadku załączenia przez Wykonawcę pliku zawierającego dane osobowe zaleca się dołączenie drugiego pliku zanonimizowanego (z zakrytymi danymi osobowymi). </w:t>
      </w:r>
    </w:p>
    <w:p w14:paraId="0F9F0045" w14:textId="77777777" w:rsidR="002D0ADF" w:rsidRPr="002D0ADF" w:rsidRDefault="002D0ADF" w:rsidP="002D0ADF">
      <w:pPr>
        <w:pStyle w:val="Akapitzlist"/>
        <w:rPr>
          <w:rFonts w:ascii="Arial" w:hAnsi="Arial" w:cs="Arial"/>
          <w:b w:val="0"/>
          <w:sz w:val="22"/>
          <w:szCs w:val="22"/>
        </w:rPr>
      </w:pPr>
    </w:p>
    <w:p w14:paraId="61DA0EA9" w14:textId="77777777" w:rsidR="00572FAD" w:rsidRDefault="002D0ADF" w:rsidP="00572FAD">
      <w:pPr>
        <w:pStyle w:val="Akapitzlist"/>
        <w:numPr>
          <w:ilvl w:val="0"/>
          <w:numId w:val="27"/>
        </w:numPr>
        <w:spacing w:line="276" w:lineRule="auto"/>
        <w:jc w:val="both"/>
        <w:rPr>
          <w:rFonts w:ascii="Arial" w:hAnsi="Arial" w:cs="Arial"/>
          <w:b w:val="0"/>
          <w:sz w:val="22"/>
          <w:szCs w:val="22"/>
        </w:rPr>
      </w:pPr>
      <w:r w:rsidRPr="002D0ADF">
        <w:rPr>
          <w:rFonts w:ascii="Arial" w:hAnsi="Arial" w:cs="Arial"/>
          <w:b w:val="0"/>
          <w:sz w:val="22"/>
          <w:szCs w:val="22"/>
        </w:rPr>
        <w:t xml:space="preserve">Zakończenie składania oferty następuje poprzez użycie przycisku „Podpisz”. </w:t>
      </w:r>
      <w:r w:rsidRPr="002D0ADF">
        <w:rPr>
          <w:rFonts w:ascii="Arial" w:hAnsi="Arial" w:cs="Arial"/>
          <w:b w:val="0"/>
          <w:sz w:val="22"/>
          <w:szCs w:val="22"/>
        </w:rPr>
        <w:br/>
        <w:t>W oknie podsumowania wykonawca otrzyma plik podsumowanie wprowadzonych danych, który może zapisać lub wydrukować (zalecane), 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0571610F" w14:textId="77777777" w:rsidR="00572FAD" w:rsidRPr="00572FAD" w:rsidRDefault="00572FAD" w:rsidP="00572FAD">
      <w:pPr>
        <w:pStyle w:val="Akapitzlist"/>
        <w:rPr>
          <w:rFonts w:ascii="Arial" w:hAnsi="Arial" w:cs="Arial"/>
          <w:b w:val="0"/>
          <w:sz w:val="22"/>
          <w:szCs w:val="22"/>
        </w:rPr>
      </w:pPr>
    </w:p>
    <w:p w14:paraId="69A532FF" w14:textId="77777777" w:rsidR="00572FAD" w:rsidRPr="00572FAD" w:rsidRDefault="002D0ADF" w:rsidP="00572FAD">
      <w:pPr>
        <w:pStyle w:val="Akapitzlist"/>
        <w:numPr>
          <w:ilvl w:val="0"/>
          <w:numId w:val="27"/>
        </w:numPr>
        <w:spacing w:line="276" w:lineRule="auto"/>
        <w:jc w:val="both"/>
        <w:rPr>
          <w:rFonts w:ascii="Arial" w:hAnsi="Arial" w:cs="Arial"/>
          <w:b w:val="0"/>
          <w:sz w:val="22"/>
          <w:szCs w:val="22"/>
        </w:rPr>
      </w:pPr>
      <w:r w:rsidRPr="00572FAD">
        <w:rPr>
          <w:rFonts w:ascii="Arial" w:hAnsi="Arial" w:cs="Arial"/>
          <w:b w:val="0"/>
          <w:sz w:val="22"/>
          <w:szCs w:val="22"/>
        </w:rPr>
        <w:t xml:space="preserve">Zgodnie z art. 64 ustawy PZP System jest kompatybilny ze wszystkimi podpisami elektronicznymi. Do przesłania dokumentów niezbędne jest posiadanie </w:t>
      </w:r>
      <w:r w:rsidRPr="00572FAD">
        <w:rPr>
          <w:rFonts w:ascii="Arial" w:hAnsi="Arial" w:cs="Arial"/>
          <w:b w:val="0"/>
          <w:sz w:val="22"/>
          <w:szCs w:val="22"/>
        </w:rPr>
        <w:lastRenderedPageBreak/>
        <w:t xml:space="preserve">kwalifikowanego </w:t>
      </w:r>
      <w:r w:rsidR="00074AD6">
        <w:rPr>
          <w:rFonts w:ascii="Arial" w:hAnsi="Arial" w:cs="Arial"/>
          <w:b w:val="0"/>
          <w:sz w:val="22"/>
          <w:szCs w:val="22"/>
        </w:rPr>
        <w:t>podpisu elektronicznego</w:t>
      </w:r>
      <w:r w:rsidR="00572FAD" w:rsidRPr="00572FAD">
        <w:rPr>
          <w:rFonts w:ascii="Arial" w:hAnsi="Arial" w:cs="Arial"/>
          <w:b w:val="0"/>
          <w:sz w:val="22"/>
          <w:szCs w:val="22"/>
        </w:rPr>
        <w:t xml:space="preserve"> lub podpisu zaufanego lub podpisu osobistego w celu potwierdzenia czynności złożenia oferty. </w:t>
      </w:r>
    </w:p>
    <w:p w14:paraId="01A24379" w14:textId="77777777" w:rsidR="002D0ADF" w:rsidRPr="00572FAD" w:rsidRDefault="002D0ADF" w:rsidP="00572FAD">
      <w:pPr>
        <w:pStyle w:val="Akapitzlist"/>
        <w:spacing w:line="276" w:lineRule="auto"/>
        <w:ind w:left="360"/>
        <w:jc w:val="both"/>
        <w:rPr>
          <w:rFonts w:ascii="Arial" w:hAnsi="Arial" w:cs="Arial"/>
          <w:b w:val="0"/>
          <w:sz w:val="22"/>
          <w:szCs w:val="22"/>
        </w:rPr>
      </w:pPr>
    </w:p>
    <w:p w14:paraId="49031C79" w14:textId="77777777" w:rsidR="002D0ADF" w:rsidRPr="002D0ADF" w:rsidRDefault="002D0ADF" w:rsidP="00E22192">
      <w:pPr>
        <w:pStyle w:val="Akapitzlist"/>
        <w:numPr>
          <w:ilvl w:val="0"/>
          <w:numId w:val="27"/>
        </w:numPr>
        <w:spacing w:line="276" w:lineRule="auto"/>
        <w:ind w:left="426" w:hanging="426"/>
        <w:jc w:val="both"/>
        <w:rPr>
          <w:rFonts w:ascii="Arial" w:hAnsi="Arial" w:cs="Arial"/>
          <w:b w:val="0"/>
          <w:sz w:val="22"/>
          <w:szCs w:val="22"/>
        </w:rPr>
      </w:pPr>
      <w:r w:rsidRPr="002D0ADF">
        <w:rPr>
          <w:rFonts w:ascii="Arial" w:hAnsi="Arial" w:cs="Arial"/>
          <w:b w:val="0"/>
          <w:sz w:val="22"/>
          <w:szCs w:val="22"/>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25">
        <w:r w:rsidRPr="002D0ADF">
          <w:rPr>
            <w:rFonts w:ascii="Arial" w:hAnsi="Arial" w:cs="Arial"/>
            <w:b w:val="0"/>
            <w:color w:val="0000FF"/>
            <w:sz w:val="22"/>
            <w:szCs w:val="22"/>
            <w:u w:val="single"/>
          </w:rPr>
          <w:t>http://www.nccert.pl/kontakt.htm.</w:t>
        </w:r>
      </w:hyperlink>
    </w:p>
    <w:p w14:paraId="17682B8C" w14:textId="77777777" w:rsidR="00030BE8" w:rsidRPr="007265F3" w:rsidRDefault="00030BE8" w:rsidP="00030BE8">
      <w:pPr>
        <w:spacing w:line="276" w:lineRule="auto"/>
        <w:ind w:left="426"/>
        <w:jc w:val="both"/>
        <w:rPr>
          <w:rFonts w:ascii="Arial" w:hAnsi="Arial" w:cs="Arial"/>
          <w:b w:val="0"/>
          <w:sz w:val="22"/>
          <w:szCs w:val="22"/>
        </w:rPr>
      </w:pPr>
      <w:r w:rsidRPr="007265F3">
        <w:rPr>
          <w:rFonts w:ascii="Arial" w:hAnsi="Arial" w:cs="Arial"/>
          <w:b w:val="0"/>
          <w:sz w:val="22"/>
          <w:szCs w:val="22"/>
        </w:rPr>
        <w:t>Szczegółowe informacje o sposobie pozyskania usługi profilu zaufanego można znaleźć pod adresem internetowym:</w:t>
      </w:r>
    </w:p>
    <w:p w14:paraId="125B53C8" w14:textId="77777777" w:rsidR="00030BE8" w:rsidRPr="007265F3" w:rsidRDefault="00000000" w:rsidP="00030BE8">
      <w:pPr>
        <w:spacing w:line="276" w:lineRule="auto"/>
        <w:ind w:firstLine="426"/>
        <w:jc w:val="both"/>
        <w:rPr>
          <w:rFonts w:ascii="Arial" w:hAnsi="Arial" w:cs="Arial"/>
          <w:b w:val="0"/>
          <w:color w:val="0000FF"/>
          <w:sz w:val="22"/>
          <w:szCs w:val="22"/>
        </w:rPr>
      </w:pPr>
      <w:hyperlink r:id="rId26">
        <w:r w:rsidR="00030BE8" w:rsidRPr="007265F3">
          <w:rPr>
            <w:rFonts w:ascii="Arial" w:hAnsi="Arial" w:cs="Arial"/>
            <w:b w:val="0"/>
            <w:color w:val="0000FF"/>
            <w:sz w:val="22"/>
            <w:szCs w:val="22"/>
            <w:u w:val="single"/>
          </w:rPr>
          <w:t>https://www.gov.pl/web/gov/zaloz-profil-zaufany</w:t>
        </w:r>
      </w:hyperlink>
    </w:p>
    <w:p w14:paraId="54A9E2CB" w14:textId="77777777" w:rsidR="00030BE8" w:rsidRPr="007265F3" w:rsidRDefault="00030BE8" w:rsidP="00030BE8">
      <w:pPr>
        <w:spacing w:line="276" w:lineRule="auto"/>
        <w:ind w:left="426"/>
        <w:jc w:val="both"/>
        <w:rPr>
          <w:rFonts w:ascii="Arial" w:hAnsi="Arial" w:cs="Arial"/>
          <w:b w:val="0"/>
          <w:sz w:val="22"/>
          <w:szCs w:val="22"/>
        </w:rPr>
      </w:pPr>
      <w:r w:rsidRPr="007265F3">
        <w:rPr>
          <w:rFonts w:ascii="Arial" w:hAnsi="Arial" w:cs="Arial"/>
          <w:b w:val="0"/>
          <w:sz w:val="22"/>
          <w:szCs w:val="22"/>
        </w:rPr>
        <w:t>Szczegółowe informacje o sposobie pozyskania podpisu osobistego można znaleźć pod adresem internetowym:</w:t>
      </w:r>
    </w:p>
    <w:p w14:paraId="146E55FF" w14:textId="77777777" w:rsidR="00030BE8" w:rsidRPr="007265F3" w:rsidRDefault="00000000" w:rsidP="00030BE8">
      <w:pPr>
        <w:pStyle w:val="Akapitzlist"/>
        <w:spacing w:line="276" w:lineRule="auto"/>
        <w:ind w:left="426"/>
        <w:jc w:val="both"/>
        <w:rPr>
          <w:rFonts w:ascii="Arial" w:hAnsi="Arial" w:cs="Arial"/>
          <w:b w:val="0"/>
          <w:color w:val="0000FF"/>
          <w:sz w:val="22"/>
          <w:szCs w:val="22"/>
        </w:rPr>
      </w:pPr>
      <w:hyperlink r:id="rId27">
        <w:r w:rsidR="00030BE8" w:rsidRPr="007265F3">
          <w:rPr>
            <w:rFonts w:ascii="Arial" w:hAnsi="Arial" w:cs="Arial"/>
            <w:b w:val="0"/>
            <w:color w:val="0000FF"/>
            <w:sz w:val="22"/>
            <w:szCs w:val="22"/>
            <w:u w:val="single"/>
          </w:rPr>
          <w:t>https://www.gov.pl/web/e-dowod/podpis-osobisty</w:t>
        </w:r>
      </w:hyperlink>
    </w:p>
    <w:p w14:paraId="67E5DFB7" w14:textId="77777777" w:rsidR="00030BE8" w:rsidRPr="00BF182B" w:rsidRDefault="00030BE8" w:rsidP="00BF182B">
      <w:pPr>
        <w:spacing w:line="276" w:lineRule="auto"/>
        <w:jc w:val="both"/>
        <w:rPr>
          <w:rFonts w:ascii="Arial" w:hAnsi="Arial" w:cs="Arial"/>
          <w:sz w:val="22"/>
          <w:szCs w:val="22"/>
        </w:rPr>
      </w:pPr>
    </w:p>
    <w:p w14:paraId="78C465A4" w14:textId="77777777" w:rsidR="00030BE8" w:rsidRPr="002D0ADF" w:rsidRDefault="00030BE8" w:rsidP="00030BE8">
      <w:pPr>
        <w:pStyle w:val="Akapitzlist"/>
        <w:spacing w:line="276" w:lineRule="auto"/>
        <w:ind w:left="360"/>
        <w:jc w:val="both"/>
        <w:rPr>
          <w:rFonts w:ascii="Arial" w:hAnsi="Arial" w:cs="Arial"/>
          <w:b w:val="0"/>
          <w:sz w:val="22"/>
          <w:szCs w:val="22"/>
        </w:rPr>
      </w:pPr>
      <w:r w:rsidRPr="002D0ADF">
        <w:rPr>
          <w:rFonts w:ascii="Arial" w:hAnsi="Arial" w:cs="Arial"/>
          <w:sz w:val="22"/>
          <w:szCs w:val="22"/>
        </w:rPr>
        <w:t>Ważne zalecenie!</w:t>
      </w:r>
      <w:r w:rsidRPr="002D0ADF">
        <w:rPr>
          <w:rFonts w:ascii="Arial" w:hAnsi="Arial" w:cs="Arial"/>
          <w:b w:val="0"/>
          <w:sz w:val="22"/>
          <w:szCs w:val="22"/>
        </w:rPr>
        <w:t xml:space="preserve"> </w:t>
      </w:r>
    </w:p>
    <w:p w14:paraId="217C2F94" w14:textId="77777777" w:rsidR="00030BE8" w:rsidRPr="002D0ADF" w:rsidRDefault="00030BE8" w:rsidP="00030BE8">
      <w:pPr>
        <w:pStyle w:val="Akapitzlist"/>
        <w:spacing w:line="276" w:lineRule="auto"/>
        <w:ind w:left="360"/>
        <w:jc w:val="both"/>
        <w:rPr>
          <w:rFonts w:ascii="Arial" w:hAnsi="Arial" w:cs="Arial"/>
          <w:b w:val="0"/>
          <w:sz w:val="22"/>
          <w:szCs w:val="22"/>
        </w:rPr>
      </w:pPr>
      <w:r w:rsidRPr="002D0ADF">
        <w:rPr>
          <w:rFonts w:ascii="Arial" w:hAnsi="Arial" w:cs="Arial"/>
          <w:b w:val="0"/>
          <w:sz w:val="22"/>
          <w:szCs w:val="22"/>
        </w:rPr>
        <w:t>W zależności od formatu kwalifikowanego podpisu (</w:t>
      </w:r>
      <w:proofErr w:type="spellStart"/>
      <w:r w:rsidRPr="002D0ADF">
        <w:rPr>
          <w:rFonts w:ascii="Arial" w:hAnsi="Arial" w:cs="Arial"/>
          <w:b w:val="0"/>
          <w:sz w:val="22"/>
          <w:szCs w:val="22"/>
        </w:rPr>
        <w:t>PAdES</w:t>
      </w:r>
      <w:proofErr w:type="spellEnd"/>
      <w:r w:rsidRPr="002D0ADF">
        <w:rPr>
          <w:rFonts w:ascii="Arial" w:hAnsi="Arial" w:cs="Arial"/>
          <w:b w:val="0"/>
          <w:sz w:val="22"/>
          <w:szCs w:val="22"/>
        </w:rPr>
        <w:t xml:space="preserve">, </w:t>
      </w:r>
      <w:proofErr w:type="spellStart"/>
      <w:r w:rsidRPr="002D0ADF">
        <w:rPr>
          <w:rFonts w:ascii="Arial" w:hAnsi="Arial" w:cs="Arial"/>
          <w:b w:val="0"/>
          <w:sz w:val="22"/>
          <w:szCs w:val="22"/>
        </w:rPr>
        <w:t>XAdES</w:t>
      </w:r>
      <w:proofErr w:type="spellEnd"/>
      <w:r w:rsidRPr="002D0ADF">
        <w:rPr>
          <w:rFonts w:ascii="Arial" w:hAnsi="Arial" w:cs="Arial"/>
          <w:b w:val="0"/>
          <w:sz w:val="22"/>
          <w:szCs w:val="22"/>
        </w:rPr>
        <w:t xml:space="preserve">) i jego typu (zewnętrzny, wewnętrzny) Wykonawca dołącza do Systemu uprzednio podpisane dokumenty wraz z wygenerowanym plikiem podpisu (typ zewnętrzny) lub dokument </w:t>
      </w:r>
      <w:r w:rsidRPr="002D0ADF">
        <w:rPr>
          <w:rFonts w:ascii="Arial" w:hAnsi="Arial" w:cs="Arial"/>
          <w:b w:val="0"/>
          <w:sz w:val="22"/>
          <w:szCs w:val="22"/>
        </w:rPr>
        <w:br/>
        <w:t xml:space="preserve">z wszytym podpisem (typ wewnętrzny): </w:t>
      </w:r>
    </w:p>
    <w:p w14:paraId="343A02EE" w14:textId="77777777" w:rsidR="00030BE8" w:rsidRDefault="00030BE8" w:rsidP="00E22192">
      <w:pPr>
        <w:pStyle w:val="Akapitzlist"/>
        <w:numPr>
          <w:ilvl w:val="2"/>
          <w:numId w:val="24"/>
        </w:numPr>
        <w:spacing w:line="276" w:lineRule="auto"/>
        <w:ind w:left="709" w:hanging="425"/>
        <w:jc w:val="both"/>
        <w:rPr>
          <w:rFonts w:ascii="Arial" w:hAnsi="Arial" w:cs="Arial"/>
          <w:b w:val="0"/>
          <w:sz w:val="22"/>
          <w:szCs w:val="22"/>
        </w:rPr>
      </w:pPr>
      <w:r w:rsidRPr="002D0ADF">
        <w:rPr>
          <w:rFonts w:ascii="Arial" w:hAnsi="Arial" w:cs="Arial"/>
          <w:b w:val="0"/>
          <w:sz w:val="22"/>
          <w:szCs w:val="22"/>
        </w:rPr>
        <w:t xml:space="preserve">dokumenty w formacie „pdf” należy podpisywać  formatem </w:t>
      </w:r>
      <w:proofErr w:type="spellStart"/>
      <w:r w:rsidRPr="002D0ADF">
        <w:rPr>
          <w:rFonts w:ascii="Arial" w:hAnsi="Arial" w:cs="Arial"/>
          <w:b w:val="0"/>
          <w:sz w:val="22"/>
          <w:szCs w:val="22"/>
        </w:rPr>
        <w:t>PAdES</w:t>
      </w:r>
      <w:proofErr w:type="spellEnd"/>
      <w:r w:rsidRPr="002D0ADF">
        <w:rPr>
          <w:rFonts w:ascii="Arial" w:hAnsi="Arial" w:cs="Arial"/>
          <w:b w:val="0"/>
          <w:sz w:val="22"/>
          <w:szCs w:val="22"/>
        </w:rPr>
        <w:t xml:space="preserve">; </w:t>
      </w:r>
    </w:p>
    <w:p w14:paraId="308F26D9" w14:textId="77777777" w:rsidR="006444F5" w:rsidRDefault="00030BE8" w:rsidP="00E22192">
      <w:pPr>
        <w:pStyle w:val="Akapitzlist"/>
        <w:numPr>
          <w:ilvl w:val="2"/>
          <w:numId w:val="24"/>
        </w:numPr>
        <w:spacing w:line="276" w:lineRule="auto"/>
        <w:ind w:left="709" w:hanging="425"/>
        <w:jc w:val="both"/>
        <w:rPr>
          <w:rFonts w:ascii="Arial" w:hAnsi="Arial" w:cs="Arial"/>
          <w:b w:val="0"/>
          <w:sz w:val="22"/>
          <w:szCs w:val="22"/>
        </w:rPr>
      </w:pPr>
      <w:r w:rsidRPr="00030BE8">
        <w:rPr>
          <w:rFonts w:ascii="Arial" w:hAnsi="Arial" w:cs="Arial"/>
          <w:b w:val="0"/>
          <w:sz w:val="22"/>
          <w:szCs w:val="22"/>
        </w:rPr>
        <w:t xml:space="preserve">Zamawiający dopuszcza podpisanie dokumentów w formacie innym niż „pdf”, wtedy należy użyć formatu </w:t>
      </w:r>
      <w:proofErr w:type="spellStart"/>
      <w:r w:rsidRPr="00030BE8">
        <w:rPr>
          <w:rFonts w:ascii="Arial" w:hAnsi="Arial" w:cs="Arial"/>
          <w:b w:val="0"/>
          <w:sz w:val="22"/>
          <w:szCs w:val="22"/>
        </w:rPr>
        <w:t>XAdES</w:t>
      </w:r>
      <w:proofErr w:type="spellEnd"/>
      <w:r w:rsidRPr="00030BE8">
        <w:rPr>
          <w:rFonts w:ascii="Arial" w:hAnsi="Arial" w:cs="Arial"/>
          <w:b w:val="0"/>
          <w:sz w:val="22"/>
          <w:szCs w:val="22"/>
        </w:rPr>
        <w:t>.</w:t>
      </w:r>
    </w:p>
    <w:p w14:paraId="7ED22A1F" w14:textId="77777777" w:rsidR="00377F52" w:rsidRPr="00377F52" w:rsidRDefault="00377F52" w:rsidP="00377F52">
      <w:pPr>
        <w:pStyle w:val="Akapitzlist"/>
        <w:spacing w:line="276" w:lineRule="auto"/>
        <w:ind w:left="709"/>
        <w:jc w:val="both"/>
        <w:rPr>
          <w:rFonts w:ascii="Arial" w:hAnsi="Arial" w:cs="Arial"/>
          <w:b w:val="0"/>
          <w:sz w:val="22"/>
          <w:szCs w:val="22"/>
        </w:rPr>
      </w:pPr>
    </w:p>
    <w:p w14:paraId="5FA6D88D" w14:textId="77777777" w:rsidR="00BE7D5B" w:rsidRPr="009F416D" w:rsidRDefault="001029C1" w:rsidP="00E22192">
      <w:pPr>
        <w:pStyle w:val="Akapitzlist"/>
        <w:numPr>
          <w:ilvl w:val="0"/>
          <w:numId w:val="27"/>
        </w:numPr>
        <w:spacing w:line="276" w:lineRule="auto"/>
        <w:ind w:left="426" w:hanging="426"/>
        <w:jc w:val="both"/>
        <w:rPr>
          <w:rFonts w:ascii="Arial" w:eastAsia="Calibri" w:hAnsi="Arial" w:cs="Arial"/>
          <w:b w:val="0"/>
          <w:sz w:val="22"/>
          <w:szCs w:val="22"/>
        </w:rPr>
      </w:pPr>
      <w:r w:rsidRPr="009F416D">
        <w:rPr>
          <w:rFonts w:ascii="Arial" w:hAnsi="Arial" w:cs="Arial"/>
          <w:sz w:val="22"/>
          <w:szCs w:val="22"/>
        </w:rPr>
        <w:t>Oferta</w:t>
      </w:r>
      <w:r w:rsidRPr="009F416D">
        <w:rPr>
          <w:rFonts w:ascii="Arial" w:hAnsi="Arial" w:cs="Arial"/>
          <w:b w:val="0"/>
          <w:sz w:val="22"/>
          <w:szCs w:val="22"/>
        </w:rPr>
        <w:t xml:space="preserve"> powinna być:</w:t>
      </w:r>
    </w:p>
    <w:p w14:paraId="1ECE8BA4" w14:textId="77777777" w:rsidR="009A3326" w:rsidRDefault="009A3326" w:rsidP="0029534D">
      <w:pPr>
        <w:pStyle w:val="Akapitzlist"/>
        <w:numPr>
          <w:ilvl w:val="0"/>
          <w:numId w:val="19"/>
        </w:numPr>
        <w:spacing w:line="276" w:lineRule="auto"/>
        <w:ind w:left="709" w:hanging="425"/>
        <w:jc w:val="both"/>
        <w:rPr>
          <w:rFonts w:ascii="Arial" w:hAnsi="Arial" w:cs="Arial"/>
          <w:b w:val="0"/>
          <w:sz w:val="22"/>
          <w:szCs w:val="22"/>
        </w:rPr>
      </w:pPr>
      <w:r>
        <w:rPr>
          <w:rFonts w:ascii="Arial" w:hAnsi="Arial" w:cs="Arial"/>
          <w:b w:val="0"/>
          <w:sz w:val="22"/>
          <w:szCs w:val="22"/>
        </w:rPr>
        <w:t>s</w:t>
      </w:r>
      <w:r w:rsidR="001029C1" w:rsidRPr="00552227">
        <w:rPr>
          <w:rFonts w:ascii="Arial" w:hAnsi="Arial" w:cs="Arial"/>
          <w:b w:val="0"/>
          <w:sz w:val="22"/>
          <w:szCs w:val="22"/>
        </w:rPr>
        <w:t>porządzona na podstawie załączników</w:t>
      </w:r>
      <w:r w:rsidR="00573AC6">
        <w:rPr>
          <w:rFonts w:ascii="Arial" w:hAnsi="Arial" w:cs="Arial"/>
          <w:b w:val="0"/>
          <w:sz w:val="22"/>
          <w:szCs w:val="22"/>
        </w:rPr>
        <w:t xml:space="preserve"> niniejszej SWZ – </w:t>
      </w:r>
      <w:r w:rsidR="001B3595">
        <w:rPr>
          <w:rFonts w:ascii="Arial" w:hAnsi="Arial" w:cs="Arial"/>
          <w:i/>
          <w:sz w:val="22"/>
          <w:szCs w:val="22"/>
        </w:rPr>
        <w:t>Załącznik nr 1</w:t>
      </w:r>
      <w:r w:rsidR="009E42EE">
        <w:rPr>
          <w:rFonts w:ascii="Arial" w:hAnsi="Arial" w:cs="Arial"/>
          <w:i/>
          <w:sz w:val="22"/>
          <w:szCs w:val="22"/>
        </w:rPr>
        <w:t xml:space="preserve"> do SWZ</w:t>
      </w:r>
      <w:r w:rsidR="007D2CB9" w:rsidRPr="007D2CB9">
        <w:rPr>
          <w:rFonts w:ascii="Arial" w:hAnsi="Arial" w:cs="Arial"/>
          <w:i/>
          <w:sz w:val="22"/>
          <w:szCs w:val="22"/>
        </w:rPr>
        <w:t xml:space="preserve"> – formularz ofertowy</w:t>
      </w:r>
      <w:r w:rsidR="00A72068">
        <w:rPr>
          <w:rFonts w:ascii="Arial" w:hAnsi="Arial" w:cs="Arial"/>
          <w:i/>
          <w:sz w:val="22"/>
          <w:szCs w:val="22"/>
        </w:rPr>
        <w:t>, Załącznik nr 2 do SWZ – formularz cenowy.</w:t>
      </w:r>
    </w:p>
    <w:p w14:paraId="74CFD410" w14:textId="77777777" w:rsidR="001029C1" w:rsidRPr="009A3326" w:rsidRDefault="001029C1" w:rsidP="0029534D">
      <w:pPr>
        <w:pStyle w:val="Akapitzlist"/>
        <w:numPr>
          <w:ilvl w:val="0"/>
          <w:numId w:val="19"/>
        </w:numPr>
        <w:spacing w:line="276" w:lineRule="auto"/>
        <w:ind w:left="709" w:hanging="425"/>
        <w:jc w:val="both"/>
        <w:rPr>
          <w:rFonts w:ascii="Arial" w:hAnsi="Arial" w:cs="Arial"/>
          <w:b w:val="0"/>
          <w:sz w:val="22"/>
          <w:szCs w:val="22"/>
        </w:rPr>
      </w:pPr>
      <w:r w:rsidRPr="009A3326">
        <w:rPr>
          <w:rFonts w:ascii="Arial" w:hAnsi="Arial" w:cs="Arial"/>
          <w:b w:val="0"/>
          <w:sz w:val="22"/>
          <w:szCs w:val="22"/>
        </w:rPr>
        <w:t xml:space="preserve">podpisana </w:t>
      </w:r>
      <w:hyperlink r:id="rId28">
        <w:r w:rsidRPr="009A3326">
          <w:rPr>
            <w:rFonts w:ascii="Arial" w:hAnsi="Arial" w:cs="Arial"/>
            <w:b w:val="0"/>
            <w:sz w:val="22"/>
            <w:szCs w:val="22"/>
            <w:u w:val="single"/>
          </w:rPr>
          <w:t>kwalifikowanym podpisem elektronicznym</w:t>
        </w:r>
      </w:hyperlink>
      <w:r w:rsidRPr="009A3326">
        <w:rPr>
          <w:rFonts w:ascii="Arial" w:hAnsi="Arial" w:cs="Arial"/>
          <w:b w:val="0"/>
          <w:sz w:val="22"/>
          <w:szCs w:val="22"/>
        </w:rPr>
        <w:t xml:space="preserve"> lub </w:t>
      </w:r>
      <w:r w:rsidR="00BE7D5B" w:rsidRPr="009A3326">
        <w:rPr>
          <w:rFonts w:ascii="Arial" w:hAnsi="Arial" w:cs="Arial"/>
          <w:b w:val="0"/>
          <w:sz w:val="22"/>
          <w:szCs w:val="22"/>
          <w:u w:val="single"/>
        </w:rPr>
        <w:t xml:space="preserve">elektronicznym </w:t>
      </w:r>
      <w:hyperlink r:id="rId29">
        <w:r w:rsidRPr="009A3326">
          <w:rPr>
            <w:rFonts w:ascii="Arial" w:hAnsi="Arial" w:cs="Arial"/>
            <w:b w:val="0"/>
            <w:sz w:val="22"/>
            <w:szCs w:val="22"/>
            <w:u w:val="single"/>
          </w:rPr>
          <w:t>podpisem zaufanym</w:t>
        </w:r>
      </w:hyperlink>
      <w:r w:rsidRPr="009A3326">
        <w:rPr>
          <w:rFonts w:ascii="Arial" w:hAnsi="Arial" w:cs="Arial"/>
          <w:b w:val="0"/>
          <w:sz w:val="22"/>
          <w:szCs w:val="22"/>
        </w:rPr>
        <w:t xml:space="preserve"> lub </w:t>
      </w:r>
      <w:r w:rsidR="002F1E3A" w:rsidRPr="009A3326">
        <w:rPr>
          <w:rFonts w:ascii="Arial" w:hAnsi="Arial" w:cs="Arial"/>
          <w:b w:val="0"/>
          <w:sz w:val="22"/>
          <w:szCs w:val="22"/>
          <w:u w:val="single"/>
        </w:rPr>
        <w:t xml:space="preserve">elektronicznym </w:t>
      </w:r>
      <w:hyperlink r:id="rId30">
        <w:r w:rsidRPr="009A3326">
          <w:rPr>
            <w:rFonts w:ascii="Arial" w:hAnsi="Arial" w:cs="Arial"/>
            <w:b w:val="0"/>
            <w:sz w:val="22"/>
            <w:szCs w:val="22"/>
            <w:u w:val="single"/>
          </w:rPr>
          <w:t>podpisem osobistym</w:t>
        </w:r>
      </w:hyperlink>
      <w:r w:rsidRPr="009A3326">
        <w:rPr>
          <w:rFonts w:ascii="Arial" w:hAnsi="Arial" w:cs="Arial"/>
          <w:b w:val="0"/>
          <w:sz w:val="22"/>
          <w:szCs w:val="22"/>
        </w:rPr>
        <w:t xml:space="preserve"> przez osobę/osoby upoważnioną/upoważnione.</w:t>
      </w:r>
    </w:p>
    <w:p w14:paraId="64076092" w14:textId="77777777" w:rsidR="00863CD7" w:rsidRPr="00C700D5" w:rsidRDefault="00863CD7" w:rsidP="00030BE8">
      <w:pPr>
        <w:spacing w:line="276" w:lineRule="auto"/>
        <w:jc w:val="center"/>
        <w:rPr>
          <w:rFonts w:ascii="Arial" w:eastAsia="Calibri" w:hAnsi="Arial" w:cs="Arial"/>
          <w:b w:val="0"/>
          <w:sz w:val="22"/>
          <w:szCs w:val="22"/>
        </w:rPr>
      </w:pPr>
    </w:p>
    <w:p w14:paraId="0A10BD80" w14:textId="77777777" w:rsidR="007D2CB9" w:rsidRPr="007D2CB9" w:rsidRDefault="007D2CB9" w:rsidP="00E22192">
      <w:pPr>
        <w:pStyle w:val="Akapitzlist"/>
        <w:numPr>
          <w:ilvl w:val="0"/>
          <w:numId w:val="27"/>
        </w:numPr>
        <w:spacing w:line="276" w:lineRule="auto"/>
        <w:ind w:left="426" w:hanging="426"/>
        <w:jc w:val="both"/>
        <w:rPr>
          <w:rFonts w:ascii="Arial" w:hAnsi="Arial" w:cs="Arial"/>
          <w:b w:val="0"/>
          <w:sz w:val="22"/>
          <w:szCs w:val="22"/>
        </w:rPr>
      </w:pPr>
      <w:r w:rsidRPr="007D2CB9">
        <w:rPr>
          <w:rFonts w:ascii="Arial" w:hAnsi="Arial" w:cs="Arial"/>
          <w:b w:val="0"/>
          <w:sz w:val="22"/>
          <w:szCs w:val="22"/>
        </w:rPr>
        <w:t>Do oferty należy dołączyć:</w:t>
      </w:r>
    </w:p>
    <w:p w14:paraId="3F427FA9" w14:textId="0790EA4B" w:rsidR="007D2CB9" w:rsidRPr="00E55DE2" w:rsidRDefault="007D2CB9" w:rsidP="0029534D">
      <w:pPr>
        <w:numPr>
          <w:ilvl w:val="0"/>
          <w:numId w:val="20"/>
        </w:numPr>
        <w:spacing w:line="276" w:lineRule="auto"/>
        <w:ind w:left="680" w:hanging="396"/>
        <w:jc w:val="both"/>
        <w:rPr>
          <w:rFonts w:ascii="Arial" w:hAnsi="Arial" w:cs="Arial"/>
          <w:sz w:val="22"/>
          <w:szCs w:val="22"/>
        </w:rPr>
      </w:pPr>
      <w:r w:rsidRPr="007D2CB9">
        <w:rPr>
          <w:rFonts w:ascii="Arial" w:hAnsi="Arial" w:cs="Arial"/>
          <w:bCs/>
          <w:sz w:val="22"/>
          <w:szCs w:val="22"/>
        </w:rPr>
        <w:t>Oświadczenie</w:t>
      </w:r>
      <w:r w:rsidRPr="007D2CB9">
        <w:rPr>
          <w:rFonts w:ascii="Arial" w:hAnsi="Arial" w:cs="Arial"/>
          <w:b w:val="0"/>
          <w:bCs/>
          <w:sz w:val="22"/>
          <w:szCs w:val="22"/>
        </w:rPr>
        <w:t xml:space="preserve"> – według </w:t>
      </w:r>
      <w:r w:rsidR="001271F5" w:rsidRPr="001271F5">
        <w:rPr>
          <w:rFonts w:ascii="Arial" w:hAnsi="Arial" w:cs="Arial"/>
          <w:bCs/>
          <w:i/>
          <w:sz w:val="22"/>
          <w:szCs w:val="22"/>
        </w:rPr>
        <w:t>Załącznika n</w:t>
      </w:r>
      <w:r w:rsidRPr="001271F5">
        <w:rPr>
          <w:rFonts w:ascii="Arial" w:hAnsi="Arial" w:cs="Arial"/>
          <w:bCs/>
          <w:i/>
          <w:sz w:val="22"/>
          <w:szCs w:val="22"/>
        </w:rPr>
        <w:t>r</w:t>
      </w:r>
      <w:r w:rsidR="00A72068">
        <w:rPr>
          <w:rFonts w:ascii="Arial" w:hAnsi="Arial" w:cs="Arial"/>
          <w:bCs/>
          <w:i/>
          <w:sz w:val="22"/>
          <w:szCs w:val="22"/>
        </w:rPr>
        <w:t xml:space="preserve"> </w:t>
      </w:r>
      <w:r w:rsidR="007F675C">
        <w:rPr>
          <w:rFonts w:ascii="Arial" w:hAnsi="Arial" w:cs="Arial"/>
          <w:bCs/>
          <w:i/>
          <w:sz w:val="22"/>
          <w:szCs w:val="22"/>
        </w:rPr>
        <w:t>7</w:t>
      </w:r>
      <w:r w:rsidRPr="001271F5">
        <w:rPr>
          <w:rFonts w:ascii="Arial" w:hAnsi="Arial" w:cs="Arial"/>
          <w:bCs/>
          <w:i/>
          <w:sz w:val="22"/>
          <w:szCs w:val="22"/>
        </w:rPr>
        <w:t xml:space="preserve"> do SWZ,</w:t>
      </w:r>
    </w:p>
    <w:p w14:paraId="75285E04" w14:textId="027AA69A" w:rsidR="00E55DE2" w:rsidRPr="007D2CB9" w:rsidRDefault="006B1085" w:rsidP="0029534D">
      <w:pPr>
        <w:numPr>
          <w:ilvl w:val="0"/>
          <w:numId w:val="20"/>
        </w:numPr>
        <w:spacing w:line="276" w:lineRule="auto"/>
        <w:ind w:left="680" w:hanging="396"/>
        <w:jc w:val="both"/>
        <w:rPr>
          <w:rFonts w:ascii="Arial" w:hAnsi="Arial" w:cs="Arial"/>
          <w:sz w:val="22"/>
          <w:szCs w:val="22"/>
        </w:rPr>
      </w:pPr>
      <w:r>
        <w:rPr>
          <w:rFonts w:ascii="Arial" w:hAnsi="Arial" w:cs="Arial"/>
          <w:bCs/>
          <w:sz w:val="22"/>
          <w:szCs w:val="22"/>
        </w:rPr>
        <w:t xml:space="preserve">Oświadczenie </w:t>
      </w:r>
      <w:r w:rsidRPr="007D2CB9">
        <w:rPr>
          <w:rFonts w:ascii="Arial" w:hAnsi="Arial" w:cs="Arial"/>
          <w:b w:val="0"/>
          <w:bCs/>
          <w:sz w:val="22"/>
          <w:szCs w:val="22"/>
        </w:rPr>
        <w:t xml:space="preserve">– według </w:t>
      </w:r>
      <w:r w:rsidRPr="001271F5">
        <w:rPr>
          <w:rFonts w:ascii="Arial" w:hAnsi="Arial" w:cs="Arial"/>
          <w:bCs/>
          <w:i/>
          <w:sz w:val="22"/>
          <w:szCs w:val="22"/>
        </w:rPr>
        <w:t>Załącznika nr</w:t>
      </w:r>
      <w:r w:rsidR="00A72068">
        <w:rPr>
          <w:rFonts w:ascii="Arial" w:hAnsi="Arial" w:cs="Arial"/>
          <w:bCs/>
          <w:i/>
          <w:sz w:val="22"/>
          <w:szCs w:val="22"/>
        </w:rPr>
        <w:t xml:space="preserve"> </w:t>
      </w:r>
      <w:r w:rsidR="007F675C">
        <w:rPr>
          <w:rFonts w:ascii="Arial" w:hAnsi="Arial" w:cs="Arial"/>
          <w:bCs/>
          <w:i/>
          <w:sz w:val="22"/>
          <w:szCs w:val="22"/>
        </w:rPr>
        <w:t>8</w:t>
      </w:r>
      <w:r w:rsidRPr="001271F5">
        <w:rPr>
          <w:rFonts w:ascii="Arial" w:hAnsi="Arial" w:cs="Arial"/>
          <w:bCs/>
          <w:i/>
          <w:sz w:val="22"/>
          <w:szCs w:val="22"/>
        </w:rPr>
        <w:t xml:space="preserve"> do SWZ,</w:t>
      </w:r>
    </w:p>
    <w:p w14:paraId="28ABC7AD" w14:textId="77777777" w:rsidR="007D2CB9" w:rsidRPr="007D2CB9" w:rsidRDefault="007D2CB9" w:rsidP="0029534D">
      <w:pPr>
        <w:numPr>
          <w:ilvl w:val="0"/>
          <w:numId w:val="20"/>
        </w:numPr>
        <w:spacing w:line="276" w:lineRule="auto"/>
        <w:ind w:left="680" w:hanging="396"/>
        <w:jc w:val="both"/>
        <w:rPr>
          <w:rFonts w:ascii="Arial" w:hAnsi="Arial" w:cs="Arial"/>
          <w:sz w:val="22"/>
          <w:szCs w:val="22"/>
        </w:rPr>
      </w:pPr>
      <w:r w:rsidRPr="007D2CB9">
        <w:rPr>
          <w:rFonts w:ascii="Arial" w:hAnsi="Arial" w:cs="Arial"/>
          <w:sz w:val="22"/>
          <w:szCs w:val="22"/>
        </w:rPr>
        <w:t>Pełnomocnictwo</w:t>
      </w:r>
      <w:r w:rsidRPr="007D2CB9">
        <w:rPr>
          <w:rFonts w:ascii="Arial" w:hAnsi="Arial" w:cs="Arial"/>
          <w:b w:val="0"/>
          <w:sz w:val="22"/>
          <w:szCs w:val="22"/>
        </w:rPr>
        <w:t xml:space="preserve"> - jeśli dotyczy,</w:t>
      </w:r>
    </w:p>
    <w:p w14:paraId="6117F403" w14:textId="77777777" w:rsidR="001271F5" w:rsidRPr="009F416D" w:rsidRDefault="00E55DE2" w:rsidP="0029534D">
      <w:pPr>
        <w:numPr>
          <w:ilvl w:val="0"/>
          <w:numId w:val="20"/>
        </w:numPr>
        <w:spacing w:line="276" w:lineRule="auto"/>
        <w:ind w:left="680" w:hanging="396"/>
        <w:jc w:val="both"/>
        <w:rPr>
          <w:rFonts w:ascii="Arial" w:hAnsi="Arial" w:cs="Arial"/>
          <w:sz w:val="22"/>
          <w:szCs w:val="22"/>
        </w:rPr>
      </w:pPr>
      <w:r>
        <w:rPr>
          <w:rFonts w:ascii="Arial" w:hAnsi="Arial" w:cs="Arial"/>
          <w:sz w:val="22"/>
          <w:szCs w:val="22"/>
        </w:rPr>
        <w:t xml:space="preserve">Oświadczenie Wykonawców wspólnie ubiegających się </w:t>
      </w:r>
      <w:r w:rsidRPr="007D2CB9">
        <w:rPr>
          <w:rFonts w:ascii="Arial" w:hAnsi="Arial" w:cs="Arial"/>
          <w:sz w:val="22"/>
          <w:szCs w:val="22"/>
        </w:rPr>
        <w:t xml:space="preserve">– </w:t>
      </w:r>
      <w:r w:rsidRPr="007D2CB9">
        <w:rPr>
          <w:rFonts w:ascii="Arial" w:hAnsi="Arial" w:cs="Arial"/>
          <w:b w:val="0"/>
          <w:sz w:val="22"/>
          <w:szCs w:val="22"/>
        </w:rPr>
        <w:t>jeśli dotyczy</w:t>
      </w:r>
      <w:r w:rsidR="009F416D">
        <w:rPr>
          <w:rFonts w:ascii="Arial" w:hAnsi="Arial" w:cs="Arial"/>
          <w:sz w:val="22"/>
          <w:szCs w:val="22"/>
        </w:rPr>
        <w:t>.</w:t>
      </w:r>
    </w:p>
    <w:p w14:paraId="6EF911D2" w14:textId="77777777" w:rsidR="001271F5" w:rsidRPr="001271F5" w:rsidRDefault="001271F5" w:rsidP="001271F5">
      <w:pPr>
        <w:spacing w:line="276" w:lineRule="auto"/>
        <w:ind w:left="426"/>
        <w:jc w:val="both"/>
        <w:rPr>
          <w:rFonts w:ascii="Arial" w:hAnsi="Arial" w:cs="Arial"/>
          <w:sz w:val="22"/>
          <w:szCs w:val="22"/>
        </w:rPr>
      </w:pPr>
    </w:p>
    <w:p w14:paraId="642D935B" w14:textId="77777777" w:rsidR="001271F5" w:rsidRPr="001271F5" w:rsidRDefault="001271F5" w:rsidP="00E22192">
      <w:pPr>
        <w:numPr>
          <w:ilvl w:val="0"/>
          <w:numId w:val="27"/>
        </w:numPr>
        <w:spacing w:line="276" w:lineRule="auto"/>
        <w:ind w:left="426" w:hanging="426"/>
        <w:jc w:val="both"/>
        <w:rPr>
          <w:rFonts w:ascii="Arial" w:hAnsi="Arial" w:cs="Arial"/>
          <w:b w:val="0"/>
          <w:sz w:val="22"/>
          <w:szCs w:val="22"/>
        </w:rPr>
      </w:pPr>
      <w:r w:rsidRPr="001271F5">
        <w:rPr>
          <w:rFonts w:ascii="Arial" w:hAnsi="Arial" w:cs="Arial"/>
          <w:b w:val="0"/>
          <w:sz w:val="22"/>
          <w:szCs w:val="22"/>
        </w:rPr>
        <w:t>W celu ewentualnej kompresji danych Zamawiający rekomenduje wykorzystanie jednego z formatów:</w:t>
      </w:r>
    </w:p>
    <w:p w14:paraId="437B03D1" w14:textId="77777777" w:rsidR="001271F5" w:rsidRPr="001271F5" w:rsidRDefault="001271F5" w:rsidP="001271F5">
      <w:pPr>
        <w:spacing w:line="276" w:lineRule="auto"/>
        <w:ind w:left="426"/>
        <w:jc w:val="both"/>
        <w:rPr>
          <w:rFonts w:ascii="Arial" w:hAnsi="Arial" w:cs="Arial"/>
          <w:b w:val="0"/>
          <w:sz w:val="22"/>
          <w:szCs w:val="22"/>
        </w:rPr>
      </w:pPr>
      <w:r w:rsidRPr="001271F5">
        <w:rPr>
          <w:rFonts w:ascii="Arial" w:hAnsi="Arial" w:cs="Arial"/>
          <w:b w:val="0"/>
          <w:sz w:val="22"/>
          <w:szCs w:val="22"/>
        </w:rPr>
        <w:t>a) .zip</w:t>
      </w:r>
    </w:p>
    <w:p w14:paraId="614E4922" w14:textId="77777777" w:rsidR="001271F5" w:rsidRPr="001271F5" w:rsidRDefault="001271F5" w:rsidP="001271F5">
      <w:pPr>
        <w:spacing w:line="276" w:lineRule="auto"/>
        <w:ind w:left="426"/>
        <w:jc w:val="both"/>
        <w:rPr>
          <w:rFonts w:ascii="Arial" w:hAnsi="Arial" w:cs="Arial"/>
          <w:b w:val="0"/>
          <w:sz w:val="22"/>
          <w:szCs w:val="22"/>
        </w:rPr>
      </w:pPr>
      <w:r w:rsidRPr="001271F5">
        <w:rPr>
          <w:rFonts w:ascii="Arial" w:hAnsi="Arial" w:cs="Arial"/>
          <w:b w:val="0"/>
          <w:sz w:val="22"/>
          <w:szCs w:val="22"/>
        </w:rPr>
        <w:t>b) .7Z</w:t>
      </w:r>
    </w:p>
    <w:p w14:paraId="13587FE3" w14:textId="77777777" w:rsidR="001271F5" w:rsidRPr="001271F5" w:rsidRDefault="001271F5" w:rsidP="001271F5">
      <w:pPr>
        <w:ind w:left="720"/>
        <w:contextualSpacing/>
        <w:rPr>
          <w:rFonts w:ascii="Arial" w:hAnsi="Arial" w:cs="Arial"/>
          <w:b w:val="0"/>
          <w:bCs/>
          <w:sz w:val="22"/>
          <w:szCs w:val="22"/>
        </w:rPr>
      </w:pPr>
    </w:p>
    <w:p w14:paraId="452ED579" w14:textId="77777777" w:rsidR="00A52345" w:rsidRPr="00A52345" w:rsidRDefault="00A52345" w:rsidP="00E22192">
      <w:pPr>
        <w:numPr>
          <w:ilvl w:val="0"/>
          <w:numId w:val="27"/>
        </w:numPr>
        <w:spacing w:line="276" w:lineRule="auto"/>
        <w:ind w:left="426" w:hanging="426"/>
        <w:jc w:val="both"/>
        <w:rPr>
          <w:rFonts w:ascii="Arial" w:eastAsia="Calibri" w:hAnsi="Arial" w:cs="Arial"/>
          <w:b w:val="0"/>
          <w:sz w:val="22"/>
          <w:szCs w:val="22"/>
        </w:rPr>
      </w:pPr>
      <w:r w:rsidRPr="00A52345">
        <w:rPr>
          <w:rFonts w:ascii="Arial" w:eastAsia="Calibri" w:hAnsi="Arial" w:cs="Arial"/>
          <w:b w:val="0"/>
          <w:sz w:val="22"/>
          <w:szCs w:val="22"/>
        </w:rPr>
        <w:t xml:space="preserve">Jeśli wykonawca pakuje dokumenty np. w plik ZIP zalecamy wcześniejsze podpisanie każdego ze skompresowanych plików. </w:t>
      </w:r>
    </w:p>
    <w:p w14:paraId="30C04AAA" w14:textId="77777777" w:rsidR="00A52345" w:rsidRPr="00A52345" w:rsidRDefault="00A52345" w:rsidP="00A52345">
      <w:pPr>
        <w:ind w:left="720"/>
        <w:contextualSpacing/>
        <w:rPr>
          <w:rFonts w:eastAsia="Calibri"/>
          <w:b w:val="0"/>
          <w:sz w:val="22"/>
          <w:szCs w:val="22"/>
        </w:rPr>
      </w:pPr>
    </w:p>
    <w:p w14:paraId="5BFD2F14" w14:textId="77777777" w:rsidR="00A52345" w:rsidRPr="00A52345" w:rsidRDefault="00A52345" w:rsidP="00E22192">
      <w:pPr>
        <w:numPr>
          <w:ilvl w:val="0"/>
          <w:numId w:val="27"/>
        </w:numPr>
        <w:spacing w:line="276" w:lineRule="auto"/>
        <w:ind w:left="426" w:hanging="426"/>
        <w:jc w:val="both"/>
        <w:rPr>
          <w:rFonts w:ascii="Arial" w:eastAsia="Calibri" w:hAnsi="Arial" w:cs="Arial"/>
          <w:b w:val="0"/>
          <w:sz w:val="22"/>
          <w:szCs w:val="22"/>
        </w:rPr>
      </w:pPr>
      <w:r w:rsidRPr="00A52345">
        <w:rPr>
          <w:rFonts w:ascii="Arial" w:eastAsia="Calibri" w:hAnsi="Arial" w:cs="Arial"/>
          <w:b w:val="0"/>
          <w:sz w:val="22"/>
          <w:szCs w:val="22"/>
        </w:rPr>
        <w:t>Zamawiający rekomenduje wykorzystanie podpisu z kwalifikowanym znacznikiem czasu.</w:t>
      </w:r>
    </w:p>
    <w:p w14:paraId="1B03EB82" w14:textId="77777777" w:rsidR="00A52345" w:rsidRPr="00A52345" w:rsidRDefault="00A52345" w:rsidP="00A52345">
      <w:pPr>
        <w:ind w:left="720"/>
        <w:contextualSpacing/>
        <w:rPr>
          <w:rFonts w:eastAsia="Calibri"/>
          <w:b w:val="0"/>
          <w:sz w:val="22"/>
          <w:szCs w:val="22"/>
        </w:rPr>
      </w:pPr>
    </w:p>
    <w:p w14:paraId="006E9A85" w14:textId="77777777" w:rsidR="00A52345" w:rsidRPr="00A52345" w:rsidRDefault="00A52345" w:rsidP="00E22192">
      <w:pPr>
        <w:numPr>
          <w:ilvl w:val="0"/>
          <w:numId w:val="27"/>
        </w:numPr>
        <w:spacing w:line="276" w:lineRule="auto"/>
        <w:ind w:left="426" w:hanging="426"/>
        <w:jc w:val="both"/>
        <w:rPr>
          <w:rFonts w:ascii="Arial" w:eastAsia="Calibri" w:hAnsi="Arial" w:cs="Arial"/>
          <w:b w:val="0"/>
          <w:sz w:val="22"/>
          <w:szCs w:val="22"/>
        </w:rPr>
      </w:pPr>
      <w:r w:rsidRPr="00A52345">
        <w:rPr>
          <w:rFonts w:ascii="Arial" w:eastAsia="Calibri" w:hAnsi="Arial" w:cs="Arial"/>
          <w:sz w:val="22"/>
          <w:szCs w:val="22"/>
        </w:rPr>
        <w:lastRenderedPageBreak/>
        <w:t xml:space="preserve">Zamawiający zaleca aby </w:t>
      </w:r>
      <w:r w:rsidRPr="00A52345">
        <w:rPr>
          <w:rFonts w:ascii="Arial" w:eastAsia="Calibri" w:hAnsi="Arial" w:cs="Arial"/>
          <w:sz w:val="22"/>
          <w:szCs w:val="22"/>
          <w:u w:val="single"/>
        </w:rPr>
        <w:t>nie</w:t>
      </w:r>
      <w:r w:rsidRPr="00A52345">
        <w:rPr>
          <w:rFonts w:ascii="Arial" w:eastAsia="Calibri" w:hAnsi="Arial" w:cs="Arial"/>
          <w:sz w:val="22"/>
          <w:szCs w:val="22"/>
        </w:rPr>
        <w:t xml:space="preserve"> wprowadzać jakichkolwiek zmian w plikach po podpisaniu ich podpisem kwalifikowanym.</w:t>
      </w:r>
      <w:r w:rsidRPr="00A52345">
        <w:rPr>
          <w:rFonts w:ascii="Arial" w:eastAsia="Calibri" w:hAnsi="Arial" w:cs="Arial"/>
          <w:b w:val="0"/>
          <w:sz w:val="22"/>
          <w:szCs w:val="22"/>
        </w:rPr>
        <w:t xml:space="preserve"> Może to skutkować naruszeniem integralności plików, co równoważne będzie z koniecznością odrzucenia oferty </w:t>
      </w:r>
      <w:r w:rsidRPr="00A52345">
        <w:rPr>
          <w:rFonts w:ascii="Arial" w:eastAsia="Calibri" w:hAnsi="Arial" w:cs="Arial"/>
          <w:b w:val="0"/>
          <w:sz w:val="22"/>
          <w:szCs w:val="22"/>
        </w:rPr>
        <w:br/>
        <w:t>w postępowaniu.</w:t>
      </w:r>
    </w:p>
    <w:p w14:paraId="2E2A8DF3" w14:textId="77777777" w:rsidR="00A52345" w:rsidRPr="00A52345" w:rsidRDefault="00A52345" w:rsidP="00A52345">
      <w:pPr>
        <w:ind w:left="720"/>
        <w:contextualSpacing/>
        <w:rPr>
          <w:rFonts w:ascii="Arial" w:hAnsi="Arial" w:cs="Arial"/>
          <w:b w:val="0"/>
          <w:sz w:val="22"/>
          <w:szCs w:val="22"/>
        </w:rPr>
      </w:pPr>
    </w:p>
    <w:p w14:paraId="31946E82" w14:textId="77777777" w:rsidR="00A52345" w:rsidRPr="00A52345" w:rsidRDefault="00A52345" w:rsidP="00E22192">
      <w:pPr>
        <w:numPr>
          <w:ilvl w:val="0"/>
          <w:numId w:val="27"/>
        </w:numPr>
        <w:tabs>
          <w:tab w:val="left" w:pos="851"/>
        </w:tabs>
        <w:spacing w:line="276" w:lineRule="auto"/>
        <w:ind w:left="426" w:hanging="426"/>
        <w:contextualSpacing/>
        <w:jc w:val="both"/>
        <w:rPr>
          <w:rFonts w:ascii="Arial" w:hAnsi="Arial" w:cs="Arial"/>
          <w:b w:val="0"/>
          <w:sz w:val="22"/>
          <w:szCs w:val="22"/>
        </w:rPr>
      </w:pPr>
      <w:r w:rsidRPr="00A52345">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14:paraId="26603E4B" w14:textId="77777777" w:rsidR="00A52345" w:rsidRPr="00030BE8" w:rsidRDefault="00A52345" w:rsidP="00A52345">
      <w:pPr>
        <w:spacing w:line="320" w:lineRule="auto"/>
        <w:ind w:left="720"/>
        <w:jc w:val="both"/>
        <w:rPr>
          <w:rFonts w:ascii="Arial" w:eastAsia="Calibri" w:hAnsi="Arial" w:cs="Arial"/>
          <w:b w:val="0"/>
          <w:color w:val="0000FF"/>
          <w:sz w:val="22"/>
          <w:szCs w:val="22"/>
        </w:rPr>
      </w:pPr>
    </w:p>
    <w:p w14:paraId="554282E6" w14:textId="77777777" w:rsidR="00A52345" w:rsidRPr="00A52345" w:rsidRDefault="00A52345" w:rsidP="00E22192">
      <w:pPr>
        <w:numPr>
          <w:ilvl w:val="0"/>
          <w:numId w:val="27"/>
        </w:numPr>
        <w:tabs>
          <w:tab w:val="left" w:pos="851"/>
        </w:tabs>
        <w:spacing w:line="276" w:lineRule="auto"/>
        <w:ind w:left="426" w:hanging="426"/>
        <w:contextualSpacing/>
        <w:jc w:val="both"/>
        <w:rPr>
          <w:rFonts w:ascii="Arial" w:hAnsi="Arial" w:cs="Arial"/>
          <w:b w:val="0"/>
          <w:sz w:val="22"/>
          <w:szCs w:val="22"/>
        </w:rPr>
      </w:pPr>
      <w:r w:rsidRPr="00A52345">
        <w:rPr>
          <w:rFonts w:ascii="Arial" w:hAnsi="Arial" w:cs="Arial"/>
          <w:b w:val="0"/>
          <w:sz w:val="22"/>
          <w:szCs w:val="22"/>
        </w:rPr>
        <w:t>Wykonawca poniesie wszelkie koszty związane</w:t>
      </w:r>
      <w:r w:rsidRPr="00A52345">
        <w:rPr>
          <w:rFonts w:ascii="Arial" w:hAnsi="Arial" w:cs="Arial"/>
          <w:sz w:val="22"/>
          <w:szCs w:val="22"/>
        </w:rPr>
        <w:t xml:space="preserve"> </w:t>
      </w:r>
      <w:r w:rsidRPr="00A52345">
        <w:rPr>
          <w:rFonts w:ascii="Arial" w:hAnsi="Arial" w:cs="Arial"/>
          <w:b w:val="0"/>
          <w:sz w:val="22"/>
          <w:szCs w:val="22"/>
        </w:rPr>
        <w:t>z przygotowaniem i złożeniem oferty.</w:t>
      </w:r>
    </w:p>
    <w:p w14:paraId="73A483DC" w14:textId="77777777" w:rsidR="00A52345" w:rsidRPr="00A52345" w:rsidRDefault="00A52345" w:rsidP="00A52345">
      <w:pPr>
        <w:tabs>
          <w:tab w:val="left" w:pos="851"/>
        </w:tabs>
        <w:spacing w:line="276" w:lineRule="auto"/>
        <w:ind w:left="426"/>
        <w:contextualSpacing/>
        <w:jc w:val="both"/>
        <w:rPr>
          <w:rFonts w:ascii="Arial" w:hAnsi="Arial" w:cs="Arial"/>
          <w:b w:val="0"/>
          <w:sz w:val="22"/>
          <w:szCs w:val="22"/>
        </w:rPr>
      </w:pPr>
    </w:p>
    <w:p w14:paraId="09639067" w14:textId="77777777" w:rsidR="00A52345" w:rsidRPr="00A52345" w:rsidRDefault="00A52345" w:rsidP="00E22192">
      <w:pPr>
        <w:numPr>
          <w:ilvl w:val="0"/>
          <w:numId w:val="27"/>
        </w:numPr>
        <w:tabs>
          <w:tab w:val="left" w:pos="851"/>
        </w:tabs>
        <w:spacing w:line="276" w:lineRule="auto"/>
        <w:ind w:left="426" w:hanging="426"/>
        <w:contextualSpacing/>
        <w:jc w:val="both"/>
        <w:rPr>
          <w:rFonts w:ascii="Arial" w:hAnsi="Arial" w:cs="Arial"/>
          <w:b w:val="0"/>
          <w:sz w:val="22"/>
          <w:szCs w:val="22"/>
        </w:rPr>
      </w:pPr>
      <w:r w:rsidRPr="00A52345">
        <w:rPr>
          <w:rFonts w:ascii="Arial" w:eastAsia="Calibri" w:hAnsi="Arial" w:cs="Arial"/>
          <w:b w:val="0"/>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4BA76E19" w14:textId="77777777" w:rsidR="00A52345" w:rsidRPr="00A52345" w:rsidRDefault="00A52345" w:rsidP="00A52345">
      <w:pPr>
        <w:pStyle w:val="Akapitzlist"/>
        <w:rPr>
          <w:rFonts w:ascii="Arial" w:eastAsia="Calibri" w:hAnsi="Arial" w:cs="Arial"/>
          <w:b w:val="0"/>
          <w:sz w:val="22"/>
          <w:szCs w:val="22"/>
        </w:rPr>
      </w:pPr>
    </w:p>
    <w:p w14:paraId="71379523" w14:textId="77777777" w:rsidR="00A52345" w:rsidRPr="00A52345" w:rsidRDefault="00A52345" w:rsidP="00E22192">
      <w:pPr>
        <w:numPr>
          <w:ilvl w:val="0"/>
          <w:numId w:val="27"/>
        </w:numPr>
        <w:tabs>
          <w:tab w:val="left" w:pos="851"/>
        </w:tabs>
        <w:spacing w:line="276" w:lineRule="auto"/>
        <w:ind w:left="426" w:hanging="426"/>
        <w:contextualSpacing/>
        <w:jc w:val="both"/>
        <w:rPr>
          <w:rFonts w:ascii="Arial" w:hAnsi="Arial" w:cs="Arial"/>
          <w:b w:val="0"/>
          <w:sz w:val="22"/>
          <w:szCs w:val="22"/>
        </w:rPr>
      </w:pPr>
      <w:r w:rsidRPr="00A52345">
        <w:rPr>
          <w:rFonts w:ascii="Arial" w:eastAsia="Calibri" w:hAnsi="Arial" w:cs="Arial"/>
          <w:b w:val="0"/>
          <w:sz w:val="22"/>
          <w:szCs w:val="22"/>
        </w:rPr>
        <w:t xml:space="preserve">Zgodnie z art. 18 ust. 3 ustawy </w:t>
      </w:r>
      <w:r w:rsidR="00F363FA" w:rsidRPr="00A52345">
        <w:rPr>
          <w:rFonts w:ascii="Arial" w:eastAsia="Calibri" w:hAnsi="Arial" w:cs="Arial"/>
          <w:b w:val="0"/>
          <w:sz w:val="22"/>
          <w:szCs w:val="22"/>
        </w:rPr>
        <w:t>PZP</w:t>
      </w:r>
      <w:r w:rsidRPr="00A52345">
        <w:rPr>
          <w:rFonts w:ascii="Arial" w:eastAsia="Calibri" w:hAnsi="Arial" w:cs="Arial"/>
          <w:b w:val="0"/>
          <w:sz w:val="22"/>
          <w:szCs w:val="22"/>
        </w:rPr>
        <w:t xml:space="preserve">, nie ujawnia się informacji stanowiących </w:t>
      </w:r>
      <w:r w:rsidRPr="00A52345">
        <w:rPr>
          <w:rFonts w:ascii="Arial" w:eastAsia="Calibri" w:hAnsi="Arial" w:cs="Arial"/>
          <w:sz w:val="22"/>
          <w:szCs w:val="22"/>
        </w:rPr>
        <w:t>tajemnicę przedsiębiorstwa</w:t>
      </w:r>
      <w:r w:rsidRPr="00A52345">
        <w:rPr>
          <w:rFonts w:ascii="Arial" w:eastAsia="Calibri" w:hAnsi="Arial" w:cs="Arial"/>
          <w:b w:val="0"/>
          <w:sz w:val="22"/>
          <w:szCs w:val="22"/>
        </w:rPr>
        <w:t xml:space="preserve">, w rozumieniu przepisów o zwalczaniu nieuczciwej konkurencji. Jeżeli Wykonawca, nie później niż w terminie składania ofert, </w:t>
      </w:r>
      <w:r w:rsidRPr="00A52345">
        <w:rPr>
          <w:rFonts w:ascii="Arial" w:eastAsia="Calibri" w:hAnsi="Arial" w:cs="Arial"/>
          <w:b w:val="0"/>
          <w:sz w:val="22"/>
          <w:szCs w:val="22"/>
        </w:rPr>
        <w:br/>
        <w:t xml:space="preserve">w sposób niebudzący wątpliwości zastrzegł, że nie mogą być one udostępniane oraz wykazał, załączając stosowne wyjaśnienia, iż zastrzeżone informacje stanowią tajemnicę przedsiębiorstwa. </w:t>
      </w:r>
    </w:p>
    <w:p w14:paraId="7C615AAB" w14:textId="77777777" w:rsidR="00A52345" w:rsidRPr="00A52345" w:rsidRDefault="00A52345" w:rsidP="00A52345">
      <w:pPr>
        <w:pStyle w:val="Akapitzlist"/>
        <w:rPr>
          <w:rFonts w:ascii="Arial" w:hAnsi="Arial" w:cs="Arial"/>
          <w:b w:val="0"/>
          <w:sz w:val="22"/>
          <w:szCs w:val="22"/>
        </w:rPr>
      </w:pPr>
    </w:p>
    <w:p w14:paraId="3DE0552C" w14:textId="77777777" w:rsidR="00A52345" w:rsidRPr="00A52345" w:rsidRDefault="00A52345" w:rsidP="00E22192">
      <w:pPr>
        <w:numPr>
          <w:ilvl w:val="0"/>
          <w:numId w:val="27"/>
        </w:numPr>
        <w:tabs>
          <w:tab w:val="left" w:pos="851"/>
        </w:tabs>
        <w:spacing w:line="276" w:lineRule="auto"/>
        <w:ind w:left="426" w:hanging="426"/>
        <w:contextualSpacing/>
        <w:jc w:val="both"/>
        <w:rPr>
          <w:rFonts w:ascii="Arial" w:hAnsi="Arial" w:cs="Arial"/>
          <w:b w:val="0"/>
          <w:sz w:val="22"/>
          <w:szCs w:val="22"/>
        </w:rPr>
      </w:pPr>
      <w:r w:rsidRPr="00A52345">
        <w:rPr>
          <w:rFonts w:ascii="Arial" w:hAnsi="Arial" w:cs="Arial"/>
          <w:b w:val="0"/>
          <w:sz w:val="22"/>
          <w:szCs w:val="22"/>
        </w:rPr>
        <w:t xml:space="preserve">Przez tajemnicę przedsiębiorstwa w rozumieniu art. 11 ust. 2 ustawy z dnia </w:t>
      </w:r>
      <w:r w:rsidRPr="00A52345">
        <w:rPr>
          <w:rFonts w:ascii="Arial" w:hAnsi="Arial" w:cs="Arial"/>
          <w:b w:val="0"/>
          <w:sz w:val="22"/>
          <w:szCs w:val="22"/>
        </w:rPr>
        <w:br/>
        <w:t xml:space="preserve">16 kwietnia 1993 r. </w:t>
      </w:r>
      <w:r w:rsidRPr="00A52345">
        <w:rPr>
          <w:rFonts w:ascii="Arial" w:hAnsi="Arial" w:cs="Arial"/>
          <w:b w:val="0"/>
          <w:i/>
          <w:sz w:val="22"/>
          <w:szCs w:val="22"/>
        </w:rPr>
        <w:t>o zwalczaniu nieuczciwej konkurencji</w:t>
      </w:r>
      <w:r w:rsidRPr="00A52345">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623046FC" w14:textId="77777777" w:rsidR="00A52345" w:rsidRPr="00A52345" w:rsidRDefault="00A52345" w:rsidP="00A52345">
      <w:pPr>
        <w:tabs>
          <w:tab w:val="left" w:pos="851"/>
        </w:tabs>
        <w:spacing w:line="276" w:lineRule="auto"/>
        <w:ind w:left="426"/>
        <w:contextualSpacing/>
        <w:jc w:val="both"/>
        <w:rPr>
          <w:rFonts w:ascii="Arial" w:hAnsi="Arial" w:cs="Arial"/>
          <w:b w:val="0"/>
          <w:sz w:val="22"/>
          <w:szCs w:val="22"/>
        </w:rPr>
      </w:pPr>
    </w:p>
    <w:p w14:paraId="71200EC1"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Zastrzeżenie informacji, które </w:t>
      </w:r>
      <w:r w:rsidRPr="00A52345">
        <w:rPr>
          <w:rFonts w:ascii="Arial" w:hAnsi="Arial" w:cs="Arial"/>
          <w:b w:val="0"/>
          <w:bCs/>
          <w:sz w:val="22"/>
          <w:szCs w:val="22"/>
        </w:rPr>
        <w:t>nie stan</w:t>
      </w:r>
      <w:r w:rsidR="00F363FA">
        <w:rPr>
          <w:rFonts w:ascii="Arial" w:hAnsi="Arial" w:cs="Arial"/>
          <w:b w:val="0"/>
          <w:bCs/>
          <w:sz w:val="22"/>
          <w:szCs w:val="22"/>
        </w:rPr>
        <w:t xml:space="preserve">owią tajemnicy przedsiębiorstwa </w:t>
      </w:r>
      <w:r w:rsidRPr="00A52345">
        <w:rPr>
          <w:rFonts w:ascii="Arial" w:hAnsi="Arial" w:cs="Arial"/>
          <w:b w:val="0"/>
          <w:bCs/>
          <w:sz w:val="22"/>
          <w:szCs w:val="22"/>
        </w:rPr>
        <w:t xml:space="preserve">w rozumieniu ustawy </w:t>
      </w:r>
      <w:r w:rsidRPr="00A52345">
        <w:rPr>
          <w:rFonts w:ascii="Arial" w:hAnsi="Arial" w:cs="Arial"/>
          <w:b w:val="0"/>
          <w:bCs/>
          <w:i/>
          <w:sz w:val="22"/>
          <w:szCs w:val="22"/>
        </w:rPr>
        <w:t>o zwalczaniu nieuczciwej konkurencji</w:t>
      </w:r>
      <w:r w:rsidRPr="00A52345">
        <w:rPr>
          <w:rFonts w:ascii="Arial" w:hAnsi="Arial" w:cs="Arial"/>
          <w:b w:val="0"/>
          <w:bCs/>
          <w:sz w:val="22"/>
          <w:szCs w:val="22"/>
        </w:rPr>
        <w:t xml:space="preserve"> będzie traktowane, jako bezskuteczne i skutkować będzie zgodnie z </w:t>
      </w:r>
      <w:r w:rsidRPr="00A52345">
        <w:rPr>
          <w:rFonts w:ascii="Arial" w:hAnsi="Arial" w:cs="Arial"/>
          <w:b w:val="0"/>
          <w:sz w:val="22"/>
          <w:szCs w:val="22"/>
        </w:rPr>
        <w:t xml:space="preserve">uchwałą SN z 20 października 2005 (sygn. III CZP 74/05) </w:t>
      </w:r>
      <w:r w:rsidRPr="00A52345">
        <w:rPr>
          <w:rFonts w:ascii="Arial" w:hAnsi="Arial" w:cs="Arial"/>
          <w:b w:val="0"/>
          <w:bCs/>
          <w:sz w:val="22"/>
          <w:szCs w:val="22"/>
        </w:rPr>
        <w:t>ich odtajnieniem.</w:t>
      </w:r>
    </w:p>
    <w:p w14:paraId="75E300D0" w14:textId="77777777" w:rsidR="00A52345" w:rsidRPr="00A52345" w:rsidRDefault="00A52345" w:rsidP="00A52345">
      <w:pPr>
        <w:pStyle w:val="Akapitzlist"/>
        <w:rPr>
          <w:rFonts w:ascii="Arial" w:hAnsi="Arial" w:cs="Arial"/>
          <w:b w:val="0"/>
          <w:sz w:val="22"/>
          <w:szCs w:val="22"/>
        </w:rPr>
      </w:pPr>
    </w:p>
    <w:p w14:paraId="20A331C3"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Jeżeli oferta zawiera informacje stanowiące tajemnicę przedsiębiorstwa </w:t>
      </w:r>
      <w:r w:rsidRPr="00A52345">
        <w:rPr>
          <w:rFonts w:ascii="Arial" w:hAnsi="Arial" w:cs="Arial"/>
          <w:b w:val="0"/>
          <w:sz w:val="22"/>
          <w:szCs w:val="22"/>
        </w:rPr>
        <w:br/>
        <w:t xml:space="preserve">w rozumieniu ustawy </w:t>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Wykonawca, w celu zachowania poufności tych informacji, przekazuje je w wydzielonym i odpowiednio oznaczonym pliku. </w:t>
      </w:r>
    </w:p>
    <w:p w14:paraId="2FB8C59B" w14:textId="77777777" w:rsidR="00A52345" w:rsidRPr="00A52345" w:rsidRDefault="00A52345" w:rsidP="00A52345">
      <w:pPr>
        <w:pStyle w:val="Akapitzlist"/>
        <w:rPr>
          <w:rFonts w:ascii="Arial" w:hAnsi="Arial" w:cs="Arial"/>
          <w:b w:val="0"/>
          <w:sz w:val="22"/>
          <w:szCs w:val="22"/>
        </w:rPr>
      </w:pPr>
    </w:p>
    <w:p w14:paraId="5E8194E3"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2C39B08B" w14:textId="77777777" w:rsidR="00A52345" w:rsidRPr="00A52345" w:rsidRDefault="00A52345" w:rsidP="00A52345">
      <w:pPr>
        <w:pStyle w:val="Akapitzlist"/>
        <w:rPr>
          <w:rFonts w:ascii="Arial" w:hAnsi="Arial" w:cs="Arial"/>
          <w:b w:val="0"/>
          <w:sz w:val="22"/>
          <w:szCs w:val="22"/>
          <w:u w:val="single"/>
        </w:rPr>
      </w:pPr>
    </w:p>
    <w:p w14:paraId="3C368370"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A52345">
        <w:rPr>
          <w:rFonts w:ascii="Arial" w:hAnsi="Arial" w:cs="Arial"/>
          <w:b w:val="0"/>
          <w:sz w:val="22"/>
          <w:szCs w:val="22"/>
        </w:rPr>
        <w:t xml:space="preserve"> </w:t>
      </w:r>
    </w:p>
    <w:p w14:paraId="125D2958" w14:textId="77777777" w:rsidR="00A52345" w:rsidRPr="00A52345" w:rsidRDefault="00A52345" w:rsidP="00A52345">
      <w:pPr>
        <w:pStyle w:val="Akapitzlist"/>
        <w:rPr>
          <w:rFonts w:ascii="Arial" w:hAnsi="Arial" w:cs="Arial"/>
          <w:b w:val="0"/>
          <w:sz w:val="22"/>
          <w:szCs w:val="22"/>
        </w:rPr>
      </w:pPr>
    </w:p>
    <w:p w14:paraId="1B07DDA7"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Jawną część uzasadnienia zastrzeżenia tajemnicy przedsiębiorstwa należy złożyć w odrębnym pliku.</w:t>
      </w:r>
    </w:p>
    <w:p w14:paraId="17CF0A7D" w14:textId="77777777" w:rsidR="00A52345" w:rsidRPr="00A52345" w:rsidRDefault="00A52345" w:rsidP="00A52345">
      <w:pPr>
        <w:ind w:left="720"/>
        <w:contextualSpacing/>
        <w:rPr>
          <w:rFonts w:ascii="Arial" w:hAnsi="Arial" w:cs="Arial"/>
          <w:b w:val="0"/>
          <w:bCs/>
          <w:sz w:val="22"/>
          <w:szCs w:val="22"/>
        </w:rPr>
      </w:pPr>
    </w:p>
    <w:p w14:paraId="7CD22770"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bCs/>
          <w:sz w:val="22"/>
          <w:szCs w:val="22"/>
        </w:rPr>
        <w:t xml:space="preserve">Zamawiający informuje, że w przypadku kiedy Wykonawca otrzyma od niego </w:t>
      </w:r>
      <w:r w:rsidRPr="00A52345">
        <w:rPr>
          <w:rFonts w:ascii="Arial" w:hAnsi="Arial" w:cs="Arial"/>
          <w:b w:val="0"/>
          <w:sz w:val="22"/>
          <w:szCs w:val="22"/>
        </w:rPr>
        <w:t xml:space="preserve">wezwanie w trybie art. 224 ustawy </w:t>
      </w:r>
      <w:r w:rsidR="00F363FA" w:rsidRPr="00A52345">
        <w:rPr>
          <w:rFonts w:ascii="Arial" w:hAnsi="Arial" w:cs="Arial"/>
          <w:b w:val="0"/>
          <w:sz w:val="22"/>
          <w:szCs w:val="22"/>
        </w:rPr>
        <w:t>PZP</w:t>
      </w:r>
      <w:r w:rsidRPr="00A52345">
        <w:rPr>
          <w:rFonts w:ascii="Arial" w:hAnsi="Arial" w:cs="Arial"/>
          <w:b w:val="0"/>
          <w:sz w:val="22"/>
          <w:szCs w:val="22"/>
        </w:rPr>
        <w:t xml:space="preserve">, a złożone przez niego wyjaśnienia i/lub dowody stanowić będą tajemnicę przedsiębiorstwa w rozumieniu ustawy </w:t>
      </w:r>
      <w:r w:rsidRPr="00A52345">
        <w:rPr>
          <w:rFonts w:ascii="Arial" w:hAnsi="Arial" w:cs="Arial"/>
          <w:b w:val="0"/>
          <w:sz w:val="22"/>
          <w:szCs w:val="22"/>
        </w:rPr>
        <w:br/>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53FDF36" w14:textId="77777777" w:rsidR="00A52345" w:rsidRPr="00A52345" w:rsidRDefault="00A52345" w:rsidP="00A52345">
      <w:pPr>
        <w:pStyle w:val="Akapitzlist"/>
        <w:rPr>
          <w:rFonts w:ascii="Arial" w:hAnsi="Arial" w:cs="Arial"/>
          <w:b w:val="0"/>
          <w:sz w:val="22"/>
          <w:szCs w:val="22"/>
        </w:rPr>
      </w:pPr>
    </w:p>
    <w:p w14:paraId="1E62E745"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w:t>
      </w:r>
    </w:p>
    <w:p w14:paraId="534F14F0" w14:textId="77777777" w:rsidR="00A52345" w:rsidRPr="00A52345" w:rsidRDefault="00A52345" w:rsidP="00A52345">
      <w:pPr>
        <w:pStyle w:val="Akapitzlist"/>
        <w:rPr>
          <w:rFonts w:ascii="Arial" w:hAnsi="Arial" w:cs="Arial"/>
          <w:b w:val="0"/>
          <w:sz w:val="22"/>
          <w:szCs w:val="22"/>
        </w:rPr>
      </w:pPr>
    </w:p>
    <w:p w14:paraId="1BE310FC"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Nieprawidłowe złożenie oferty przez Wykonawcę nie stanowi podstawy żądania unieważnienia postępowania. Zaleca się, aby założyć profil Wykonawcy </w:t>
      </w:r>
      <w:r w:rsidRPr="00A52345">
        <w:rPr>
          <w:rFonts w:ascii="Arial" w:hAnsi="Arial" w:cs="Arial"/>
          <w:b w:val="0"/>
          <w:sz w:val="22"/>
          <w:szCs w:val="22"/>
        </w:rPr>
        <w:br/>
        <w:t>i rozpocząć składanie oferty z odpowiednim wyprzedzeniem.</w:t>
      </w:r>
    </w:p>
    <w:p w14:paraId="710F4632" w14:textId="77777777" w:rsidR="00A52345" w:rsidRPr="00A52345" w:rsidRDefault="00A52345" w:rsidP="00A52345">
      <w:pPr>
        <w:pStyle w:val="Akapitzlist"/>
        <w:rPr>
          <w:rFonts w:ascii="Arial" w:hAnsi="Arial" w:cs="Arial"/>
          <w:b w:val="0"/>
          <w:sz w:val="22"/>
          <w:szCs w:val="22"/>
        </w:rPr>
      </w:pPr>
    </w:p>
    <w:p w14:paraId="7204E445"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wyszukuje i wybiera dane postępowanie, a następnie po przejściu do zakładki „Oferta”, wycofuje ją przy pomocy przycisku „Wycofaj ofertę”. </w:t>
      </w:r>
    </w:p>
    <w:p w14:paraId="40B631DD" w14:textId="77777777" w:rsidR="00A52345" w:rsidRPr="00A52345" w:rsidRDefault="00A52345" w:rsidP="00A52345">
      <w:pPr>
        <w:pStyle w:val="Akapitzlist"/>
        <w:rPr>
          <w:rFonts w:ascii="Arial" w:hAnsi="Arial" w:cs="Arial"/>
          <w:b w:val="0"/>
          <w:sz w:val="22"/>
          <w:szCs w:val="22"/>
        </w:rPr>
      </w:pPr>
    </w:p>
    <w:p w14:paraId="28A3BC6F"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Wykonawca nie może wprowadzić zmian do oferty oraz wycofać jej po upływie terminu składania ofert.</w:t>
      </w:r>
    </w:p>
    <w:p w14:paraId="2C80BD4D" w14:textId="77777777" w:rsidR="00A52345" w:rsidRPr="00A52345" w:rsidRDefault="00A52345" w:rsidP="00A52345">
      <w:pPr>
        <w:pStyle w:val="Akapitzlist"/>
        <w:rPr>
          <w:rFonts w:ascii="Arial" w:hAnsi="Arial" w:cs="Arial"/>
          <w:b w:val="0"/>
          <w:sz w:val="22"/>
          <w:szCs w:val="22"/>
        </w:rPr>
      </w:pPr>
    </w:p>
    <w:p w14:paraId="61EAF7AE"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 przypadku składania oferty przez Wykonawców wspólnie ubiegających się </w:t>
      </w:r>
      <w:r w:rsidRPr="00A52345">
        <w:rPr>
          <w:rFonts w:ascii="Arial" w:hAnsi="Arial" w:cs="Arial"/>
          <w:b w:val="0"/>
          <w:sz w:val="22"/>
          <w:szCs w:val="22"/>
        </w:rPr>
        <w:br/>
        <w:t>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0E2CBDB5" w14:textId="77777777" w:rsidR="00A52345" w:rsidRPr="00A52345" w:rsidRDefault="00A52345" w:rsidP="00A52345">
      <w:pPr>
        <w:pStyle w:val="Akapitzlist"/>
        <w:rPr>
          <w:rFonts w:ascii="Arial" w:hAnsi="Arial" w:cs="Arial"/>
          <w:b w:val="0"/>
          <w:sz w:val="22"/>
          <w:szCs w:val="22"/>
        </w:rPr>
      </w:pPr>
    </w:p>
    <w:p w14:paraId="65768704"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Pełnomocnik, o którym mowa powyżej, pozostaje w kontakcie z Zamawiającym </w:t>
      </w:r>
      <w:r w:rsidRPr="00A52345">
        <w:rPr>
          <w:rFonts w:ascii="Arial" w:hAnsi="Arial" w:cs="Arial"/>
          <w:b w:val="0"/>
          <w:sz w:val="22"/>
          <w:szCs w:val="22"/>
        </w:rPr>
        <w:br/>
        <w:t xml:space="preserve">w toku postępowania i do niego Zamawiający kieruje informacje, korespondencję itp. Wszelkie oświadczenia pełnomocnika Zamawiający uzna za wiążące dla wszystkich Wykonawców składających ofertę wspólną. </w:t>
      </w:r>
    </w:p>
    <w:p w14:paraId="0F26A27C" w14:textId="77777777" w:rsidR="00A52345" w:rsidRPr="00A52345" w:rsidRDefault="00A52345" w:rsidP="00A52345">
      <w:pPr>
        <w:pStyle w:val="Akapitzlist"/>
        <w:rPr>
          <w:rFonts w:ascii="Arial" w:hAnsi="Arial" w:cs="Arial"/>
          <w:b w:val="0"/>
          <w:sz w:val="22"/>
          <w:szCs w:val="22"/>
        </w:rPr>
      </w:pPr>
    </w:p>
    <w:p w14:paraId="58343674"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lastRenderedPageBreak/>
        <w:t xml:space="preserve">Nie dopuszcza się uczestniczenia któregokolwiek z Wykonawców wspólnie ubiegających się o udzielnie zamówienia w więcej niż jednej grupie Wykonawców wspólnie ubiegających się o udzielenie zamówienia. </w:t>
      </w:r>
    </w:p>
    <w:p w14:paraId="6619DDF3" w14:textId="77777777" w:rsidR="00A52345" w:rsidRPr="00A52345" w:rsidRDefault="00A52345" w:rsidP="00A52345">
      <w:pPr>
        <w:pStyle w:val="Akapitzlist"/>
        <w:rPr>
          <w:rFonts w:ascii="Arial" w:hAnsi="Arial" w:cs="Arial"/>
          <w:b w:val="0"/>
          <w:sz w:val="22"/>
          <w:szCs w:val="22"/>
        </w:rPr>
      </w:pPr>
    </w:p>
    <w:p w14:paraId="09649D01"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Niedopuszczalnym jest również złożenie przez któregokolwiek z Wykonawców wspólnie ubiegających się o udzielnie zamówienia, równocześnie oferty indywidualnej oraz w ramach grupy Wykonawców wspólnie ubiegających się </w:t>
      </w:r>
      <w:r w:rsidRPr="00A52345">
        <w:rPr>
          <w:rFonts w:ascii="Arial" w:hAnsi="Arial" w:cs="Arial"/>
          <w:b w:val="0"/>
          <w:sz w:val="22"/>
          <w:szCs w:val="22"/>
        </w:rPr>
        <w:br/>
        <w:t>o udzielenie zamówienia.</w:t>
      </w:r>
    </w:p>
    <w:p w14:paraId="73E7EE26" w14:textId="77777777" w:rsidR="00A52345" w:rsidRPr="00A52345" w:rsidRDefault="00A52345" w:rsidP="00A52345">
      <w:pPr>
        <w:pStyle w:val="Akapitzlist"/>
        <w:rPr>
          <w:rFonts w:ascii="Arial" w:hAnsi="Arial" w:cs="Arial"/>
          <w:b w:val="0"/>
          <w:sz w:val="22"/>
          <w:szCs w:val="22"/>
        </w:rPr>
      </w:pPr>
    </w:p>
    <w:p w14:paraId="23A83040"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Wspólnicy spółki cywilnej są traktowani jak Wykonawcy składający ofertę wspólną. </w:t>
      </w:r>
    </w:p>
    <w:p w14:paraId="064FD840" w14:textId="77777777" w:rsidR="00A52345" w:rsidRPr="00A52345" w:rsidRDefault="00A52345" w:rsidP="00A52345">
      <w:pPr>
        <w:pStyle w:val="Akapitzlist"/>
        <w:rPr>
          <w:rFonts w:ascii="Arial" w:hAnsi="Arial" w:cs="Arial"/>
          <w:b w:val="0"/>
          <w:sz w:val="22"/>
          <w:szCs w:val="22"/>
        </w:rPr>
      </w:pPr>
    </w:p>
    <w:p w14:paraId="4027D04A"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Protokół z postępowania jest jawny i udostępniany na wniosek. Załączniki </w:t>
      </w:r>
      <w:r w:rsidRPr="00A52345">
        <w:rPr>
          <w:rFonts w:ascii="Arial" w:hAnsi="Arial" w:cs="Arial"/>
          <w:b w:val="0"/>
          <w:sz w:val="22"/>
          <w:szCs w:val="22"/>
        </w:rPr>
        <w:br/>
        <w:t>do protokołu postępowania są udostępniane zgodnie z art. 74 ustawy PZP.</w:t>
      </w:r>
    </w:p>
    <w:p w14:paraId="526E73D5" w14:textId="77777777" w:rsidR="00A52345" w:rsidRPr="00A52345" w:rsidRDefault="00A52345" w:rsidP="00A52345">
      <w:pPr>
        <w:pStyle w:val="Akapitzlist"/>
        <w:rPr>
          <w:rFonts w:ascii="Arial" w:hAnsi="Arial" w:cs="Arial"/>
          <w:b w:val="0"/>
          <w:sz w:val="22"/>
          <w:szCs w:val="22"/>
        </w:rPr>
      </w:pPr>
    </w:p>
    <w:p w14:paraId="725EA11F" w14:textId="77777777" w:rsidR="00A52345" w:rsidRPr="00A52345"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Oferta, której treść nie będzie odpowiadać treści SWZ zostanie odrzucona (art. 226 ust. 1 pkt. 5 ustawy PZP). Wszelkie niejasności i wątpliwości dotyczące treści zapisów SWZ należy zatem wyjaśnić z Zamawiającym przed terminem składania ofert. </w:t>
      </w:r>
    </w:p>
    <w:p w14:paraId="33580DEF" w14:textId="77777777" w:rsidR="00A52345" w:rsidRPr="00A52345" w:rsidRDefault="00A52345" w:rsidP="00A52345">
      <w:pPr>
        <w:pStyle w:val="Akapitzlist"/>
        <w:rPr>
          <w:rFonts w:ascii="Arial" w:hAnsi="Arial" w:cs="Arial"/>
          <w:b w:val="0"/>
          <w:sz w:val="22"/>
          <w:szCs w:val="22"/>
        </w:rPr>
      </w:pPr>
    </w:p>
    <w:p w14:paraId="541B6469" w14:textId="77777777" w:rsidR="0010282D" w:rsidRDefault="00A52345" w:rsidP="00E22192">
      <w:pPr>
        <w:numPr>
          <w:ilvl w:val="0"/>
          <w:numId w:val="27"/>
        </w:numPr>
        <w:spacing w:line="276" w:lineRule="auto"/>
        <w:ind w:left="426" w:hanging="426"/>
        <w:jc w:val="both"/>
        <w:rPr>
          <w:rFonts w:ascii="Arial" w:hAnsi="Arial" w:cs="Arial"/>
          <w:b w:val="0"/>
          <w:bCs/>
          <w:sz w:val="22"/>
          <w:szCs w:val="22"/>
        </w:rPr>
      </w:pPr>
      <w:r w:rsidRPr="00A52345">
        <w:rPr>
          <w:rFonts w:ascii="Arial" w:hAnsi="Arial" w:cs="Arial"/>
          <w:b w:val="0"/>
          <w:sz w:val="22"/>
          <w:szCs w:val="22"/>
        </w:rPr>
        <w:t>Przepisy ustawy PZP nie przewidują negocjacji warunków udzielenia zamówienia, w tym zapisów projektu umowy, po terminie otwarcia ofert.</w:t>
      </w:r>
      <w:bookmarkStart w:id="3" w:name="_21eeoojwb3nb" w:colFirst="0" w:colLast="0"/>
      <w:bookmarkEnd w:id="3"/>
    </w:p>
    <w:p w14:paraId="39E80123" w14:textId="77777777" w:rsidR="006444F5" w:rsidRPr="0010282D" w:rsidRDefault="006444F5" w:rsidP="0010282D">
      <w:pPr>
        <w:spacing w:line="276" w:lineRule="auto"/>
        <w:jc w:val="both"/>
        <w:rPr>
          <w:rFonts w:ascii="Arial" w:hAnsi="Arial" w:cs="Arial"/>
          <w:b w:val="0"/>
          <w:bCs/>
          <w:sz w:val="22"/>
          <w:szCs w:val="22"/>
        </w:rPr>
      </w:pPr>
    </w:p>
    <w:p w14:paraId="14807243" w14:textId="77777777" w:rsidR="00E316A4" w:rsidRPr="00FB633B"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ROZDZIAŁ XI</w:t>
      </w:r>
      <w:r w:rsidR="001B3595">
        <w:rPr>
          <w:rFonts w:ascii="Arial" w:hAnsi="Arial" w:cs="Arial"/>
          <w:b/>
          <w:color w:val="C00000"/>
          <w:sz w:val="22"/>
          <w:szCs w:val="22"/>
        </w:rPr>
        <w:t>I</w:t>
      </w:r>
      <w:r w:rsidR="00CC36A5">
        <w:rPr>
          <w:rFonts w:ascii="Arial" w:hAnsi="Arial" w:cs="Arial"/>
          <w:b/>
          <w:color w:val="C00000"/>
          <w:sz w:val="22"/>
          <w:szCs w:val="22"/>
        </w:rPr>
        <w:t>I</w:t>
      </w:r>
    </w:p>
    <w:p w14:paraId="1EAC1FF3" w14:textId="77777777" w:rsidR="0005568D" w:rsidRPr="00FB633B"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SPOSÓB ORAZ TERMIN SKŁADANIA OFERT</w:t>
      </w:r>
    </w:p>
    <w:p w14:paraId="4C527C2D" w14:textId="77777777" w:rsidR="00E316A4" w:rsidRPr="00FB633B"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TERMIN OTWARCIA OFERT</w:t>
      </w:r>
    </w:p>
    <w:p w14:paraId="1372AE74" w14:textId="77777777" w:rsidR="00465A62" w:rsidRPr="00C700D5" w:rsidRDefault="00465A62"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14:paraId="35DEC31C" w14:textId="77777777" w:rsidR="00DA106A" w:rsidRPr="00DA106A" w:rsidRDefault="007F675C" w:rsidP="00DA106A">
      <w:pPr>
        <w:rPr>
          <w:sz w:val="22"/>
          <w:szCs w:val="22"/>
        </w:rPr>
      </w:pPr>
      <w:r w:rsidRPr="000E2752">
        <w:rPr>
          <w:rFonts w:ascii="Arial" w:hAnsi="Arial" w:cs="Arial"/>
          <w:b w:val="0"/>
          <w:sz w:val="22"/>
          <w:szCs w:val="22"/>
        </w:rPr>
        <w:t xml:space="preserve">Ofertę wraz z załącznikami należy </w:t>
      </w:r>
      <w:r w:rsidRPr="008F4105">
        <w:rPr>
          <w:rFonts w:ascii="Arial" w:hAnsi="Arial" w:cs="Arial"/>
          <w:b w:val="0"/>
          <w:sz w:val="22"/>
          <w:szCs w:val="22"/>
        </w:rPr>
        <w:t xml:space="preserve">umieścić na </w:t>
      </w:r>
      <w:r w:rsidRPr="00B827F6">
        <w:rPr>
          <w:rFonts w:ascii="Arial" w:hAnsi="Arial" w:cs="Arial"/>
          <w:b w:val="0"/>
          <w:color w:val="3333FF"/>
          <w:sz w:val="22"/>
          <w:szCs w:val="22"/>
        </w:rPr>
        <w:t>platformazakupowa.pl</w:t>
      </w:r>
      <w:r w:rsidRPr="00202C88">
        <w:rPr>
          <w:rFonts w:ascii="Arial" w:hAnsi="Arial" w:cs="Arial"/>
          <w:b w:val="0"/>
          <w:bCs/>
          <w:i/>
          <w:sz w:val="22"/>
          <w:szCs w:val="22"/>
        </w:rPr>
        <w:t xml:space="preserve"> </w:t>
      </w:r>
      <w:r w:rsidRPr="00202C88">
        <w:rPr>
          <w:rFonts w:ascii="Arial" w:hAnsi="Arial" w:cs="Arial"/>
          <w:b w:val="0"/>
          <w:bCs/>
          <w:sz w:val="22"/>
          <w:szCs w:val="22"/>
        </w:rPr>
        <w:t>pod adresem:</w:t>
      </w:r>
      <w:r w:rsidRPr="009B7C8A">
        <w:rPr>
          <w:rFonts w:ascii="Arial" w:hAnsi="Arial" w:cs="Arial"/>
          <w:color w:val="23527C"/>
          <w:sz w:val="22"/>
          <w:szCs w:val="22"/>
          <w:u w:val="single"/>
          <w:shd w:val="clear" w:color="auto" w:fill="FFFFFF"/>
        </w:rPr>
        <w:t> </w:t>
      </w:r>
      <w:hyperlink r:id="rId31" w:history="1">
        <w:r w:rsidR="00DA106A" w:rsidRPr="00DA106A">
          <w:rPr>
            <w:rFonts w:ascii="Open Sans" w:hAnsi="Open Sans" w:cs="Open Sans"/>
            <w:color w:val="23527C"/>
            <w:sz w:val="22"/>
            <w:szCs w:val="22"/>
            <w:u w:val="single"/>
            <w:shd w:val="clear" w:color="auto" w:fill="FFFFFF"/>
          </w:rPr>
          <w:t>https://platformazakupowa.pl/transakcja/1210752</w:t>
        </w:r>
      </w:hyperlink>
    </w:p>
    <w:p w14:paraId="0F64E1A0" w14:textId="3DEFD47A" w:rsidR="007F675C" w:rsidRPr="00950455" w:rsidRDefault="007F675C" w:rsidP="007F675C">
      <w:pPr>
        <w:pStyle w:val="Akapitzlist"/>
        <w:numPr>
          <w:ilvl w:val="0"/>
          <w:numId w:val="2"/>
        </w:numPr>
        <w:spacing w:line="276" w:lineRule="auto"/>
        <w:ind w:left="426" w:hanging="426"/>
        <w:jc w:val="both"/>
        <w:rPr>
          <w:rFonts w:ascii="Arial" w:hAnsi="Arial" w:cs="Arial"/>
          <w:b w:val="0"/>
          <w:sz w:val="22"/>
          <w:szCs w:val="22"/>
          <w:u w:val="single"/>
        </w:rPr>
      </w:pPr>
      <w:r w:rsidRPr="00950455">
        <w:rPr>
          <w:rFonts w:ascii="Arial" w:hAnsi="Arial" w:cs="Arial"/>
          <w:b w:val="0"/>
          <w:sz w:val="22"/>
          <w:szCs w:val="22"/>
        </w:rPr>
        <w:t>w myśl ustawy PZP na stronie internetowej prowadzonego postępowania do dnia:</w:t>
      </w:r>
    </w:p>
    <w:p w14:paraId="2C307CA9" w14:textId="77777777" w:rsidR="007F675C" w:rsidRDefault="007F675C" w:rsidP="007F675C">
      <w:pPr>
        <w:pStyle w:val="Akapitzlist"/>
        <w:spacing w:line="276" w:lineRule="auto"/>
        <w:ind w:left="708"/>
        <w:jc w:val="center"/>
        <w:rPr>
          <w:rFonts w:ascii="Arial" w:hAnsi="Arial" w:cs="Arial"/>
          <w:color w:val="C00000"/>
          <w:sz w:val="22"/>
          <w:szCs w:val="22"/>
        </w:rPr>
      </w:pPr>
    </w:p>
    <w:p w14:paraId="5B2B2873" w14:textId="06609286" w:rsidR="007F675C" w:rsidRPr="000E2752" w:rsidRDefault="0071714F" w:rsidP="0071714F">
      <w:pPr>
        <w:pStyle w:val="Akapitzlist"/>
        <w:tabs>
          <w:tab w:val="center" w:pos="4605"/>
          <w:tab w:val="left" w:pos="7528"/>
        </w:tabs>
        <w:spacing w:line="276" w:lineRule="auto"/>
        <w:ind w:left="708"/>
        <w:rPr>
          <w:rFonts w:ascii="Arial" w:hAnsi="Arial" w:cs="Arial"/>
          <w:color w:val="C00000"/>
          <w:sz w:val="22"/>
          <w:szCs w:val="22"/>
        </w:rPr>
      </w:pPr>
      <w:bookmarkStart w:id="4" w:name="_Hlk213315342"/>
      <w:r>
        <w:rPr>
          <w:rFonts w:ascii="Arial" w:hAnsi="Arial" w:cs="Arial"/>
          <w:color w:val="C00000"/>
          <w:sz w:val="22"/>
          <w:szCs w:val="22"/>
        </w:rPr>
        <w:tab/>
      </w:r>
      <w:r w:rsidR="000E5AD5">
        <w:rPr>
          <w:rFonts w:ascii="Arial" w:hAnsi="Arial" w:cs="Arial"/>
          <w:color w:val="C00000"/>
          <w:sz w:val="22"/>
          <w:szCs w:val="22"/>
        </w:rPr>
        <w:t>19</w:t>
      </w:r>
      <w:r w:rsidR="003B6E7F">
        <w:rPr>
          <w:rFonts w:ascii="Arial" w:hAnsi="Arial" w:cs="Arial"/>
          <w:color w:val="C00000"/>
          <w:sz w:val="22"/>
          <w:szCs w:val="22"/>
        </w:rPr>
        <w:t xml:space="preserve"> listopada</w:t>
      </w:r>
      <w:r w:rsidR="007F675C" w:rsidRPr="000E2752">
        <w:rPr>
          <w:rFonts w:ascii="Arial" w:hAnsi="Arial" w:cs="Arial"/>
          <w:color w:val="C00000"/>
          <w:sz w:val="22"/>
          <w:szCs w:val="22"/>
        </w:rPr>
        <w:t xml:space="preserve"> 202</w:t>
      </w:r>
      <w:r w:rsidR="007F675C">
        <w:rPr>
          <w:rFonts w:ascii="Arial" w:hAnsi="Arial" w:cs="Arial"/>
          <w:color w:val="C00000"/>
          <w:sz w:val="22"/>
          <w:szCs w:val="22"/>
        </w:rPr>
        <w:t>5</w:t>
      </w:r>
      <w:r w:rsidR="007F675C" w:rsidRPr="000E2752">
        <w:rPr>
          <w:rFonts w:ascii="Arial" w:hAnsi="Arial" w:cs="Arial"/>
          <w:color w:val="C00000"/>
          <w:sz w:val="22"/>
          <w:szCs w:val="22"/>
        </w:rPr>
        <w:t xml:space="preserve"> r.</w:t>
      </w:r>
      <w:r w:rsidR="007F675C">
        <w:rPr>
          <w:rFonts w:ascii="Arial" w:hAnsi="Arial" w:cs="Arial"/>
          <w:color w:val="C00000"/>
          <w:sz w:val="22"/>
          <w:szCs w:val="22"/>
        </w:rPr>
        <w:t xml:space="preserve"> </w:t>
      </w:r>
      <w:bookmarkEnd w:id="4"/>
      <w:r w:rsidR="007F675C" w:rsidRPr="000E2752">
        <w:rPr>
          <w:rFonts w:ascii="Arial" w:hAnsi="Arial" w:cs="Arial"/>
          <w:color w:val="C00000"/>
          <w:sz w:val="22"/>
          <w:szCs w:val="22"/>
        </w:rPr>
        <w:t>do godziny 10:00</w:t>
      </w:r>
      <w:r>
        <w:rPr>
          <w:rFonts w:ascii="Arial" w:hAnsi="Arial" w:cs="Arial"/>
          <w:color w:val="C00000"/>
          <w:sz w:val="22"/>
          <w:szCs w:val="22"/>
        </w:rPr>
        <w:tab/>
      </w:r>
    </w:p>
    <w:p w14:paraId="21BBA171" w14:textId="77777777" w:rsidR="007F675C" w:rsidRPr="00495C4A" w:rsidRDefault="007F675C" w:rsidP="007F675C">
      <w:pPr>
        <w:pStyle w:val="Akapitzlist"/>
        <w:tabs>
          <w:tab w:val="left" w:pos="7062"/>
        </w:tabs>
        <w:spacing w:line="276" w:lineRule="auto"/>
        <w:ind w:left="426"/>
        <w:rPr>
          <w:rFonts w:ascii="Arial" w:hAnsi="Arial" w:cs="Arial"/>
          <w:b w:val="0"/>
          <w:color w:val="FF0000"/>
          <w:sz w:val="22"/>
          <w:szCs w:val="22"/>
        </w:rPr>
      </w:pPr>
    </w:p>
    <w:p w14:paraId="362D217A" w14:textId="77777777" w:rsidR="007F675C" w:rsidRPr="00950455" w:rsidRDefault="007F675C" w:rsidP="007F675C">
      <w:pPr>
        <w:pStyle w:val="Akapitzlist"/>
        <w:numPr>
          <w:ilvl w:val="0"/>
          <w:numId w:val="2"/>
        </w:numPr>
        <w:spacing w:line="276" w:lineRule="auto"/>
        <w:ind w:left="426" w:hanging="426"/>
        <w:jc w:val="both"/>
        <w:rPr>
          <w:rFonts w:ascii="Arial" w:hAnsi="Arial" w:cs="Arial"/>
          <w:b w:val="0"/>
          <w:sz w:val="22"/>
          <w:szCs w:val="22"/>
        </w:rPr>
      </w:pPr>
      <w:r w:rsidRPr="00495C4A">
        <w:rPr>
          <w:rFonts w:ascii="Arial" w:hAnsi="Arial" w:cs="Arial"/>
          <w:b w:val="0"/>
          <w:sz w:val="22"/>
          <w:szCs w:val="22"/>
        </w:rPr>
        <w:t xml:space="preserve">Za datę złożenia oferty przyjmuje się datę jej przekazania w systemie (platformie), w drugim kroku składania oferty poprzez kliknięcie przycisku: </w:t>
      </w:r>
      <w:r w:rsidRPr="00495C4A">
        <w:rPr>
          <w:rFonts w:ascii="Arial" w:hAnsi="Arial" w:cs="Arial"/>
          <w:b w:val="0"/>
          <w:i/>
          <w:sz w:val="22"/>
          <w:szCs w:val="22"/>
        </w:rPr>
        <w:t xml:space="preserve">złóż ofertę </w:t>
      </w:r>
      <w:r w:rsidRPr="00495C4A">
        <w:rPr>
          <w:rFonts w:ascii="Arial" w:hAnsi="Arial" w:cs="Arial"/>
          <w:b w:val="0"/>
          <w:i/>
          <w:sz w:val="22"/>
          <w:szCs w:val="22"/>
        </w:rPr>
        <w:br/>
      </w:r>
      <w:r w:rsidRPr="00495C4A">
        <w:rPr>
          <w:rFonts w:ascii="Arial" w:hAnsi="Arial" w:cs="Arial"/>
          <w:b w:val="0"/>
          <w:sz w:val="22"/>
          <w:szCs w:val="22"/>
        </w:rPr>
        <w:t>i wyświetlenie się komunikatu, że oferta została zaszyfrowana i złożona.</w:t>
      </w:r>
    </w:p>
    <w:p w14:paraId="7C6A0C59" w14:textId="77777777" w:rsidR="007F675C" w:rsidRPr="00950455" w:rsidRDefault="007F675C" w:rsidP="007F675C">
      <w:pPr>
        <w:pStyle w:val="Akapitzlist"/>
        <w:numPr>
          <w:ilvl w:val="0"/>
          <w:numId w:val="2"/>
        </w:numPr>
        <w:spacing w:line="276" w:lineRule="auto"/>
        <w:ind w:left="426" w:hanging="426"/>
        <w:jc w:val="both"/>
        <w:rPr>
          <w:rFonts w:ascii="Arial" w:hAnsi="Arial" w:cs="Arial"/>
          <w:b w:val="0"/>
          <w:sz w:val="22"/>
          <w:szCs w:val="22"/>
        </w:rPr>
      </w:pPr>
      <w:r w:rsidRPr="00495C4A">
        <w:rPr>
          <w:rFonts w:ascii="Arial" w:hAnsi="Arial" w:cs="Arial"/>
          <w:b w:val="0"/>
          <w:sz w:val="22"/>
          <w:szCs w:val="22"/>
        </w:rPr>
        <w:t>Zamawiający, najpóźniej przed otwarciem ofert, udostępni na stronie internetowej prowadzonego postępowania informację o kwocie, jaką zamierza przeznaczyć na sfinansowanie zamówienia (art. 222 ust. 4 PZP).</w:t>
      </w:r>
    </w:p>
    <w:p w14:paraId="0B68BA08" w14:textId="77777777" w:rsidR="007F675C" w:rsidRPr="00495C4A" w:rsidRDefault="007F675C" w:rsidP="007F675C">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495C4A">
        <w:rPr>
          <w:rFonts w:ascii="Arial" w:eastAsia="Arial Unicode MS" w:hAnsi="Arial" w:cs="Arial"/>
          <w:b w:val="0"/>
          <w:sz w:val="22"/>
          <w:szCs w:val="22"/>
        </w:rPr>
        <w:t>Zamawiający rozpocznie sesję otwarcia</w:t>
      </w:r>
      <w:r w:rsidRPr="00495C4A">
        <w:rPr>
          <w:rFonts w:ascii="Arial" w:hAnsi="Arial" w:cs="Arial"/>
          <w:b w:val="0"/>
          <w:sz w:val="22"/>
          <w:szCs w:val="22"/>
        </w:rPr>
        <w:t xml:space="preserve"> ofert za pośrednictwem </w:t>
      </w:r>
      <w:r w:rsidRPr="00495C4A">
        <w:rPr>
          <w:rFonts w:ascii="Arial" w:hAnsi="Arial" w:cs="Arial"/>
          <w:b w:val="0"/>
          <w:i/>
          <w:sz w:val="22"/>
          <w:szCs w:val="22"/>
        </w:rPr>
        <w:t xml:space="preserve">platformy zakupowej </w:t>
      </w:r>
      <w:r w:rsidRPr="00495C4A">
        <w:rPr>
          <w:rFonts w:ascii="Arial" w:hAnsi="Arial" w:cs="Arial"/>
          <w:b w:val="0"/>
          <w:sz w:val="22"/>
          <w:szCs w:val="22"/>
        </w:rPr>
        <w:t>w siedzibie Zamawiającego w dniu:</w:t>
      </w:r>
    </w:p>
    <w:p w14:paraId="4BB57695" w14:textId="0888247A" w:rsidR="007F675C" w:rsidRPr="00495C4A" w:rsidRDefault="000E5AD5" w:rsidP="007F675C">
      <w:pPr>
        <w:pStyle w:val="Akapitzlist"/>
        <w:spacing w:line="276" w:lineRule="auto"/>
        <w:ind w:left="426" w:firstLine="282"/>
        <w:jc w:val="center"/>
        <w:rPr>
          <w:rFonts w:ascii="Arial" w:hAnsi="Arial" w:cs="Arial"/>
          <w:color w:val="C00000"/>
          <w:sz w:val="22"/>
          <w:szCs w:val="22"/>
        </w:rPr>
      </w:pPr>
      <w:r>
        <w:rPr>
          <w:rFonts w:ascii="Arial" w:hAnsi="Arial" w:cs="Arial"/>
          <w:color w:val="C00000"/>
          <w:sz w:val="22"/>
          <w:szCs w:val="22"/>
        </w:rPr>
        <w:t>19</w:t>
      </w:r>
      <w:r w:rsidR="002465E8">
        <w:rPr>
          <w:rFonts w:ascii="Arial" w:hAnsi="Arial" w:cs="Arial"/>
          <w:color w:val="C00000"/>
          <w:sz w:val="22"/>
          <w:szCs w:val="22"/>
        </w:rPr>
        <w:t xml:space="preserve"> listopada</w:t>
      </w:r>
      <w:r w:rsidR="002465E8" w:rsidRPr="000E2752">
        <w:rPr>
          <w:rFonts w:ascii="Arial" w:hAnsi="Arial" w:cs="Arial"/>
          <w:color w:val="C00000"/>
          <w:sz w:val="22"/>
          <w:szCs w:val="22"/>
        </w:rPr>
        <w:t xml:space="preserve"> 202</w:t>
      </w:r>
      <w:r w:rsidR="002465E8">
        <w:rPr>
          <w:rFonts w:ascii="Arial" w:hAnsi="Arial" w:cs="Arial"/>
          <w:color w:val="C00000"/>
          <w:sz w:val="22"/>
          <w:szCs w:val="22"/>
        </w:rPr>
        <w:t>5</w:t>
      </w:r>
      <w:r w:rsidR="002465E8" w:rsidRPr="000E2752">
        <w:rPr>
          <w:rFonts w:ascii="Arial" w:hAnsi="Arial" w:cs="Arial"/>
          <w:color w:val="C00000"/>
          <w:sz w:val="22"/>
          <w:szCs w:val="22"/>
        </w:rPr>
        <w:t xml:space="preserve"> r.</w:t>
      </w:r>
      <w:r w:rsidR="002465E8">
        <w:rPr>
          <w:rFonts w:ascii="Arial" w:hAnsi="Arial" w:cs="Arial"/>
          <w:color w:val="C00000"/>
          <w:sz w:val="22"/>
          <w:szCs w:val="22"/>
        </w:rPr>
        <w:t xml:space="preserve"> d</w:t>
      </w:r>
      <w:r w:rsidR="007F675C" w:rsidRPr="00495C4A">
        <w:rPr>
          <w:rFonts w:ascii="Arial" w:hAnsi="Arial" w:cs="Arial"/>
          <w:color w:val="C00000"/>
          <w:sz w:val="22"/>
          <w:szCs w:val="22"/>
        </w:rPr>
        <w:t>o godzinie 10:10</w:t>
      </w:r>
    </w:p>
    <w:p w14:paraId="0B931C61" w14:textId="77777777" w:rsidR="007F675C" w:rsidRPr="00495C4A" w:rsidRDefault="007F675C" w:rsidP="007F675C">
      <w:pPr>
        <w:pStyle w:val="Akapitzlist"/>
        <w:spacing w:line="276" w:lineRule="auto"/>
        <w:ind w:left="567"/>
        <w:jc w:val="center"/>
        <w:rPr>
          <w:rFonts w:ascii="Arial" w:hAnsi="Arial" w:cs="Arial"/>
          <w:color w:val="FF0000"/>
          <w:sz w:val="22"/>
          <w:szCs w:val="22"/>
        </w:rPr>
      </w:pPr>
    </w:p>
    <w:p w14:paraId="25B47E72" w14:textId="77777777" w:rsidR="007F675C" w:rsidRPr="005D1015" w:rsidRDefault="007F675C" w:rsidP="007F675C">
      <w:pPr>
        <w:spacing w:line="276" w:lineRule="auto"/>
        <w:ind w:left="426"/>
        <w:jc w:val="both"/>
        <w:rPr>
          <w:rFonts w:ascii="Arial" w:hAnsi="Arial" w:cs="Arial"/>
          <w:b w:val="0"/>
          <w:sz w:val="22"/>
          <w:szCs w:val="22"/>
        </w:rPr>
      </w:pPr>
      <w:r w:rsidRPr="00495C4A">
        <w:rPr>
          <w:rFonts w:ascii="Arial" w:hAnsi="Arial" w:cs="Arial"/>
          <w:b w:val="0"/>
          <w:sz w:val="22"/>
          <w:szCs w:val="22"/>
        </w:rPr>
        <w:t>nie później niż następnego dnia po dniu, w którym</w:t>
      </w:r>
      <w:r w:rsidRPr="005D1015">
        <w:rPr>
          <w:rFonts w:ascii="Arial" w:hAnsi="Arial" w:cs="Arial"/>
          <w:b w:val="0"/>
          <w:sz w:val="22"/>
          <w:szCs w:val="22"/>
        </w:rPr>
        <w:t xml:space="preserve"> upłynął termin składania ofert </w:t>
      </w:r>
      <w:r w:rsidRPr="005D1015">
        <w:rPr>
          <w:rFonts w:ascii="Arial" w:hAnsi="Arial" w:cs="Arial"/>
          <w:b w:val="0"/>
          <w:sz w:val="22"/>
          <w:szCs w:val="22"/>
        </w:rPr>
        <w:br/>
        <w:t>(art. 222 ust. 1 PZP).</w:t>
      </w:r>
      <w:r w:rsidRPr="00C700D5">
        <w:rPr>
          <w:rFonts w:ascii="Arial" w:hAnsi="Arial" w:cs="Arial"/>
          <w:b w:val="0"/>
          <w:sz w:val="22"/>
          <w:szCs w:val="22"/>
        </w:rPr>
        <w:tab/>
      </w:r>
    </w:p>
    <w:p w14:paraId="1863A0A7" w14:textId="77777777" w:rsidR="007F675C" w:rsidRPr="00950455" w:rsidRDefault="007F675C" w:rsidP="007F675C">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Jeżeli otwarcie ofert następuje przy użyciu systemu teleinformatycznego, </w:t>
      </w:r>
      <w:r w:rsidRPr="00C700D5">
        <w:rPr>
          <w:rFonts w:ascii="Arial" w:hAnsi="Arial" w:cs="Arial"/>
          <w:b w:val="0"/>
          <w:sz w:val="22"/>
          <w:szCs w:val="22"/>
        </w:rPr>
        <w:br/>
        <w:t xml:space="preserve">w przypadku awarii tego systemu, która powoduje brak możliwości otwarcia ofert </w:t>
      </w:r>
      <w:r>
        <w:rPr>
          <w:rFonts w:ascii="Arial" w:hAnsi="Arial" w:cs="Arial"/>
          <w:b w:val="0"/>
          <w:sz w:val="22"/>
          <w:szCs w:val="22"/>
        </w:rPr>
        <w:br/>
        <w:t>w terminie określonym przez Z</w:t>
      </w:r>
      <w:r w:rsidRPr="00C700D5">
        <w:rPr>
          <w:rFonts w:ascii="Arial" w:hAnsi="Arial" w:cs="Arial"/>
          <w:b w:val="0"/>
          <w:sz w:val="22"/>
          <w:szCs w:val="22"/>
        </w:rPr>
        <w:t xml:space="preserve">amawiającego, otwarcie ofert następuje niezwłocznie </w:t>
      </w:r>
      <w:r w:rsidRPr="00C700D5">
        <w:rPr>
          <w:rFonts w:ascii="Arial" w:hAnsi="Arial" w:cs="Arial"/>
          <w:b w:val="0"/>
          <w:sz w:val="22"/>
          <w:szCs w:val="22"/>
        </w:rPr>
        <w:lastRenderedPageBreak/>
        <w:t>po usunięciu awarii. Zamawiający informuje o zmianie terminu otwarcia ofert na stronie internetowej prowadzonego postępowania (art. 222 ust</w:t>
      </w:r>
      <w:r>
        <w:rPr>
          <w:rFonts w:ascii="Arial" w:hAnsi="Arial" w:cs="Arial"/>
          <w:b w:val="0"/>
          <w:sz w:val="22"/>
          <w:szCs w:val="22"/>
        </w:rPr>
        <w:t>.</w:t>
      </w:r>
      <w:r w:rsidRPr="00C700D5">
        <w:rPr>
          <w:rFonts w:ascii="Arial" w:hAnsi="Arial" w:cs="Arial"/>
          <w:b w:val="0"/>
          <w:sz w:val="22"/>
          <w:szCs w:val="22"/>
        </w:rPr>
        <w:t xml:space="preserve"> 2 i 3 PZP).</w:t>
      </w:r>
    </w:p>
    <w:p w14:paraId="4116D3DA" w14:textId="77777777" w:rsidR="007F675C" w:rsidRPr="00C700D5" w:rsidRDefault="007F675C" w:rsidP="007F675C">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niezwłocznie po otwarciu ofert, udostępnia na stronie internetowej prowadzonego postępowania informacje o:</w:t>
      </w:r>
    </w:p>
    <w:p w14:paraId="23CA19FB" w14:textId="77777777" w:rsidR="007F675C" w:rsidRDefault="007F675C" w:rsidP="007F675C">
      <w:pPr>
        <w:pStyle w:val="Akapitzlist"/>
        <w:numPr>
          <w:ilvl w:val="1"/>
          <w:numId w:val="21"/>
        </w:numPr>
        <w:spacing w:line="276" w:lineRule="auto"/>
        <w:ind w:left="851" w:hanging="425"/>
        <w:jc w:val="both"/>
        <w:rPr>
          <w:rFonts w:ascii="Arial" w:hAnsi="Arial" w:cs="Arial"/>
          <w:b w:val="0"/>
          <w:sz w:val="22"/>
          <w:szCs w:val="22"/>
        </w:rPr>
      </w:pPr>
      <w:r w:rsidRPr="00C700D5">
        <w:rPr>
          <w:rFonts w:ascii="Arial" w:hAnsi="Arial" w:cs="Arial"/>
          <w:b w:val="0"/>
          <w:sz w:val="22"/>
          <w:szCs w:val="22"/>
        </w:rPr>
        <w:t>nazwach albo imionach i nazwiskach oraz siedzibach lub miejscach prowadzonej działalności gospodarczej albo miejscach zamieszkania wykonawców, których oferty zostały otwarte;</w:t>
      </w:r>
    </w:p>
    <w:p w14:paraId="1B53661D" w14:textId="77777777" w:rsidR="007F675C" w:rsidRPr="00950455" w:rsidRDefault="007F675C" w:rsidP="007F675C">
      <w:pPr>
        <w:pStyle w:val="Akapitzlist"/>
        <w:numPr>
          <w:ilvl w:val="1"/>
          <w:numId w:val="21"/>
        </w:numPr>
        <w:spacing w:line="276" w:lineRule="auto"/>
        <w:ind w:left="851" w:hanging="425"/>
        <w:jc w:val="both"/>
        <w:rPr>
          <w:rFonts w:ascii="Arial" w:hAnsi="Arial" w:cs="Arial"/>
          <w:b w:val="0"/>
          <w:sz w:val="22"/>
          <w:szCs w:val="22"/>
        </w:rPr>
      </w:pPr>
      <w:r w:rsidRPr="009A6DD4">
        <w:rPr>
          <w:rFonts w:ascii="Arial" w:hAnsi="Arial" w:cs="Arial"/>
          <w:b w:val="0"/>
          <w:sz w:val="22"/>
          <w:szCs w:val="22"/>
        </w:rPr>
        <w:t>cenach zawartych w ofertach (art. 222 ust. 5 pkt</w:t>
      </w:r>
      <w:r>
        <w:rPr>
          <w:rFonts w:ascii="Arial" w:hAnsi="Arial" w:cs="Arial"/>
          <w:b w:val="0"/>
          <w:sz w:val="22"/>
          <w:szCs w:val="22"/>
        </w:rPr>
        <w:t>.</w:t>
      </w:r>
      <w:r w:rsidRPr="009A6DD4">
        <w:rPr>
          <w:rFonts w:ascii="Arial" w:hAnsi="Arial" w:cs="Arial"/>
          <w:b w:val="0"/>
          <w:sz w:val="22"/>
          <w:szCs w:val="22"/>
        </w:rPr>
        <w:t xml:space="preserve"> 1 i 2 </w:t>
      </w:r>
      <w:proofErr w:type="spellStart"/>
      <w:r w:rsidRPr="009A6DD4">
        <w:rPr>
          <w:rFonts w:ascii="Arial" w:hAnsi="Arial" w:cs="Arial"/>
          <w:b w:val="0"/>
          <w:sz w:val="22"/>
          <w:szCs w:val="22"/>
        </w:rPr>
        <w:t>Pzp</w:t>
      </w:r>
      <w:proofErr w:type="spellEnd"/>
      <w:r w:rsidRPr="009A6DD4">
        <w:rPr>
          <w:rFonts w:ascii="Arial" w:hAnsi="Arial" w:cs="Arial"/>
          <w:b w:val="0"/>
          <w:sz w:val="22"/>
          <w:szCs w:val="22"/>
        </w:rPr>
        <w:t>).</w:t>
      </w:r>
    </w:p>
    <w:p w14:paraId="6981154A" w14:textId="77777777" w:rsidR="007F675C" w:rsidRPr="00950455" w:rsidRDefault="007F675C" w:rsidP="007F675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Oferty są jawne od chwili otwarcia.</w:t>
      </w:r>
    </w:p>
    <w:p w14:paraId="181A9EE9" w14:textId="77777777" w:rsidR="007F675C" w:rsidRPr="00950455" w:rsidRDefault="007F675C" w:rsidP="007F675C">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Oferty stanowią załącznik do protokołu postępowania, tym samym oferty </w:t>
      </w:r>
      <w:r>
        <w:rPr>
          <w:rFonts w:ascii="Arial" w:hAnsi="Arial" w:cs="Arial"/>
          <w:b w:val="0"/>
          <w:sz w:val="22"/>
          <w:szCs w:val="22"/>
        </w:rPr>
        <w:t>udostępnia się na wniosek (</w:t>
      </w:r>
      <w:r w:rsidRPr="00C700D5">
        <w:rPr>
          <w:rFonts w:ascii="Arial" w:hAnsi="Arial" w:cs="Arial"/>
          <w:b w:val="0"/>
          <w:sz w:val="22"/>
          <w:szCs w:val="22"/>
        </w:rPr>
        <w:t>art. 74 ust. 1 PZP</w:t>
      </w:r>
      <w:r>
        <w:rPr>
          <w:rFonts w:ascii="Arial" w:hAnsi="Arial" w:cs="Arial"/>
          <w:b w:val="0"/>
          <w:sz w:val="22"/>
          <w:szCs w:val="22"/>
        </w:rPr>
        <w:t xml:space="preserve">). Oferty wraz </w:t>
      </w:r>
      <w:r w:rsidRPr="00C700D5">
        <w:rPr>
          <w:rFonts w:ascii="Arial" w:hAnsi="Arial" w:cs="Arial"/>
          <w:b w:val="0"/>
          <w:sz w:val="22"/>
          <w:szCs w:val="22"/>
        </w:rPr>
        <w:t>z załącznikami udostępnia się niezwłocznie po otwarciu ofert, nie później jednak niż w terminie 3 dni od dnia otwarcia ofert (art. 74 ust. 2 pkt</w:t>
      </w:r>
      <w:r>
        <w:rPr>
          <w:rFonts w:ascii="Arial" w:hAnsi="Arial" w:cs="Arial"/>
          <w:b w:val="0"/>
          <w:sz w:val="22"/>
          <w:szCs w:val="22"/>
        </w:rPr>
        <w:t>.</w:t>
      </w:r>
      <w:r w:rsidRPr="00C700D5">
        <w:rPr>
          <w:rFonts w:ascii="Arial" w:hAnsi="Arial" w:cs="Arial"/>
          <w:b w:val="0"/>
          <w:sz w:val="22"/>
          <w:szCs w:val="22"/>
        </w:rPr>
        <w:t xml:space="preserve"> 1 PZP).</w:t>
      </w:r>
    </w:p>
    <w:p w14:paraId="504F211E" w14:textId="77777777" w:rsidR="007F675C" w:rsidRPr="00950455" w:rsidRDefault="007F675C" w:rsidP="007F675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14:paraId="06B658E3" w14:textId="77777777" w:rsidR="007F675C" w:rsidRPr="00950455" w:rsidRDefault="007F675C" w:rsidP="007F675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Obowiązujące akty prawne:</w:t>
      </w:r>
    </w:p>
    <w:p w14:paraId="1C7CBFE7" w14:textId="77777777" w:rsidR="007F675C" w:rsidRPr="00950455" w:rsidRDefault="007F675C" w:rsidP="007F675C">
      <w:pPr>
        <w:pStyle w:val="Akapitzlist"/>
        <w:spacing w:line="276" w:lineRule="auto"/>
        <w:ind w:left="426"/>
        <w:jc w:val="both"/>
        <w:rPr>
          <w:rFonts w:ascii="Arial" w:hAnsi="Arial" w:cs="Arial"/>
          <w:b w:val="0"/>
          <w:sz w:val="22"/>
          <w:szCs w:val="22"/>
        </w:rPr>
      </w:pPr>
      <w:r>
        <w:rPr>
          <w:rFonts w:ascii="Arial" w:hAnsi="Arial" w:cs="Arial"/>
          <w:b w:val="0"/>
          <w:sz w:val="22"/>
          <w:szCs w:val="22"/>
        </w:rPr>
        <w:t>-  decyzja nr 107/MON Ministra Obrony narodowej z dnia 18.08.2021 r. w sprawie planowania i realizowania przedsięwzięć współpracy międzynarodowej w resorcie obrony narodowej (Dz. Urz. MON poz. 177).</w:t>
      </w:r>
    </w:p>
    <w:p w14:paraId="78DAC6AC" w14:textId="77777777" w:rsidR="007F675C" w:rsidRPr="00040B04" w:rsidRDefault="007F675C" w:rsidP="007F675C">
      <w:pPr>
        <w:pStyle w:val="Akapitzlist"/>
        <w:spacing w:line="276" w:lineRule="auto"/>
        <w:ind w:left="426"/>
        <w:jc w:val="both"/>
        <w:rPr>
          <w:rFonts w:ascii="Arial" w:hAnsi="Arial" w:cs="Arial"/>
          <w:b w:val="0"/>
          <w:sz w:val="22"/>
          <w:szCs w:val="22"/>
        </w:rPr>
      </w:pPr>
      <w:r>
        <w:rPr>
          <w:rFonts w:ascii="Arial" w:hAnsi="Arial" w:cs="Arial"/>
          <w:b w:val="0"/>
          <w:sz w:val="22"/>
          <w:szCs w:val="22"/>
        </w:rPr>
        <w:t xml:space="preserve">- Rozporządzenia Ministra Obrony Narodowej z dnia 27 marca 2025 r. w sprawie trybu oraz terminów wydawania zezwoleń na fotografowanie, filmowanie lub utrwalanie w inny sposób obrazu lub wizerunku obiektów, osób lub ruchomości, </w:t>
      </w:r>
      <w:r>
        <w:rPr>
          <w:rFonts w:ascii="Arial" w:hAnsi="Arial" w:cs="Arial"/>
          <w:b w:val="0"/>
          <w:sz w:val="22"/>
          <w:szCs w:val="22"/>
        </w:rPr>
        <w:br/>
        <w:t>o których mowa w art. 616a ust. 1 ustawy z dnia 11 marca 2022 r. o obronie Ojczyzny, wzoru znaku zakazu fotografowania oraz sposobu jego uwidocznienia, utrwalenia i rozmieszczenia.</w:t>
      </w:r>
    </w:p>
    <w:p w14:paraId="31DFCE7B" w14:textId="77777777" w:rsidR="00253917" w:rsidRDefault="00253917"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14:paraId="72010798" w14:textId="77777777" w:rsidR="00E316A4" w:rsidRPr="00601273" w:rsidRDefault="00CC36A5"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XIV</w:t>
      </w:r>
    </w:p>
    <w:p w14:paraId="2C8D33ED" w14:textId="77777777" w:rsidR="004C6587" w:rsidRPr="00601273"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01273">
        <w:rPr>
          <w:rFonts w:ascii="Arial" w:hAnsi="Arial" w:cs="Arial"/>
          <w:b/>
          <w:color w:val="C00000"/>
          <w:sz w:val="22"/>
          <w:szCs w:val="22"/>
        </w:rPr>
        <w:t xml:space="preserve">OPIS SPOSOBU OBLICZENIA CENY </w:t>
      </w:r>
    </w:p>
    <w:p w14:paraId="400DDF8B" w14:textId="77777777" w:rsidR="00085722" w:rsidRDefault="00085722"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2"/>
          <w:szCs w:val="22"/>
        </w:rPr>
      </w:pPr>
    </w:p>
    <w:p w14:paraId="72B5DF58" w14:textId="77777777" w:rsidR="00000801" w:rsidRPr="0093225B" w:rsidRDefault="00000801" w:rsidP="00000801">
      <w:pPr>
        <w:numPr>
          <w:ilvl w:val="3"/>
          <w:numId w:val="41"/>
        </w:numPr>
        <w:ind w:left="0" w:right="1" w:hanging="426"/>
        <w:jc w:val="both"/>
        <w:rPr>
          <w:rFonts w:ascii="Arial" w:hAnsi="Arial" w:cs="Arial"/>
          <w:b w:val="0"/>
          <w:sz w:val="22"/>
          <w:szCs w:val="22"/>
          <w:lang w:val="sq-AL" w:eastAsia="x-none"/>
        </w:rPr>
      </w:pPr>
      <w:r w:rsidRPr="0093225B">
        <w:rPr>
          <w:rFonts w:ascii="Arial" w:hAnsi="Arial" w:cs="Arial"/>
          <w:b w:val="0"/>
          <w:sz w:val="22"/>
          <w:szCs w:val="22"/>
          <w:lang w:val="sq-AL" w:eastAsia="x-none"/>
        </w:rPr>
        <w:t>Cena ofertowa brutto powinna zawierać wszystkie koszty związane z oferowaną realizacją zamówienia.</w:t>
      </w:r>
    </w:p>
    <w:p w14:paraId="464634D2" w14:textId="77777777" w:rsidR="00000801" w:rsidRPr="0093225B" w:rsidRDefault="00000801" w:rsidP="00000801">
      <w:pPr>
        <w:numPr>
          <w:ilvl w:val="3"/>
          <w:numId w:val="41"/>
        </w:numPr>
        <w:ind w:left="0" w:right="1" w:hanging="426"/>
        <w:jc w:val="both"/>
        <w:rPr>
          <w:rFonts w:ascii="Arial" w:hAnsi="Arial" w:cs="Arial"/>
          <w:b w:val="0"/>
          <w:sz w:val="22"/>
          <w:szCs w:val="22"/>
          <w:lang w:val="sq-AL" w:eastAsia="x-none"/>
        </w:rPr>
      </w:pPr>
      <w:r w:rsidRPr="0093225B">
        <w:rPr>
          <w:rFonts w:ascii="Arial" w:hAnsi="Arial" w:cs="Arial"/>
          <w:b w:val="0"/>
          <w:color w:val="000000"/>
          <w:sz w:val="22"/>
          <w:szCs w:val="22"/>
          <w:lang w:val="x-none" w:eastAsia="x-none"/>
        </w:rPr>
        <w:t xml:space="preserve">Cena powinna być </w:t>
      </w:r>
      <w:r w:rsidRPr="0093225B">
        <w:rPr>
          <w:rFonts w:ascii="Arial" w:hAnsi="Arial" w:cs="Arial"/>
          <w:b w:val="0"/>
          <w:color w:val="000000"/>
          <w:sz w:val="22"/>
          <w:szCs w:val="22"/>
          <w:u w:val="single"/>
          <w:lang w:val="x-none" w:eastAsia="x-none"/>
        </w:rPr>
        <w:t>tylko</w:t>
      </w:r>
      <w:r w:rsidRPr="0093225B">
        <w:rPr>
          <w:rFonts w:ascii="Arial" w:hAnsi="Arial" w:cs="Arial"/>
          <w:b w:val="0"/>
          <w:color w:val="000000"/>
          <w:sz w:val="22"/>
          <w:szCs w:val="22"/>
          <w:lang w:val="x-none" w:eastAsia="x-none"/>
        </w:rPr>
        <w:t xml:space="preserve"> jedna dla każdego zadania.</w:t>
      </w:r>
    </w:p>
    <w:p w14:paraId="0E652DE4" w14:textId="77777777" w:rsidR="00000801" w:rsidRPr="0093225B" w:rsidRDefault="00000801" w:rsidP="00000801">
      <w:pPr>
        <w:numPr>
          <w:ilvl w:val="3"/>
          <w:numId w:val="41"/>
        </w:numPr>
        <w:ind w:left="0" w:right="1" w:hanging="426"/>
        <w:jc w:val="both"/>
        <w:rPr>
          <w:rFonts w:ascii="Arial" w:hAnsi="Arial" w:cs="Arial"/>
          <w:b w:val="0"/>
          <w:sz w:val="22"/>
          <w:szCs w:val="22"/>
          <w:lang w:val="sq-AL" w:eastAsia="x-none"/>
        </w:rPr>
      </w:pPr>
      <w:r w:rsidRPr="0093225B">
        <w:rPr>
          <w:rFonts w:ascii="Arial" w:hAnsi="Arial" w:cs="Arial"/>
          <w:b w:val="0"/>
          <w:sz w:val="22"/>
          <w:szCs w:val="22"/>
          <w:lang w:val="sq-AL" w:eastAsia="x-none"/>
        </w:rPr>
        <w:t xml:space="preserve">Cena oferty musi być podana w złotych polskich brutto – cyfrowo i słownie </w:t>
      </w:r>
      <w:r w:rsidRPr="0093225B">
        <w:rPr>
          <w:rFonts w:ascii="Arial" w:hAnsi="Arial" w:cs="Arial"/>
          <w:b w:val="0"/>
          <w:sz w:val="22"/>
          <w:szCs w:val="22"/>
          <w:lang w:val="sq-AL" w:eastAsia="x-none"/>
        </w:rPr>
        <w:br/>
        <w:t xml:space="preserve">z wyodrębnieniem podatku VAT naliczonym zgodnie z obowiązującymi w terminie składania oferty przepisami. </w:t>
      </w:r>
    </w:p>
    <w:p w14:paraId="5A9E2FE2" w14:textId="617C20C8" w:rsidR="00000801" w:rsidRPr="00E71C82" w:rsidRDefault="00000801" w:rsidP="00000801">
      <w:pPr>
        <w:numPr>
          <w:ilvl w:val="3"/>
          <w:numId w:val="41"/>
        </w:numPr>
        <w:ind w:left="0" w:right="1" w:hanging="426"/>
        <w:jc w:val="both"/>
        <w:rPr>
          <w:rFonts w:ascii="Arial" w:hAnsi="Arial" w:cs="Arial"/>
          <w:b w:val="0"/>
          <w:sz w:val="22"/>
          <w:szCs w:val="22"/>
          <w:lang w:val="sq-AL" w:eastAsia="x-none"/>
        </w:rPr>
      </w:pPr>
      <w:r w:rsidRPr="0093225B">
        <w:rPr>
          <w:rFonts w:ascii="Arial" w:hAnsi="Arial" w:cs="Arial"/>
          <w:b w:val="0"/>
          <w:sz w:val="22"/>
          <w:szCs w:val="22"/>
          <w:lang w:val="x-none" w:eastAsia="x-none"/>
        </w:rPr>
        <w:t>Ocenie podlegać będz</w:t>
      </w:r>
      <w:r>
        <w:rPr>
          <w:rFonts w:ascii="Arial" w:hAnsi="Arial" w:cs="Arial"/>
          <w:b w:val="0"/>
          <w:sz w:val="22"/>
          <w:szCs w:val="22"/>
          <w:lang w:val="x-none" w:eastAsia="x-none"/>
        </w:rPr>
        <w:t>ie cena  brutto</w:t>
      </w:r>
      <w:r w:rsidRPr="0093225B">
        <w:rPr>
          <w:rFonts w:ascii="Arial" w:hAnsi="Arial" w:cs="Arial"/>
          <w:b w:val="0"/>
          <w:sz w:val="22"/>
          <w:szCs w:val="22"/>
          <w:lang w:val="x-none" w:eastAsia="x-none"/>
        </w:rPr>
        <w:t xml:space="preserve"> </w:t>
      </w:r>
      <w:r w:rsidRPr="00E71C82">
        <w:rPr>
          <w:rFonts w:ascii="Arial" w:hAnsi="Arial" w:cs="Arial"/>
          <w:b w:val="0"/>
          <w:sz w:val="22"/>
          <w:szCs w:val="22"/>
          <w:lang w:val="x-none" w:eastAsia="x-none"/>
        </w:rPr>
        <w:t>dla danego zadania.</w:t>
      </w:r>
      <w:r w:rsidRPr="00E71C82">
        <w:rPr>
          <w:rFonts w:ascii="Arial" w:hAnsi="Arial" w:cs="Arial"/>
          <w:b w:val="0"/>
          <w:sz w:val="22"/>
          <w:szCs w:val="22"/>
          <w:lang w:val="sq-AL" w:eastAsia="x-none"/>
        </w:rPr>
        <w:t xml:space="preserve"> </w:t>
      </w:r>
    </w:p>
    <w:p w14:paraId="019FE9D1" w14:textId="481C7662" w:rsidR="00000801" w:rsidRPr="00E71C82" w:rsidRDefault="00000801" w:rsidP="00000801">
      <w:pPr>
        <w:numPr>
          <w:ilvl w:val="3"/>
          <w:numId w:val="41"/>
        </w:numPr>
        <w:ind w:left="0" w:right="1" w:hanging="426"/>
        <w:jc w:val="both"/>
        <w:rPr>
          <w:rFonts w:ascii="Arial" w:hAnsi="Arial" w:cs="Arial"/>
          <w:b w:val="0"/>
          <w:sz w:val="22"/>
          <w:szCs w:val="22"/>
          <w:lang w:val="sq-AL" w:eastAsia="x-none"/>
        </w:rPr>
      </w:pPr>
      <w:r w:rsidRPr="0093225B">
        <w:rPr>
          <w:rFonts w:ascii="Arial" w:hAnsi="Arial" w:cs="Arial"/>
          <w:b w:val="0"/>
          <w:sz w:val="22"/>
          <w:szCs w:val="22"/>
          <w:lang w:val="sq-AL" w:eastAsia="x-none"/>
        </w:rPr>
        <w:t xml:space="preserve">Wartość netto i brutto należy przedstawić wg formularza </w:t>
      </w:r>
      <w:r w:rsidRPr="00E71C82">
        <w:rPr>
          <w:rFonts w:ascii="Arial" w:hAnsi="Arial" w:cs="Arial"/>
          <w:b w:val="0"/>
          <w:sz w:val="22"/>
          <w:szCs w:val="22"/>
          <w:lang w:val="sq-AL" w:eastAsia="x-none"/>
        </w:rPr>
        <w:t xml:space="preserve">cenowego (załącznik nr </w:t>
      </w:r>
      <w:r>
        <w:rPr>
          <w:rFonts w:ascii="Arial" w:hAnsi="Arial" w:cs="Arial"/>
          <w:b w:val="0"/>
          <w:sz w:val="22"/>
          <w:szCs w:val="22"/>
          <w:lang w:val="sq-AL" w:eastAsia="x-none"/>
        </w:rPr>
        <w:t>2</w:t>
      </w:r>
      <w:r w:rsidRPr="00E71C82">
        <w:rPr>
          <w:rFonts w:ascii="Arial" w:hAnsi="Arial" w:cs="Arial"/>
          <w:b w:val="0"/>
          <w:sz w:val="22"/>
          <w:szCs w:val="22"/>
          <w:lang w:val="sq-AL" w:eastAsia="x-none"/>
        </w:rPr>
        <w:t xml:space="preserve">) </w:t>
      </w:r>
      <w:r w:rsidRPr="00E71C82">
        <w:rPr>
          <w:rFonts w:ascii="Arial" w:hAnsi="Arial" w:cs="Arial"/>
          <w:b w:val="0"/>
          <w:sz w:val="22"/>
          <w:szCs w:val="22"/>
          <w:lang w:val="sq-AL" w:eastAsia="x-none"/>
        </w:rPr>
        <w:br/>
        <w:t xml:space="preserve">i nastepnie przenieść wartości netto i brutto do  ofertowaego (załącznik nr </w:t>
      </w:r>
      <w:r>
        <w:rPr>
          <w:rFonts w:ascii="Arial" w:hAnsi="Arial" w:cs="Arial"/>
          <w:b w:val="0"/>
          <w:sz w:val="22"/>
          <w:szCs w:val="22"/>
          <w:lang w:val="sq-AL" w:eastAsia="x-none"/>
        </w:rPr>
        <w:t>1</w:t>
      </w:r>
      <w:r w:rsidRPr="00E71C82">
        <w:rPr>
          <w:rFonts w:ascii="Arial" w:hAnsi="Arial" w:cs="Arial"/>
          <w:b w:val="0"/>
          <w:sz w:val="22"/>
          <w:szCs w:val="22"/>
          <w:lang w:val="sq-AL" w:eastAsia="x-none"/>
        </w:rPr>
        <w:t xml:space="preserve"> do SIWZ). </w:t>
      </w:r>
    </w:p>
    <w:p w14:paraId="6ED99BF0" w14:textId="77777777" w:rsidR="00000801" w:rsidRPr="0093225B" w:rsidRDefault="00000801" w:rsidP="00000801">
      <w:pPr>
        <w:numPr>
          <w:ilvl w:val="3"/>
          <w:numId w:val="41"/>
        </w:numPr>
        <w:ind w:left="0" w:right="1" w:hanging="426"/>
        <w:jc w:val="both"/>
        <w:rPr>
          <w:rFonts w:ascii="Arial" w:hAnsi="Arial" w:cs="Arial"/>
          <w:b w:val="0"/>
          <w:sz w:val="22"/>
          <w:szCs w:val="22"/>
          <w:lang w:val="sq-AL" w:eastAsia="x-none"/>
        </w:rPr>
      </w:pPr>
      <w:r w:rsidRPr="0093225B">
        <w:rPr>
          <w:rFonts w:ascii="Arial" w:hAnsi="Arial" w:cs="Arial"/>
          <w:b w:val="0"/>
          <w:sz w:val="22"/>
          <w:szCs w:val="22"/>
          <w:lang w:val="x-none" w:eastAsia="x-none"/>
        </w:rPr>
        <w:t>Cena winna obejmować wszelkie koszty i składniki związane z wykonaniem zamówienia i uwzględniać cały zakres przedmiotu zamówienia istotnych postanowień umowy oraz należnych podatków zgodnie z przepisami obowiązującymi na dzień składania ofert.</w:t>
      </w:r>
      <w:r w:rsidRPr="0093225B">
        <w:rPr>
          <w:rFonts w:ascii="Arial" w:hAnsi="Arial" w:cs="Arial"/>
          <w:b w:val="0"/>
          <w:sz w:val="22"/>
          <w:szCs w:val="22"/>
          <w:lang w:val="sq-AL" w:eastAsia="x-none"/>
        </w:rPr>
        <w:t xml:space="preserve"> </w:t>
      </w:r>
    </w:p>
    <w:p w14:paraId="2D403C0D" w14:textId="77777777" w:rsidR="00000801" w:rsidRPr="0093225B" w:rsidRDefault="00000801" w:rsidP="00000801">
      <w:pPr>
        <w:numPr>
          <w:ilvl w:val="3"/>
          <w:numId w:val="41"/>
        </w:numPr>
        <w:ind w:left="0" w:right="1" w:hanging="426"/>
        <w:jc w:val="both"/>
        <w:rPr>
          <w:rFonts w:ascii="Arial" w:hAnsi="Arial" w:cs="Arial"/>
          <w:b w:val="0"/>
          <w:sz w:val="22"/>
          <w:szCs w:val="22"/>
          <w:lang w:val="sq-AL" w:eastAsia="x-none"/>
        </w:rPr>
      </w:pPr>
      <w:r w:rsidRPr="0093225B">
        <w:rPr>
          <w:rFonts w:ascii="Arial" w:hAnsi="Arial" w:cs="Arial"/>
          <w:b w:val="0"/>
          <w:sz w:val="22"/>
          <w:szCs w:val="22"/>
          <w:lang w:val="sq-AL" w:eastAsia="x-none"/>
        </w:rPr>
        <w:t xml:space="preserve">Rozliczenia między Wykonawcą a Zamawiającym prowadzone będą wyłącznie </w:t>
      </w:r>
      <w:r w:rsidRPr="0093225B">
        <w:rPr>
          <w:rFonts w:ascii="Arial" w:hAnsi="Arial" w:cs="Arial"/>
          <w:b w:val="0"/>
          <w:sz w:val="22"/>
          <w:szCs w:val="22"/>
          <w:lang w:val="sq-AL" w:eastAsia="x-none"/>
        </w:rPr>
        <w:br/>
        <w:t>w złotych polskich w formie przelewu.</w:t>
      </w:r>
    </w:p>
    <w:p w14:paraId="144C9977" w14:textId="77777777" w:rsidR="00000801" w:rsidRPr="0093225B" w:rsidRDefault="00000801" w:rsidP="00000801">
      <w:pPr>
        <w:numPr>
          <w:ilvl w:val="3"/>
          <w:numId w:val="41"/>
        </w:numPr>
        <w:ind w:left="0" w:right="1" w:hanging="426"/>
        <w:jc w:val="both"/>
        <w:rPr>
          <w:rFonts w:ascii="Arial" w:hAnsi="Arial" w:cs="Arial"/>
          <w:b w:val="0"/>
          <w:sz w:val="22"/>
          <w:szCs w:val="22"/>
          <w:lang w:val="sq-AL" w:eastAsia="x-none"/>
        </w:rPr>
      </w:pPr>
      <w:r w:rsidRPr="0093225B">
        <w:rPr>
          <w:rFonts w:ascii="Arial" w:hAnsi="Arial" w:cs="Arial"/>
          <w:b w:val="0"/>
          <w:sz w:val="22"/>
          <w:szCs w:val="22"/>
          <w:lang w:val="x-none" w:eastAsia="x-none"/>
        </w:rPr>
        <w:t xml:space="preserve">Zamawiający udzieli zamówienia Wykonawcy, którego oferta odpowiada wszystkim wymaganiom przedstawionym w ustawie </w:t>
      </w:r>
      <w:proofErr w:type="spellStart"/>
      <w:r w:rsidRPr="0093225B">
        <w:rPr>
          <w:rFonts w:ascii="Arial" w:hAnsi="Arial" w:cs="Arial"/>
          <w:b w:val="0"/>
          <w:sz w:val="22"/>
          <w:szCs w:val="22"/>
          <w:lang w:val="x-none" w:eastAsia="x-none"/>
        </w:rPr>
        <w:t>Pzp</w:t>
      </w:r>
      <w:proofErr w:type="spellEnd"/>
      <w:r w:rsidRPr="0093225B">
        <w:rPr>
          <w:rFonts w:ascii="Arial" w:hAnsi="Arial" w:cs="Arial"/>
          <w:b w:val="0"/>
          <w:sz w:val="22"/>
          <w:szCs w:val="22"/>
          <w:lang w:val="x-none" w:eastAsia="x-none"/>
        </w:rPr>
        <w:t xml:space="preserve"> oraz SIWZ i została oceniona jako najkorzystniejsza w oparciu o podane kryteria wyboru.</w:t>
      </w:r>
    </w:p>
    <w:p w14:paraId="59A81C6E" w14:textId="77777777" w:rsidR="00000801" w:rsidRPr="0093225B" w:rsidRDefault="00000801" w:rsidP="00000801">
      <w:pPr>
        <w:numPr>
          <w:ilvl w:val="3"/>
          <w:numId w:val="41"/>
        </w:numPr>
        <w:ind w:left="0" w:right="1" w:hanging="426"/>
        <w:jc w:val="both"/>
        <w:rPr>
          <w:rFonts w:ascii="Arial" w:hAnsi="Arial" w:cs="Arial"/>
          <w:b w:val="0"/>
          <w:sz w:val="22"/>
          <w:szCs w:val="22"/>
          <w:lang w:val="sq-AL" w:eastAsia="x-none"/>
        </w:rPr>
      </w:pPr>
      <w:r w:rsidRPr="0093225B">
        <w:rPr>
          <w:rFonts w:ascii="Arial" w:hAnsi="Arial" w:cs="Arial"/>
          <w:b w:val="0"/>
          <w:sz w:val="22"/>
          <w:szCs w:val="22"/>
          <w:lang w:val="x-none" w:eastAsia="x-none"/>
        </w:rPr>
        <w:t xml:space="preserve">Cena oferty musi być podana w zł (PLN), cyfrowo i słownie, z uwzględnieniem podatku VAT, z dokładnością do dwóch miejsc po przecinku, tj. na każdym etapie obliczania ceny </w:t>
      </w:r>
      <w:r w:rsidRPr="0093225B">
        <w:rPr>
          <w:rFonts w:ascii="Arial" w:hAnsi="Arial" w:cs="Arial"/>
          <w:b w:val="0"/>
          <w:sz w:val="22"/>
          <w:szCs w:val="22"/>
          <w:lang w:val="x-none" w:eastAsia="x-none"/>
        </w:rPr>
        <w:lastRenderedPageBreak/>
        <w:t>kwoty zaokrągla się do pełnych groszy, przy czym wartości poniżej 0,5 grosza pomija się, a wartości 0,5 grosza i wyższe zaokrągla się do 1 grosza.</w:t>
      </w:r>
    </w:p>
    <w:p w14:paraId="21579CA0" w14:textId="77777777" w:rsidR="00000801" w:rsidRPr="0093225B" w:rsidRDefault="00000801" w:rsidP="00000801">
      <w:pPr>
        <w:numPr>
          <w:ilvl w:val="3"/>
          <w:numId w:val="41"/>
        </w:numPr>
        <w:ind w:left="0" w:hanging="426"/>
        <w:jc w:val="both"/>
        <w:rPr>
          <w:rFonts w:ascii="Arial" w:hAnsi="Arial" w:cs="Arial"/>
          <w:b w:val="0"/>
          <w:sz w:val="22"/>
          <w:szCs w:val="22"/>
        </w:rPr>
      </w:pPr>
      <w:r w:rsidRPr="0093225B">
        <w:rPr>
          <w:rFonts w:ascii="Arial" w:hAnsi="Arial" w:cs="Arial"/>
          <w:b w:val="0"/>
          <w:sz w:val="22"/>
          <w:szCs w:val="22"/>
        </w:rPr>
        <w:t>Cenę (do celów i wyboru oferty) należy wyliczyć następująco:</w:t>
      </w:r>
    </w:p>
    <w:p w14:paraId="392078D9" w14:textId="77777777" w:rsidR="00000801" w:rsidRPr="0093225B" w:rsidRDefault="00000801" w:rsidP="00000801">
      <w:pPr>
        <w:ind w:left="928"/>
        <w:rPr>
          <w:rFonts w:ascii="Arial" w:hAnsi="Arial" w:cs="Arial"/>
          <w:b w:val="0"/>
          <w:sz w:val="22"/>
          <w:szCs w:val="22"/>
          <w:highlight w:val="yellow"/>
        </w:rPr>
      </w:pPr>
    </w:p>
    <w:p w14:paraId="2DC8E4B1" w14:textId="77777777" w:rsidR="00000801" w:rsidRPr="0093225B" w:rsidRDefault="00000801" w:rsidP="00000801">
      <w:pPr>
        <w:numPr>
          <w:ilvl w:val="0"/>
          <w:numId w:val="42"/>
        </w:numPr>
        <w:ind w:left="284"/>
        <w:jc w:val="both"/>
        <w:rPr>
          <w:rFonts w:ascii="Arial" w:hAnsi="Arial" w:cs="Arial"/>
          <w:b w:val="0"/>
          <w:color w:val="000000"/>
          <w:sz w:val="22"/>
          <w:szCs w:val="22"/>
        </w:rPr>
      </w:pPr>
      <w:r w:rsidRPr="0093225B">
        <w:rPr>
          <w:rFonts w:ascii="Arial" w:hAnsi="Arial" w:cs="Arial"/>
          <w:b w:val="0"/>
          <w:color w:val="000000"/>
          <w:sz w:val="22"/>
          <w:szCs w:val="22"/>
        </w:rPr>
        <w:t>Wykonawcy, którzy na podstawie odrębnych przepisów, nie są zobowiązani do uiszczenia podatków od towarów i usług VAT w Polsce, zobowiązani są do podania ceny w złotych polskich (PLN) bez podatku VAT (netto) obliczonej jako suma wartości netto, zgodnie z wzorem formularza cenowego. Zamawiający do wartości netto doliczy kwoty podatku VAT (w wysokości wynikającej z obowiązujących w tym zakresie przepisów). Tak obliczona suma wartości brutto będzie podstawą obliczenia punktów w kryterium oceny ofert „cena oferty”.</w:t>
      </w:r>
    </w:p>
    <w:p w14:paraId="0EFA1533" w14:textId="77777777" w:rsidR="00000801" w:rsidRPr="0093225B" w:rsidRDefault="00000801" w:rsidP="00000801">
      <w:pPr>
        <w:numPr>
          <w:ilvl w:val="0"/>
          <w:numId w:val="42"/>
        </w:numPr>
        <w:ind w:left="284"/>
        <w:jc w:val="both"/>
        <w:rPr>
          <w:rFonts w:ascii="Arial" w:hAnsi="Arial" w:cs="Arial"/>
          <w:b w:val="0"/>
          <w:color w:val="000000"/>
          <w:sz w:val="22"/>
          <w:szCs w:val="22"/>
        </w:rPr>
      </w:pPr>
      <w:r w:rsidRPr="0093225B">
        <w:rPr>
          <w:rFonts w:ascii="Arial" w:hAnsi="Arial" w:cs="Arial"/>
          <w:b w:val="0"/>
          <w:color w:val="000000"/>
          <w:sz w:val="22"/>
          <w:szCs w:val="22"/>
        </w:rPr>
        <w:t xml:space="preserve">pozostali Wykonawcy zobowiązani są do podania stawki podatku od towarów </w:t>
      </w:r>
      <w:r w:rsidRPr="0093225B">
        <w:rPr>
          <w:rFonts w:ascii="Arial" w:hAnsi="Arial" w:cs="Arial"/>
          <w:b w:val="0"/>
          <w:color w:val="000000"/>
          <w:sz w:val="22"/>
          <w:szCs w:val="22"/>
        </w:rPr>
        <w:br/>
        <w:t xml:space="preserve">i usług (VAT), wartości brutto oraz ceny obliczonej jako suma wartości brutto, zgodnie ze wzorem formularza oferty. </w:t>
      </w:r>
    </w:p>
    <w:p w14:paraId="2B0BF02A" w14:textId="77777777" w:rsidR="00000801" w:rsidRDefault="00000801" w:rsidP="00000801">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color w:val="00B050"/>
          <w:sz w:val="22"/>
          <w:szCs w:val="22"/>
        </w:rPr>
      </w:pPr>
    </w:p>
    <w:p w14:paraId="04093C4D" w14:textId="77777777" w:rsidR="00000801" w:rsidRPr="00AC4EA1" w:rsidRDefault="00000801" w:rsidP="00000801">
      <w:pPr>
        <w:pStyle w:val="Tytu"/>
        <w:numPr>
          <w:ilvl w:val="3"/>
          <w:numId w:val="41"/>
        </w:numPr>
        <w:pBdr>
          <w:top w:val="none" w:sz="0" w:space="0" w:color="auto"/>
          <w:left w:val="none" w:sz="0" w:space="0" w:color="auto"/>
          <w:bottom w:val="none" w:sz="0" w:space="0" w:color="auto"/>
          <w:right w:val="none" w:sz="0" w:space="0" w:color="auto"/>
        </w:pBdr>
        <w:shd w:val="clear" w:color="auto" w:fill="FFFFFF"/>
        <w:tabs>
          <w:tab w:val="clear" w:pos="928"/>
          <w:tab w:val="num" w:pos="284"/>
        </w:tabs>
        <w:ind w:left="284" w:hanging="568"/>
        <w:jc w:val="both"/>
        <w:rPr>
          <w:rFonts w:ascii="Arial" w:hAnsi="Arial" w:cs="Arial"/>
          <w:color w:val="00B050"/>
          <w:sz w:val="22"/>
          <w:szCs w:val="22"/>
        </w:rPr>
      </w:pPr>
      <w:r w:rsidRPr="00AC4EA1">
        <w:rPr>
          <w:rFonts w:ascii="Arial" w:hAnsi="Arial" w:cs="Arial"/>
          <w:sz w:val="22"/>
          <w:szCs w:val="22"/>
        </w:rPr>
        <w:t xml:space="preserve">Zgodnie z art. 225 ustawy </w:t>
      </w:r>
      <w:proofErr w:type="spellStart"/>
      <w:r w:rsidRPr="00AC4EA1">
        <w:rPr>
          <w:rFonts w:ascii="Arial" w:hAnsi="Arial" w:cs="Arial"/>
          <w:sz w:val="22"/>
          <w:szCs w:val="22"/>
        </w:rPr>
        <w:t>Pzp</w:t>
      </w:r>
      <w:proofErr w:type="spellEnd"/>
      <w:r w:rsidRPr="00AC4EA1">
        <w:rPr>
          <w:rFonts w:ascii="Arial" w:hAnsi="Arial" w:cs="Arial"/>
          <w:sz w:val="22"/>
          <w:szCs w:val="22"/>
        </w:rPr>
        <w:t xml:space="preserve">, jeżeli została złożona oferta, której wybór prowadziłby do powstania u zamawiającego obowiązku podatkowego zgodnie </w:t>
      </w:r>
      <w:r w:rsidRPr="00AC4EA1">
        <w:rPr>
          <w:rFonts w:ascii="Arial" w:hAnsi="Arial" w:cs="Arial"/>
          <w:sz w:val="22"/>
          <w:szCs w:val="22"/>
        </w:rPr>
        <w:br/>
        <w:t>z ustawą z 11 marca 2004 r. o podatku od towarów i usług do celów zastosowania kryterium ceny lub kosztu zamawiający dolicza do przedstawionej w tej ofercie ceny kwotę podatku od towarów i usług, którą miałby obowiązek rozliczyć. W takiej sytuacji wykonawca ma obowiązek:</w:t>
      </w:r>
    </w:p>
    <w:p w14:paraId="715AFC8F" w14:textId="77777777" w:rsidR="00000801" w:rsidRPr="00C700D5" w:rsidRDefault="00000801" w:rsidP="00000801">
      <w:pPr>
        <w:spacing w:line="276" w:lineRule="auto"/>
        <w:ind w:left="426"/>
        <w:jc w:val="both"/>
        <w:rPr>
          <w:rFonts w:ascii="Arial" w:hAnsi="Arial" w:cs="Arial"/>
          <w:b w:val="0"/>
          <w:sz w:val="22"/>
          <w:szCs w:val="22"/>
        </w:rPr>
      </w:pPr>
      <w:r w:rsidRPr="00C700D5">
        <w:rPr>
          <w:rFonts w:ascii="Arial" w:hAnsi="Arial" w:cs="Arial"/>
          <w:b w:val="0"/>
          <w:sz w:val="22"/>
          <w:szCs w:val="22"/>
        </w:rPr>
        <w:t xml:space="preserve">a) </w:t>
      </w:r>
      <w:r w:rsidRPr="00C700D5">
        <w:rPr>
          <w:rFonts w:ascii="Arial" w:hAnsi="Arial" w:cs="Arial"/>
          <w:b w:val="0"/>
          <w:bCs/>
          <w:sz w:val="22"/>
          <w:szCs w:val="22"/>
        </w:rPr>
        <w:t>poinformowania zamawiającego, że wybór jego oferty będzie prowadził do powstania u zamawiającego obowiązku podatkowego;</w:t>
      </w:r>
    </w:p>
    <w:p w14:paraId="4A97E8B1" w14:textId="77777777" w:rsidR="00000801" w:rsidRPr="00C700D5" w:rsidRDefault="00000801" w:rsidP="00000801">
      <w:pPr>
        <w:spacing w:line="276" w:lineRule="auto"/>
        <w:ind w:left="426"/>
        <w:jc w:val="both"/>
        <w:rPr>
          <w:rFonts w:ascii="Arial" w:hAnsi="Arial" w:cs="Arial"/>
          <w:b w:val="0"/>
          <w:sz w:val="22"/>
          <w:szCs w:val="22"/>
        </w:rPr>
      </w:pPr>
      <w:r w:rsidRPr="00C700D5">
        <w:rPr>
          <w:rFonts w:ascii="Arial" w:hAnsi="Arial" w:cs="Arial"/>
          <w:b w:val="0"/>
          <w:sz w:val="22"/>
          <w:szCs w:val="22"/>
        </w:rPr>
        <w:t>b) wskazania nazwy (rodzaju) towaru lub usługi, których dostawa lub świadczenie będą prowadziły do powstania obowiązku podatkowego;</w:t>
      </w:r>
    </w:p>
    <w:p w14:paraId="40C6BA1F" w14:textId="77777777" w:rsidR="00000801" w:rsidRPr="00C700D5" w:rsidRDefault="00000801" w:rsidP="00000801">
      <w:pPr>
        <w:spacing w:line="276" w:lineRule="auto"/>
        <w:ind w:left="426"/>
        <w:jc w:val="both"/>
        <w:rPr>
          <w:rFonts w:ascii="Arial" w:hAnsi="Arial" w:cs="Arial"/>
          <w:b w:val="0"/>
          <w:sz w:val="22"/>
          <w:szCs w:val="22"/>
        </w:rPr>
      </w:pPr>
      <w:r w:rsidRPr="00C700D5">
        <w:rPr>
          <w:rFonts w:ascii="Arial" w:hAnsi="Arial" w:cs="Arial"/>
          <w:b w:val="0"/>
          <w:sz w:val="22"/>
          <w:szCs w:val="22"/>
        </w:rPr>
        <w:t>c) wskazania wartości towaru lub usługi objętych obowiązkiem podatkowym zamawiającego, bez kwoty podatku;</w:t>
      </w:r>
    </w:p>
    <w:p w14:paraId="22DF1FB7" w14:textId="77777777" w:rsidR="00000801" w:rsidRPr="00C700D5" w:rsidRDefault="00000801" w:rsidP="00000801">
      <w:pPr>
        <w:spacing w:line="276" w:lineRule="auto"/>
        <w:ind w:left="426"/>
        <w:jc w:val="both"/>
        <w:rPr>
          <w:rFonts w:ascii="Arial" w:hAnsi="Arial" w:cs="Arial"/>
          <w:b w:val="0"/>
          <w:sz w:val="22"/>
          <w:szCs w:val="22"/>
        </w:rPr>
      </w:pPr>
      <w:r w:rsidRPr="00C700D5">
        <w:rPr>
          <w:rFonts w:ascii="Arial" w:hAnsi="Arial" w:cs="Arial"/>
          <w:b w:val="0"/>
          <w:sz w:val="22"/>
          <w:szCs w:val="22"/>
        </w:rPr>
        <w:t>d) wskazania stawki podatku od towarów i usług, która zgodnie z wiedzą wykonawcy będzie miała zastosowanie.</w:t>
      </w:r>
    </w:p>
    <w:p w14:paraId="64D06AE6" w14:textId="4450AA02" w:rsidR="00000801" w:rsidRPr="00C700D5" w:rsidRDefault="00000801" w:rsidP="00000801">
      <w:pPr>
        <w:spacing w:line="276" w:lineRule="auto"/>
        <w:ind w:left="426"/>
        <w:jc w:val="both"/>
        <w:rPr>
          <w:rFonts w:ascii="Arial" w:hAnsi="Arial" w:cs="Arial"/>
          <w:b w:val="0"/>
          <w:sz w:val="22"/>
          <w:szCs w:val="22"/>
        </w:rPr>
      </w:pPr>
      <w:r w:rsidRPr="00C700D5">
        <w:rPr>
          <w:rFonts w:ascii="Arial" w:hAnsi="Arial" w:cs="Arial"/>
          <w:b w:val="0"/>
          <w:sz w:val="22"/>
          <w:szCs w:val="22"/>
        </w:rPr>
        <w:t xml:space="preserve">Wykonawca, składając ofertę, informuje Zamawiającego w </w:t>
      </w:r>
      <w:r w:rsidRPr="00575BCF">
        <w:rPr>
          <w:rFonts w:ascii="Arial" w:hAnsi="Arial" w:cs="Arial"/>
          <w:i/>
          <w:sz w:val="22"/>
          <w:szCs w:val="22"/>
        </w:rPr>
        <w:t>Formularzu ofertowym</w:t>
      </w:r>
      <w:r w:rsidRPr="00575BCF">
        <w:rPr>
          <w:rFonts w:ascii="Arial" w:hAnsi="Arial" w:cs="Arial"/>
          <w:b w:val="0"/>
          <w:sz w:val="22"/>
          <w:szCs w:val="22"/>
        </w:rPr>
        <w:t xml:space="preserve"> </w:t>
      </w:r>
      <w:r w:rsidRPr="001C125B">
        <w:rPr>
          <w:rFonts w:ascii="Arial" w:hAnsi="Arial" w:cs="Arial"/>
          <w:i/>
          <w:sz w:val="22"/>
          <w:szCs w:val="22"/>
        </w:rPr>
        <w:t xml:space="preserve">(Załącznik nr </w:t>
      </w:r>
      <w:r>
        <w:rPr>
          <w:rFonts w:ascii="Arial" w:hAnsi="Arial" w:cs="Arial"/>
          <w:i/>
          <w:sz w:val="22"/>
          <w:szCs w:val="22"/>
        </w:rPr>
        <w:t>1</w:t>
      </w:r>
      <w:r w:rsidRPr="001C125B">
        <w:rPr>
          <w:rFonts w:ascii="Arial" w:hAnsi="Arial" w:cs="Arial"/>
          <w:i/>
          <w:sz w:val="22"/>
          <w:szCs w:val="22"/>
        </w:rPr>
        <w:t xml:space="preserve"> do SWZ),</w:t>
      </w:r>
      <w:r w:rsidRPr="00575BCF">
        <w:rPr>
          <w:rFonts w:ascii="Arial" w:hAnsi="Arial" w:cs="Arial"/>
          <w:b w:val="0"/>
          <w:sz w:val="22"/>
          <w:szCs w:val="22"/>
        </w:rPr>
        <w:t xml:space="preserve"> czy wybór oferty</w:t>
      </w:r>
      <w:r w:rsidRPr="00C700D5">
        <w:rPr>
          <w:rFonts w:ascii="Arial" w:hAnsi="Arial" w:cs="Arial"/>
          <w:b w:val="0"/>
          <w:sz w:val="22"/>
          <w:szCs w:val="22"/>
        </w:rPr>
        <w:t xml:space="preserve"> będzie prowadzić</w:t>
      </w:r>
      <w:r w:rsidR="00BA636F">
        <w:rPr>
          <w:rFonts w:ascii="Arial" w:hAnsi="Arial" w:cs="Arial"/>
          <w:b w:val="0"/>
          <w:sz w:val="22"/>
          <w:szCs w:val="22"/>
        </w:rPr>
        <w:t xml:space="preserve"> </w:t>
      </w:r>
      <w:r w:rsidRPr="00C700D5">
        <w:rPr>
          <w:rFonts w:ascii="Arial" w:hAnsi="Arial" w:cs="Arial"/>
          <w:b w:val="0"/>
          <w:sz w:val="22"/>
          <w:szCs w:val="22"/>
        </w:rPr>
        <w:t xml:space="preserve">do powstania </w:t>
      </w:r>
      <w:r>
        <w:rPr>
          <w:rFonts w:ascii="Arial" w:hAnsi="Arial" w:cs="Arial"/>
          <w:b w:val="0"/>
          <w:sz w:val="22"/>
          <w:szCs w:val="22"/>
        </w:rPr>
        <w:br/>
      </w:r>
      <w:r w:rsidRPr="00C700D5">
        <w:rPr>
          <w:rFonts w:ascii="Arial" w:hAnsi="Arial" w:cs="Arial"/>
          <w:b w:val="0"/>
          <w:sz w:val="22"/>
          <w:szCs w:val="22"/>
        </w:rPr>
        <w:t>u Zamawiającego obowi</w:t>
      </w:r>
      <w:r>
        <w:rPr>
          <w:rFonts w:ascii="Arial" w:hAnsi="Arial" w:cs="Arial"/>
          <w:b w:val="0"/>
          <w:sz w:val="22"/>
          <w:szCs w:val="22"/>
        </w:rPr>
        <w:t xml:space="preserve">ązku podatkowego wskazując dane </w:t>
      </w:r>
      <w:r w:rsidRPr="00C700D5">
        <w:rPr>
          <w:rFonts w:ascii="Arial" w:hAnsi="Arial" w:cs="Arial"/>
          <w:b w:val="0"/>
          <w:sz w:val="22"/>
          <w:szCs w:val="22"/>
        </w:rPr>
        <w:t xml:space="preserve">wymienione </w:t>
      </w:r>
      <w:r w:rsidR="00BA636F">
        <w:rPr>
          <w:rFonts w:ascii="Arial" w:hAnsi="Arial" w:cs="Arial"/>
          <w:b w:val="0"/>
          <w:sz w:val="22"/>
          <w:szCs w:val="22"/>
        </w:rPr>
        <w:br/>
      </w:r>
      <w:r w:rsidRPr="00C700D5">
        <w:rPr>
          <w:rFonts w:ascii="Arial" w:hAnsi="Arial" w:cs="Arial"/>
          <w:b w:val="0"/>
          <w:sz w:val="22"/>
          <w:szCs w:val="22"/>
        </w:rPr>
        <w:t>w punktach a-d powyżej.</w:t>
      </w:r>
    </w:p>
    <w:p w14:paraId="2AA1D4F8" w14:textId="030A7EFE" w:rsidR="00000801" w:rsidRDefault="00000801" w:rsidP="00000801">
      <w:pPr>
        <w:spacing w:line="276" w:lineRule="auto"/>
        <w:ind w:left="426"/>
        <w:jc w:val="both"/>
        <w:rPr>
          <w:rFonts w:ascii="Arial" w:hAnsi="Arial" w:cs="Arial"/>
          <w:b w:val="0"/>
          <w:sz w:val="22"/>
          <w:szCs w:val="22"/>
        </w:rPr>
      </w:pPr>
      <w:r w:rsidRPr="00C700D5">
        <w:rPr>
          <w:rFonts w:ascii="Arial" w:hAnsi="Arial" w:cs="Arial"/>
          <w:b w:val="0"/>
          <w:sz w:val="22"/>
          <w:szCs w:val="22"/>
        </w:rPr>
        <w:t xml:space="preserve">Brak złożenia ww. </w:t>
      </w:r>
      <w:r w:rsidRPr="00B515C9">
        <w:rPr>
          <w:rFonts w:ascii="Arial" w:hAnsi="Arial" w:cs="Arial"/>
          <w:b w:val="0"/>
          <w:sz w:val="22"/>
          <w:szCs w:val="22"/>
        </w:rPr>
        <w:t xml:space="preserve">informacji </w:t>
      </w:r>
      <w:r w:rsidRPr="00C700D5">
        <w:rPr>
          <w:rFonts w:ascii="Arial" w:hAnsi="Arial" w:cs="Arial"/>
          <w:b w:val="0"/>
          <w:sz w:val="22"/>
          <w:szCs w:val="22"/>
        </w:rPr>
        <w:t>będzie postrzegany jako brak powstania obowiązku podatkowego u Zamawiającego.</w:t>
      </w:r>
    </w:p>
    <w:p w14:paraId="1D73F8A6" w14:textId="77777777" w:rsidR="00000801" w:rsidRDefault="00000801" w:rsidP="00000801">
      <w:pPr>
        <w:spacing w:line="276" w:lineRule="auto"/>
        <w:ind w:left="426"/>
        <w:jc w:val="both"/>
        <w:rPr>
          <w:rFonts w:ascii="Arial" w:hAnsi="Arial" w:cs="Arial"/>
          <w:b w:val="0"/>
          <w:sz w:val="22"/>
          <w:szCs w:val="22"/>
        </w:rPr>
      </w:pPr>
    </w:p>
    <w:p w14:paraId="0516C7E2" w14:textId="77777777" w:rsidR="00000801" w:rsidRPr="00AC4EA1" w:rsidRDefault="00000801" w:rsidP="00000801">
      <w:pPr>
        <w:pStyle w:val="Akapitzlist"/>
        <w:numPr>
          <w:ilvl w:val="3"/>
          <w:numId w:val="41"/>
        </w:numPr>
        <w:spacing w:line="276" w:lineRule="auto"/>
        <w:ind w:left="426" w:hanging="568"/>
        <w:jc w:val="both"/>
        <w:rPr>
          <w:rFonts w:ascii="Arial" w:hAnsi="Arial" w:cs="Arial"/>
          <w:b w:val="0"/>
          <w:sz w:val="22"/>
          <w:szCs w:val="22"/>
        </w:rPr>
      </w:pPr>
      <w:r w:rsidRPr="00AC4EA1">
        <w:rPr>
          <w:rFonts w:ascii="Arial" w:hAnsi="Arial" w:cs="Arial"/>
          <w:b w:val="0"/>
          <w:sz w:val="22"/>
          <w:szCs w:val="22"/>
        </w:rPr>
        <w:t>Rozliczenia będą prowadzone w złotych polskich z dokładnością do dwóch miejsc po przecinku.</w:t>
      </w:r>
    </w:p>
    <w:p w14:paraId="70A62E36" w14:textId="77777777" w:rsidR="00000801" w:rsidRDefault="00000801" w:rsidP="00000801">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14:paraId="06A46F24" w14:textId="77777777" w:rsidR="00000801" w:rsidRPr="00C700D5" w:rsidRDefault="00000801" w:rsidP="00BA636F">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color w:val="00B050"/>
          <w:sz w:val="22"/>
          <w:szCs w:val="22"/>
        </w:rPr>
      </w:pPr>
    </w:p>
    <w:p w14:paraId="23C2B174" w14:textId="77777777" w:rsidR="00C727A8" w:rsidRPr="00ED174A" w:rsidRDefault="00CC36A5" w:rsidP="00CE5AFA">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XV</w:t>
      </w:r>
    </w:p>
    <w:p w14:paraId="7F1E7259" w14:textId="77777777" w:rsidR="00DD352B" w:rsidRPr="00ED174A" w:rsidRDefault="00C727A8"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D174A">
        <w:rPr>
          <w:rFonts w:ascii="Arial" w:hAnsi="Arial" w:cs="Arial"/>
          <w:b/>
          <w:color w:val="C00000"/>
          <w:sz w:val="22"/>
          <w:szCs w:val="22"/>
        </w:rPr>
        <w:t>OPIS KRYTERIÓW OCENY OFERT WRAZ Z PODANIEM WAG TYCH KRYTERIÓW I SPOSOBU OCENY OFERT</w:t>
      </w:r>
    </w:p>
    <w:p w14:paraId="4E15BDE9" w14:textId="77777777" w:rsidR="00C35C6A" w:rsidRDefault="00C35C6A" w:rsidP="00C35C6A">
      <w:pPr>
        <w:spacing w:line="276" w:lineRule="auto"/>
        <w:jc w:val="both"/>
        <w:rPr>
          <w:rFonts w:ascii="Arial" w:hAnsi="Arial" w:cs="Arial"/>
          <w:b w:val="0"/>
          <w:sz w:val="22"/>
          <w:szCs w:val="22"/>
        </w:rPr>
      </w:pPr>
    </w:p>
    <w:p w14:paraId="33237DF8" w14:textId="77777777" w:rsidR="00F03EEC" w:rsidRPr="00F12E45" w:rsidRDefault="00F03EEC" w:rsidP="00F03EEC">
      <w:pPr>
        <w:spacing w:line="276" w:lineRule="auto"/>
        <w:jc w:val="center"/>
        <w:rPr>
          <w:rFonts w:ascii="Arial" w:hAnsi="Arial" w:cs="Arial"/>
          <w:color w:val="C00000"/>
          <w:sz w:val="22"/>
          <w:szCs w:val="22"/>
          <w:u w:val="single"/>
        </w:rPr>
      </w:pPr>
      <w:r w:rsidRPr="00F12E45">
        <w:rPr>
          <w:rFonts w:ascii="Arial" w:hAnsi="Arial" w:cs="Arial"/>
          <w:color w:val="C00000"/>
          <w:sz w:val="22"/>
          <w:szCs w:val="22"/>
          <w:u w:val="single"/>
        </w:rPr>
        <w:t>PUNKTACJA BĘDZIE LICZ</w:t>
      </w:r>
      <w:r w:rsidR="003265BD">
        <w:rPr>
          <w:rFonts w:ascii="Arial" w:hAnsi="Arial" w:cs="Arial"/>
          <w:color w:val="C00000"/>
          <w:sz w:val="22"/>
          <w:szCs w:val="22"/>
          <w:u w:val="single"/>
        </w:rPr>
        <w:t>ONA DLA KAŻDEGO ZADANIA OSOBNO</w:t>
      </w:r>
    </w:p>
    <w:p w14:paraId="73A46344" w14:textId="77777777" w:rsidR="00F03EEC" w:rsidRPr="00C700D5" w:rsidRDefault="00F03EEC" w:rsidP="00C35C6A">
      <w:pPr>
        <w:spacing w:line="276" w:lineRule="auto"/>
        <w:jc w:val="both"/>
        <w:rPr>
          <w:rFonts w:ascii="Arial" w:hAnsi="Arial" w:cs="Arial"/>
          <w:b w:val="0"/>
          <w:sz w:val="22"/>
          <w:szCs w:val="22"/>
        </w:rPr>
      </w:pPr>
    </w:p>
    <w:p w14:paraId="04810F2F" w14:textId="77777777" w:rsidR="00697484" w:rsidRDefault="00697484" w:rsidP="00697484">
      <w:pPr>
        <w:numPr>
          <w:ilvl w:val="0"/>
          <w:numId w:val="7"/>
        </w:numPr>
        <w:tabs>
          <w:tab w:val="clear" w:pos="360"/>
          <w:tab w:val="num" w:pos="426"/>
        </w:tabs>
        <w:spacing w:line="276" w:lineRule="auto"/>
        <w:ind w:left="426" w:right="1" w:hanging="426"/>
        <w:jc w:val="both"/>
        <w:rPr>
          <w:rFonts w:ascii="Arial" w:hAnsi="Arial" w:cs="Arial"/>
          <w:b w:val="0"/>
          <w:color w:val="000000"/>
          <w:sz w:val="22"/>
          <w:szCs w:val="22"/>
        </w:rPr>
      </w:pPr>
      <w:r w:rsidRPr="00697484">
        <w:rPr>
          <w:rFonts w:ascii="Arial" w:hAnsi="Arial" w:cs="Arial"/>
          <w:b w:val="0"/>
          <w:color w:val="000000"/>
          <w:sz w:val="22"/>
          <w:szCs w:val="22"/>
        </w:rPr>
        <w:t>Przy wyborze najkorzystniejszej oferty Zamawiający będzie kierować się następującym kryterium oraz w następujący sposób będzie oceniać oferty:</w:t>
      </w:r>
    </w:p>
    <w:p w14:paraId="66302BB4" w14:textId="77777777" w:rsidR="00826309" w:rsidRDefault="00826309" w:rsidP="00826309">
      <w:pPr>
        <w:spacing w:line="276" w:lineRule="auto"/>
        <w:ind w:right="1"/>
        <w:jc w:val="both"/>
        <w:rPr>
          <w:rFonts w:ascii="Arial" w:hAnsi="Arial" w:cs="Arial"/>
          <w:b w:val="0"/>
          <w:color w:val="000000"/>
          <w:sz w:val="22"/>
          <w:szCs w:val="22"/>
        </w:rPr>
      </w:pPr>
    </w:p>
    <w:p w14:paraId="610989FB" w14:textId="77777777" w:rsidR="00632853" w:rsidRDefault="00632853" w:rsidP="00632853">
      <w:pPr>
        <w:pStyle w:val="Tekstpodstawowy"/>
        <w:ind w:right="1"/>
        <w:rPr>
          <w:rFonts w:cs="Arial"/>
          <w:b/>
          <w:color w:val="000000"/>
          <w:szCs w:val="22"/>
        </w:rPr>
      </w:pPr>
    </w:p>
    <w:p w14:paraId="66A1B429" w14:textId="77777777" w:rsidR="00BA636F" w:rsidRDefault="00BA636F" w:rsidP="00632853">
      <w:pPr>
        <w:pStyle w:val="Tekstpodstawowy"/>
        <w:ind w:right="1"/>
        <w:rPr>
          <w:rFonts w:cs="Arial"/>
          <w:b/>
          <w:color w:val="000000"/>
          <w:szCs w:val="22"/>
        </w:rPr>
      </w:pPr>
    </w:p>
    <w:p w14:paraId="07FEFC8E" w14:textId="77777777" w:rsidR="00BA636F" w:rsidRPr="00697484" w:rsidRDefault="00BA636F" w:rsidP="00632853">
      <w:pPr>
        <w:pStyle w:val="Tekstpodstawowy"/>
        <w:ind w:right="1"/>
        <w:rPr>
          <w:rFonts w:cs="Arial"/>
          <w:b/>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4493"/>
        <w:gridCol w:w="3056"/>
      </w:tblGrid>
      <w:tr w:rsidR="00632853" w:rsidRPr="00570255" w14:paraId="480AFDEA" w14:textId="77777777" w:rsidTr="00632853">
        <w:trPr>
          <w:trHeight w:val="359"/>
          <w:jc w:val="center"/>
        </w:trPr>
        <w:tc>
          <w:tcPr>
            <w:tcW w:w="551" w:type="dxa"/>
            <w:vAlign w:val="center"/>
          </w:tcPr>
          <w:p w14:paraId="45FF4A1C" w14:textId="77777777" w:rsidR="00632853" w:rsidRPr="00570255" w:rsidRDefault="00632853" w:rsidP="00632853">
            <w:pPr>
              <w:ind w:right="1" w:hanging="66"/>
              <w:jc w:val="center"/>
              <w:rPr>
                <w:rFonts w:ascii="Arial" w:hAnsi="Arial" w:cs="Arial"/>
                <w:bCs/>
                <w:color w:val="000000"/>
                <w:sz w:val="22"/>
                <w:szCs w:val="22"/>
              </w:rPr>
            </w:pPr>
            <w:r w:rsidRPr="00570255">
              <w:rPr>
                <w:rFonts w:ascii="Arial" w:hAnsi="Arial" w:cs="Arial"/>
                <w:bCs/>
                <w:color w:val="000000"/>
                <w:sz w:val="22"/>
                <w:szCs w:val="22"/>
              </w:rPr>
              <w:t>L.p.</w:t>
            </w:r>
          </w:p>
        </w:tc>
        <w:tc>
          <w:tcPr>
            <w:tcW w:w="4493" w:type="dxa"/>
            <w:vAlign w:val="center"/>
          </w:tcPr>
          <w:p w14:paraId="6DCAEB89" w14:textId="77777777" w:rsidR="00632853" w:rsidRPr="00570255" w:rsidRDefault="00632853" w:rsidP="00632853">
            <w:pPr>
              <w:ind w:right="1"/>
              <w:jc w:val="center"/>
              <w:rPr>
                <w:rFonts w:ascii="Arial" w:hAnsi="Arial" w:cs="Arial"/>
                <w:bCs/>
                <w:color w:val="000000"/>
                <w:sz w:val="22"/>
                <w:szCs w:val="22"/>
              </w:rPr>
            </w:pPr>
            <w:r w:rsidRPr="00570255">
              <w:rPr>
                <w:rFonts w:ascii="Arial" w:hAnsi="Arial" w:cs="Arial"/>
                <w:bCs/>
                <w:color w:val="000000"/>
                <w:sz w:val="22"/>
                <w:szCs w:val="22"/>
              </w:rPr>
              <w:t>Rodzaj kryterium</w:t>
            </w:r>
          </w:p>
        </w:tc>
        <w:tc>
          <w:tcPr>
            <w:tcW w:w="3056" w:type="dxa"/>
            <w:vAlign w:val="center"/>
          </w:tcPr>
          <w:p w14:paraId="1CBADF08" w14:textId="77777777" w:rsidR="00632853" w:rsidRPr="00570255" w:rsidRDefault="00632853" w:rsidP="00632853">
            <w:pPr>
              <w:ind w:right="1"/>
              <w:jc w:val="center"/>
              <w:rPr>
                <w:rFonts w:ascii="Arial" w:hAnsi="Arial" w:cs="Arial"/>
                <w:bCs/>
                <w:color w:val="000000"/>
                <w:sz w:val="22"/>
                <w:szCs w:val="22"/>
              </w:rPr>
            </w:pPr>
            <w:r w:rsidRPr="00570255">
              <w:rPr>
                <w:rFonts w:ascii="Arial" w:hAnsi="Arial" w:cs="Arial"/>
                <w:bCs/>
                <w:color w:val="000000"/>
                <w:sz w:val="22"/>
                <w:szCs w:val="22"/>
              </w:rPr>
              <w:t>Liczba punktów (waga)</w:t>
            </w:r>
          </w:p>
        </w:tc>
      </w:tr>
      <w:tr w:rsidR="00632853" w:rsidRPr="00570255" w14:paraId="7A89C8CF" w14:textId="77777777" w:rsidTr="00632853">
        <w:trPr>
          <w:trHeight w:val="466"/>
          <w:jc w:val="center"/>
        </w:trPr>
        <w:tc>
          <w:tcPr>
            <w:tcW w:w="551" w:type="dxa"/>
            <w:vAlign w:val="center"/>
          </w:tcPr>
          <w:p w14:paraId="68BBC2D6" w14:textId="77777777" w:rsidR="00632853" w:rsidRPr="00570255" w:rsidRDefault="00632853" w:rsidP="00632853">
            <w:pPr>
              <w:ind w:right="1"/>
              <w:jc w:val="center"/>
              <w:rPr>
                <w:rFonts w:ascii="Arial" w:hAnsi="Arial" w:cs="Arial"/>
                <w:color w:val="000000"/>
                <w:sz w:val="22"/>
                <w:szCs w:val="22"/>
              </w:rPr>
            </w:pPr>
            <w:r w:rsidRPr="00570255">
              <w:rPr>
                <w:rFonts w:ascii="Arial" w:hAnsi="Arial" w:cs="Arial"/>
                <w:color w:val="000000"/>
                <w:sz w:val="22"/>
                <w:szCs w:val="22"/>
              </w:rPr>
              <w:t>1</w:t>
            </w:r>
          </w:p>
        </w:tc>
        <w:tc>
          <w:tcPr>
            <w:tcW w:w="4493" w:type="dxa"/>
            <w:vAlign w:val="center"/>
          </w:tcPr>
          <w:p w14:paraId="062E7ADD" w14:textId="77777777" w:rsidR="00632853" w:rsidRPr="00570255" w:rsidRDefault="00632853" w:rsidP="00632853">
            <w:pPr>
              <w:ind w:right="1"/>
              <w:jc w:val="center"/>
              <w:rPr>
                <w:rFonts w:ascii="Arial" w:hAnsi="Arial" w:cs="Arial"/>
                <w:color w:val="000000"/>
                <w:sz w:val="22"/>
                <w:szCs w:val="22"/>
              </w:rPr>
            </w:pPr>
            <w:r w:rsidRPr="00570255">
              <w:rPr>
                <w:rFonts w:ascii="Arial" w:hAnsi="Arial" w:cs="Arial"/>
                <w:color w:val="000000"/>
                <w:sz w:val="22"/>
                <w:szCs w:val="22"/>
              </w:rPr>
              <w:t>Cena</w:t>
            </w:r>
            <w:r w:rsidR="001F5CD8">
              <w:rPr>
                <w:rFonts w:ascii="Arial" w:hAnsi="Arial" w:cs="Arial"/>
                <w:color w:val="000000"/>
                <w:sz w:val="22"/>
                <w:szCs w:val="22"/>
              </w:rPr>
              <w:t xml:space="preserve"> brutto</w:t>
            </w:r>
            <w:r w:rsidR="001F5CD8" w:rsidRPr="001F5CD8">
              <w:rPr>
                <w:rFonts w:ascii="Arial" w:hAnsi="Arial" w:cs="Arial"/>
                <w:color w:val="000000"/>
                <w:sz w:val="22"/>
                <w:szCs w:val="22"/>
              </w:rPr>
              <w:t xml:space="preserve"> oferty</w:t>
            </w:r>
          </w:p>
        </w:tc>
        <w:tc>
          <w:tcPr>
            <w:tcW w:w="3056" w:type="dxa"/>
            <w:vAlign w:val="center"/>
          </w:tcPr>
          <w:p w14:paraId="402C3213" w14:textId="77777777" w:rsidR="00632853" w:rsidRPr="00570255" w:rsidRDefault="00206C0F" w:rsidP="00632853">
            <w:pPr>
              <w:ind w:right="1"/>
              <w:jc w:val="center"/>
              <w:rPr>
                <w:rFonts w:ascii="Arial" w:hAnsi="Arial" w:cs="Arial"/>
                <w:color w:val="000000"/>
                <w:sz w:val="22"/>
                <w:szCs w:val="22"/>
              </w:rPr>
            </w:pPr>
            <w:r>
              <w:rPr>
                <w:rFonts w:ascii="Arial" w:hAnsi="Arial" w:cs="Arial"/>
                <w:color w:val="000000"/>
                <w:sz w:val="22"/>
                <w:szCs w:val="22"/>
              </w:rPr>
              <w:t>6</w:t>
            </w:r>
            <w:r w:rsidR="00632853" w:rsidRPr="00570255">
              <w:rPr>
                <w:rFonts w:ascii="Arial" w:hAnsi="Arial" w:cs="Arial"/>
                <w:color w:val="000000"/>
                <w:sz w:val="22"/>
                <w:szCs w:val="22"/>
              </w:rPr>
              <w:t>0</w:t>
            </w:r>
          </w:p>
        </w:tc>
      </w:tr>
      <w:tr w:rsidR="00632853" w:rsidRPr="00570255" w14:paraId="06522FAA" w14:textId="77777777" w:rsidTr="00570255">
        <w:trPr>
          <w:trHeight w:val="558"/>
          <w:jc w:val="center"/>
        </w:trPr>
        <w:tc>
          <w:tcPr>
            <w:tcW w:w="551" w:type="dxa"/>
            <w:vAlign w:val="center"/>
          </w:tcPr>
          <w:p w14:paraId="12E99919" w14:textId="77777777" w:rsidR="00632853" w:rsidRPr="00570255" w:rsidRDefault="00632853" w:rsidP="00632853">
            <w:pPr>
              <w:ind w:right="1"/>
              <w:jc w:val="center"/>
              <w:rPr>
                <w:rFonts w:ascii="Arial" w:hAnsi="Arial" w:cs="Arial"/>
                <w:color w:val="000000"/>
                <w:sz w:val="22"/>
                <w:szCs w:val="22"/>
              </w:rPr>
            </w:pPr>
            <w:r w:rsidRPr="00570255">
              <w:rPr>
                <w:rFonts w:ascii="Arial" w:hAnsi="Arial" w:cs="Arial"/>
                <w:color w:val="000000"/>
                <w:sz w:val="22"/>
                <w:szCs w:val="22"/>
              </w:rPr>
              <w:t>2</w:t>
            </w:r>
          </w:p>
        </w:tc>
        <w:tc>
          <w:tcPr>
            <w:tcW w:w="4493" w:type="dxa"/>
            <w:vAlign w:val="center"/>
          </w:tcPr>
          <w:p w14:paraId="26A31D24" w14:textId="77777777" w:rsidR="00632853" w:rsidRPr="004A4748" w:rsidRDefault="001F5CD8" w:rsidP="00632853">
            <w:pPr>
              <w:ind w:right="1"/>
              <w:jc w:val="center"/>
              <w:rPr>
                <w:rFonts w:ascii="Arial" w:hAnsi="Arial" w:cs="Arial"/>
                <w:color w:val="000000"/>
                <w:sz w:val="22"/>
                <w:szCs w:val="22"/>
                <w:vertAlign w:val="superscript"/>
              </w:rPr>
            </w:pPr>
            <w:r>
              <w:rPr>
                <w:rFonts w:ascii="Arial" w:hAnsi="Arial" w:cs="Arial"/>
                <w:sz w:val="22"/>
                <w:szCs w:val="22"/>
              </w:rPr>
              <w:t>Norma emisji spalin</w:t>
            </w:r>
          </w:p>
        </w:tc>
        <w:tc>
          <w:tcPr>
            <w:tcW w:w="3056" w:type="dxa"/>
            <w:vAlign w:val="center"/>
          </w:tcPr>
          <w:p w14:paraId="5AA1A560" w14:textId="77777777" w:rsidR="00632853" w:rsidRPr="00570255" w:rsidRDefault="00206C0F" w:rsidP="00632853">
            <w:pPr>
              <w:ind w:right="1"/>
              <w:jc w:val="center"/>
              <w:rPr>
                <w:rFonts w:ascii="Arial" w:hAnsi="Arial" w:cs="Arial"/>
                <w:color w:val="000000"/>
                <w:sz w:val="22"/>
                <w:szCs w:val="22"/>
              </w:rPr>
            </w:pPr>
            <w:r>
              <w:rPr>
                <w:rFonts w:ascii="Arial" w:hAnsi="Arial" w:cs="Arial"/>
                <w:color w:val="000000"/>
                <w:sz w:val="22"/>
                <w:szCs w:val="22"/>
              </w:rPr>
              <w:t>4</w:t>
            </w:r>
            <w:r w:rsidR="00632853" w:rsidRPr="00570255">
              <w:rPr>
                <w:rFonts w:ascii="Arial" w:hAnsi="Arial" w:cs="Arial"/>
                <w:color w:val="000000"/>
                <w:sz w:val="22"/>
                <w:szCs w:val="22"/>
              </w:rPr>
              <w:t>0</w:t>
            </w:r>
          </w:p>
        </w:tc>
      </w:tr>
    </w:tbl>
    <w:p w14:paraId="19FB53CB" w14:textId="77777777" w:rsidR="004A4748" w:rsidRPr="001F5CD8" w:rsidRDefault="004A4748" w:rsidP="001F5CD8">
      <w:pPr>
        <w:widowControl w:val="0"/>
        <w:autoSpaceDE w:val="0"/>
        <w:autoSpaceDN w:val="0"/>
        <w:adjustRightInd w:val="0"/>
        <w:jc w:val="both"/>
        <w:rPr>
          <w:rFonts w:ascii="Arial" w:hAnsi="Arial" w:cs="Arial"/>
          <w:bCs/>
          <w:i/>
          <w:sz w:val="20"/>
          <w:szCs w:val="20"/>
        </w:rPr>
      </w:pPr>
    </w:p>
    <w:p w14:paraId="59CA4DB7" w14:textId="77777777" w:rsidR="004A4748" w:rsidRPr="00697484" w:rsidRDefault="004A4748" w:rsidP="00632853">
      <w:pPr>
        <w:pStyle w:val="Tekstpodstawowy"/>
        <w:ind w:left="567" w:right="1"/>
        <w:rPr>
          <w:rFonts w:cs="Arial"/>
          <w:b/>
          <w:color w:val="000000"/>
          <w:szCs w:val="22"/>
        </w:rPr>
      </w:pPr>
    </w:p>
    <w:p w14:paraId="41143D72" w14:textId="77777777" w:rsidR="00632853" w:rsidRPr="00697484" w:rsidRDefault="00632853" w:rsidP="00632853">
      <w:pPr>
        <w:pStyle w:val="Tekstpodstawowy"/>
        <w:numPr>
          <w:ilvl w:val="0"/>
          <w:numId w:val="8"/>
        </w:numPr>
        <w:spacing w:line="276" w:lineRule="auto"/>
        <w:ind w:left="426" w:right="1" w:hanging="426"/>
        <w:rPr>
          <w:rFonts w:cs="Arial"/>
          <w:b/>
          <w:color w:val="000000"/>
          <w:szCs w:val="22"/>
        </w:rPr>
      </w:pPr>
      <w:r w:rsidRPr="00697484">
        <w:rPr>
          <w:rFonts w:cs="Arial"/>
          <w:color w:val="000000"/>
          <w:szCs w:val="22"/>
        </w:rPr>
        <w:t xml:space="preserve">W kryterium </w:t>
      </w:r>
      <w:r w:rsidRPr="00697484">
        <w:rPr>
          <w:rFonts w:cs="Arial"/>
          <w:i/>
          <w:color w:val="000000"/>
          <w:szCs w:val="22"/>
        </w:rPr>
        <w:t>„Cena</w:t>
      </w:r>
      <w:r w:rsidR="001F5CD8">
        <w:rPr>
          <w:rFonts w:cs="Arial"/>
          <w:i/>
          <w:color w:val="000000"/>
          <w:szCs w:val="22"/>
        </w:rPr>
        <w:t xml:space="preserve"> brutto</w:t>
      </w:r>
      <w:r w:rsidRPr="00697484">
        <w:rPr>
          <w:rFonts w:cs="Arial"/>
          <w:i/>
          <w:color w:val="000000"/>
          <w:szCs w:val="22"/>
        </w:rPr>
        <w:t>”</w:t>
      </w:r>
      <w:r w:rsidR="00206C0F">
        <w:rPr>
          <w:rFonts w:cs="Arial"/>
          <w:color w:val="000000"/>
          <w:szCs w:val="22"/>
        </w:rPr>
        <w:t xml:space="preserve"> najwyższą liczbę punktów (6</w:t>
      </w:r>
      <w:r w:rsidRPr="00697484">
        <w:rPr>
          <w:rFonts w:cs="Arial"/>
          <w:color w:val="000000"/>
          <w:szCs w:val="22"/>
        </w:rPr>
        <w:t>0) otrzyma oferta zawierająca najniższą cenę brutto, a każda następna odpowiednio zgodnie z  n/w wzorem.</w:t>
      </w:r>
    </w:p>
    <w:p w14:paraId="408621B2" w14:textId="77777777" w:rsidR="00632853" w:rsidRPr="00697484" w:rsidRDefault="00632853" w:rsidP="00632853">
      <w:pPr>
        <w:pStyle w:val="Tekstpodstawowy"/>
        <w:ind w:right="1"/>
        <w:rPr>
          <w:rFonts w:cs="Arial"/>
          <w:b/>
          <w:color w:val="000000"/>
          <w:szCs w:val="22"/>
        </w:rPr>
      </w:pPr>
    </w:p>
    <w:p w14:paraId="74C776FD" w14:textId="77777777" w:rsidR="00632853" w:rsidRPr="006203CE" w:rsidRDefault="00632853" w:rsidP="00632853">
      <w:pPr>
        <w:ind w:right="1"/>
        <w:rPr>
          <w:rFonts w:ascii="Arial" w:hAnsi="Arial" w:cs="Arial"/>
          <w:b w:val="0"/>
          <w:color w:val="000000"/>
          <w:sz w:val="20"/>
          <w:szCs w:val="20"/>
        </w:rPr>
      </w:pPr>
      <w:r w:rsidRPr="006203CE">
        <w:rPr>
          <w:rFonts w:ascii="Arial" w:hAnsi="Arial" w:cs="Arial"/>
          <w:color w:val="000000"/>
          <w:sz w:val="20"/>
          <w:szCs w:val="20"/>
        </w:rPr>
        <w:t xml:space="preserve">                                                     </w:t>
      </w:r>
      <w:r w:rsidRPr="006203CE">
        <w:rPr>
          <w:rFonts w:ascii="Arial" w:hAnsi="Arial" w:cs="Arial"/>
          <w:b w:val="0"/>
          <w:color w:val="000000"/>
          <w:sz w:val="20"/>
          <w:szCs w:val="20"/>
        </w:rPr>
        <w:t>cena brutto oferty najniżej skalkulowanej</w:t>
      </w:r>
    </w:p>
    <w:p w14:paraId="232CB322" w14:textId="77777777" w:rsidR="00632853" w:rsidRPr="006203CE" w:rsidRDefault="00632853" w:rsidP="00632853">
      <w:pPr>
        <w:ind w:right="1"/>
        <w:rPr>
          <w:rFonts w:ascii="Arial" w:hAnsi="Arial" w:cs="Arial"/>
          <w:b w:val="0"/>
          <w:color w:val="000000"/>
          <w:sz w:val="20"/>
          <w:szCs w:val="20"/>
        </w:rPr>
      </w:pPr>
      <w:r w:rsidRPr="006203CE">
        <w:rPr>
          <w:rFonts w:ascii="Arial" w:hAnsi="Arial" w:cs="Arial"/>
          <w:b w:val="0"/>
          <w:color w:val="000000"/>
          <w:sz w:val="20"/>
          <w:szCs w:val="20"/>
        </w:rPr>
        <w:t xml:space="preserve">      Liczba punktów oferty = -----------------------------------</w:t>
      </w:r>
      <w:r w:rsidR="00206C0F">
        <w:rPr>
          <w:rFonts w:ascii="Arial" w:hAnsi="Arial" w:cs="Arial"/>
          <w:b w:val="0"/>
          <w:color w:val="000000"/>
          <w:sz w:val="20"/>
          <w:szCs w:val="20"/>
        </w:rPr>
        <w:t>------------------------   x  6</w:t>
      </w:r>
      <w:r w:rsidRPr="006203CE">
        <w:rPr>
          <w:rFonts w:ascii="Arial" w:hAnsi="Arial" w:cs="Arial"/>
          <w:b w:val="0"/>
          <w:color w:val="000000"/>
          <w:sz w:val="20"/>
          <w:szCs w:val="20"/>
        </w:rPr>
        <w:t>0</w:t>
      </w:r>
    </w:p>
    <w:p w14:paraId="04E0F67F" w14:textId="77777777" w:rsidR="00632853" w:rsidRPr="006203CE" w:rsidRDefault="00632853" w:rsidP="00632853">
      <w:pPr>
        <w:ind w:right="1"/>
        <w:rPr>
          <w:rFonts w:ascii="Arial" w:hAnsi="Arial" w:cs="Arial"/>
          <w:b w:val="0"/>
          <w:color w:val="000000"/>
          <w:sz w:val="20"/>
          <w:szCs w:val="20"/>
        </w:rPr>
      </w:pPr>
      <w:r w:rsidRPr="006203CE">
        <w:rPr>
          <w:rFonts w:ascii="Arial" w:hAnsi="Arial" w:cs="Arial"/>
          <w:b w:val="0"/>
          <w:color w:val="000000"/>
          <w:sz w:val="20"/>
          <w:szCs w:val="20"/>
        </w:rPr>
        <w:t xml:space="preserve">                                                              cena brutto ocenianej oferty  </w:t>
      </w:r>
    </w:p>
    <w:p w14:paraId="455D2321" w14:textId="77777777" w:rsidR="00632853" w:rsidRPr="00697484" w:rsidRDefault="00632853" w:rsidP="00632853">
      <w:pPr>
        <w:pStyle w:val="Tekstpodstawowy"/>
        <w:ind w:right="1"/>
        <w:rPr>
          <w:rFonts w:cs="Arial"/>
          <w:b/>
          <w:color w:val="000000"/>
          <w:szCs w:val="22"/>
        </w:rPr>
      </w:pPr>
    </w:p>
    <w:p w14:paraId="21197D49" w14:textId="77777777" w:rsidR="004A4748" w:rsidRPr="004A4748" w:rsidRDefault="00632853" w:rsidP="004A4748">
      <w:pPr>
        <w:pStyle w:val="Tekstpodstawowy"/>
        <w:numPr>
          <w:ilvl w:val="0"/>
          <w:numId w:val="8"/>
        </w:numPr>
        <w:spacing w:line="276" w:lineRule="auto"/>
        <w:ind w:left="426" w:right="1" w:hanging="426"/>
        <w:rPr>
          <w:rFonts w:cs="Arial"/>
          <w:b/>
          <w:color w:val="000000"/>
          <w:szCs w:val="22"/>
        </w:rPr>
      </w:pPr>
      <w:r w:rsidRPr="00697484">
        <w:rPr>
          <w:rFonts w:cs="Arial"/>
          <w:color w:val="000000"/>
          <w:szCs w:val="22"/>
        </w:rPr>
        <w:t xml:space="preserve">Oferta, z najniższą ceną zostanie uznana za najkorzystniejszą, pozostałe oferty zostaną sklasyfikowane zgodnie z ilością uzyskanych punktów. </w:t>
      </w:r>
    </w:p>
    <w:p w14:paraId="69E81A41" w14:textId="77777777" w:rsidR="004A4748" w:rsidRPr="004A4748" w:rsidRDefault="004A4748" w:rsidP="004A4748">
      <w:pPr>
        <w:pStyle w:val="Tekstpodstawowy"/>
        <w:spacing w:line="276" w:lineRule="auto"/>
        <w:ind w:left="426" w:right="1"/>
        <w:rPr>
          <w:rFonts w:cs="Arial"/>
          <w:b/>
          <w:color w:val="000000"/>
          <w:szCs w:val="22"/>
        </w:rPr>
      </w:pPr>
    </w:p>
    <w:p w14:paraId="08442D6C" w14:textId="77777777" w:rsidR="00DC5443" w:rsidRDefault="004A4748" w:rsidP="00DC5443">
      <w:pPr>
        <w:pStyle w:val="Tekstpodstawowy"/>
        <w:numPr>
          <w:ilvl w:val="0"/>
          <w:numId w:val="8"/>
        </w:numPr>
        <w:spacing w:after="120" w:line="276" w:lineRule="auto"/>
        <w:ind w:left="426" w:right="1" w:hanging="426"/>
        <w:rPr>
          <w:rFonts w:cs="Arial"/>
          <w:szCs w:val="22"/>
        </w:rPr>
      </w:pPr>
      <w:r>
        <w:rPr>
          <w:rFonts w:cs="Arial"/>
          <w:szCs w:val="22"/>
        </w:rPr>
        <w:t>W k</w:t>
      </w:r>
      <w:r w:rsidRPr="004A4748">
        <w:rPr>
          <w:rFonts w:cs="Arial"/>
          <w:szCs w:val="22"/>
        </w:rPr>
        <w:t xml:space="preserve">ryterium </w:t>
      </w:r>
      <w:r w:rsidRPr="004A4748">
        <w:rPr>
          <w:rFonts w:cs="Arial"/>
          <w:i/>
          <w:szCs w:val="22"/>
        </w:rPr>
        <w:t>„</w:t>
      </w:r>
      <w:r w:rsidR="001F5CD8">
        <w:rPr>
          <w:rFonts w:cs="Arial"/>
          <w:i/>
          <w:szCs w:val="22"/>
        </w:rPr>
        <w:t>Norma emisji spalin</w:t>
      </w:r>
      <w:r w:rsidRPr="004A4748">
        <w:rPr>
          <w:rFonts w:cs="Arial"/>
          <w:i/>
          <w:szCs w:val="22"/>
        </w:rPr>
        <w:t>”</w:t>
      </w:r>
      <w:r w:rsidRPr="004A4748">
        <w:rPr>
          <w:rFonts w:cs="Arial"/>
          <w:szCs w:val="22"/>
        </w:rPr>
        <w:t xml:space="preserve"> </w:t>
      </w:r>
      <w:r w:rsidR="00877A57" w:rsidRPr="00291483">
        <w:rPr>
          <w:rFonts w:cs="Arial"/>
          <w:b/>
          <w:szCs w:val="22"/>
        </w:rPr>
        <w:t>najwyższą liczbę punktów (</w:t>
      </w:r>
      <w:r w:rsidRPr="00291483">
        <w:rPr>
          <w:rFonts w:cs="Arial"/>
          <w:b/>
          <w:szCs w:val="22"/>
        </w:rPr>
        <w:t>4</w:t>
      </w:r>
      <w:r w:rsidR="00877A57" w:rsidRPr="00291483">
        <w:rPr>
          <w:rFonts w:cs="Arial"/>
          <w:b/>
          <w:szCs w:val="22"/>
        </w:rPr>
        <w:t xml:space="preserve">0) </w:t>
      </w:r>
      <w:r w:rsidR="00877A57" w:rsidRPr="006D16B7">
        <w:rPr>
          <w:rFonts w:cs="Arial"/>
          <w:szCs w:val="22"/>
        </w:rPr>
        <w:t xml:space="preserve">otrzyma oferta Wykonawcy, </w:t>
      </w:r>
      <w:r w:rsidR="00DC5443" w:rsidRPr="00DC5443">
        <w:rPr>
          <w:rFonts w:cs="Arial"/>
          <w:szCs w:val="22"/>
        </w:rPr>
        <w:t>który dysponuje pojazdem do obsługi mobilnego sprzętu sanitarnego, spełniającym normy emisji spalin EURO 6, przeznaczonym do realizacji zamówienia</w:t>
      </w:r>
      <w:r w:rsidR="00DC5443">
        <w:rPr>
          <w:rFonts w:cs="Arial"/>
          <w:szCs w:val="22"/>
        </w:rPr>
        <w:t>.</w:t>
      </w:r>
    </w:p>
    <w:p w14:paraId="3A8F3ABD" w14:textId="77777777" w:rsidR="00DC5443" w:rsidRDefault="00DC5443" w:rsidP="00DC5443">
      <w:pPr>
        <w:pStyle w:val="Akapitzlist"/>
        <w:rPr>
          <w:rFonts w:cs="Arial"/>
          <w:szCs w:val="22"/>
        </w:rPr>
      </w:pPr>
    </w:p>
    <w:p w14:paraId="23CD2879" w14:textId="77777777" w:rsidR="00DC5443" w:rsidRPr="00C700D5" w:rsidRDefault="00DC5443" w:rsidP="00DC5443">
      <w:pPr>
        <w:pStyle w:val="Akapitzlist"/>
        <w:widowControl w:val="0"/>
        <w:autoSpaceDE w:val="0"/>
        <w:autoSpaceDN w:val="0"/>
        <w:adjustRightInd w:val="0"/>
        <w:spacing w:after="120" w:line="276" w:lineRule="auto"/>
        <w:ind w:left="709" w:hanging="283"/>
        <w:jc w:val="both"/>
        <w:rPr>
          <w:rFonts w:ascii="Arial" w:hAnsi="Arial" w:cs="Arial"/>
          <w:b w:val="0"/>
          <w:sz w:val="22"/>
          <w:szCs w:val="22"/>
        </w:rPr>
      </w:pPr>
      <w:r>
        <w:rPr>
          <w:rFonts w:ascii="Arial" w:hAnsi="Arial" w:cs="Arial"/>
          <w:b w:val="0"/>
          <w:sz w:val="22"/>
          <w:szCs w:val="22"/>
        </w:rPr>
        <w:t xml:space="preserve">Oferty będą punktowane w oparciu o poniższe zasady </w:t>
      </w:r>
      <w:r w:rsidRPr="00C700D5">
        <w:rPr>
          <w:rFonts w:ascii="Arial" w:hAnsi="Arial" w:cs="Arial"/>
          <w:b w:val="0"/>
          <w:sz w:val="22"/>
          <w:szCs w:val="22"/>
        </w:rPr>
        <w:t>:</w:t>
      </w:r>
    </w:p>
    <w:p w14:paraId="10966C32" w14:textId="77777777" w:rsidR="00DC5443" w:rsidRDefault="00DC5443" w:rsidP="00E22192">
      <w:pPr>
        <w:pStyle w:val="Tekstpodstawowywcity"/>
        <w:numPr>
          <w:ilvl w:val="0"/>
          <w:numId w:val="35"/>
        </w:numPr>
        <w:spacing w:after="0" w:line="276" w:lineRule="auto"/>
        <w:ind w:left="1134" w:hanging="283"/>
        <w:jc w:val="both"/>
        <w:rPr>
          <w:rFonts w:ascii="Arial" w:hAnsi="Arial" w:cs="Arial"/>
          <w:b w:val="0"/>
          <w:sz w:val="22"/>
          <w:szCs w:val="22"/>
        </w:rPr>
      </w:pPr>
      <w:r>
        <w:rPr>
          <w:rFonts w:ascii="Arial" w:hAnsi="Arial" w:cs="Arial"/>
          <w:b w:val="0"/>
          <w:sz w:val="22"/>
          <w:szCs w:val="22"/>
        </w:rPr>
        <w:t>40 pkt – Wykonawca, który dysponuje pojazdem do obsługi mobilnego sprzętu sanitarnego, spełniającym normy emisji spalin EURO 6, przeznaczonym do realizacji zamówienia</w:t>
      </w:r>
    </w:p>
    <w:p w14:paraId="75C18384" w14:textId="018803DF" w:rsidR="00DC5443" w:rsidRDefault="00BA636F" w:rsidP="00E22192">
      <w:pPr>
        <w:pStyle w:val="Tekstpodstawowywcity"/>
        <w:numPr>
          <w:ilvl w:val="0"/>
          <w:numId w:val="35"/>
        </w:numPr>
        <w:spacing w:after="0" w:line="276" w:lineRule="auto"/>
        <w:ind w:left="1134" w:hanging="283"/>
        <w:jc w:val="both"/>
        <w:rPr>
          <w:rFonts w:ascii="Arial" w:hAnsi="Arial" w:cs="Arial"/>
          <w:b w:val="0"/>
          <w:sz w:val="22"/>
          <w:szCs w:val="22"/>
        </w:rPr>
      </w:pPr>
      <w:r>
        <w:rPr>
          <w:rFonts w:ascii="Arial" w:hAnsi="Arial" w:cs="Arial"/>
          <w:b w:val="0"/>
          <w:sz w:val="22"/>
          <w:szCs w:val="22"/>
        </w:rPr>
        <w:t>2</w:t>
      </w:r>
      <w:r w:rsidR="00DC5443">
        <w:rPr>
          <w:rFonts w:ascii="Arial" w:hAnsi="Arial" w:cs="Arial"/>
          <w:b w:val="0"/>
          <w:sz w:val="22"/>
          <w:szCs w:val="22"/>
        </w:rPr>
        <w:t xml:space="preserve">0 pkt - </w:t>
      </w:r>
      <w:r w:rsidR="00DC5443" w:rsidRPr="00C17383">
        <w:rPr>
          <w:rFonts w:ascii="Arial" w:hAnsi="Arial" w:cs="Arial"/>
          <w:b w:val="0"/>
          <w:sz w:val="22"/>
          <w:szCs w:val="22"/>
        </w:rPr>
        <w:t>Wykonawca, który dysponuje pojazdem do obsługi mobilnego sprzętu sanitarnego</w:t>
      </w:r>
      <w:r w:rsidR="00DC5443">
        <w:rPr>
          <w:rFonts w:ascii="Arial" w:hAnsi="Arial" w:cs="Arial"/>
          <w:b w:val="0"/>
          <w:sz w:val="22"/>
          <w:szCs w:val="22"/>
        </w:rPr>
        <w:t>,</w:t>
      </w:r>
      <w:r w:rsidR="00DC5443" w:rsidRPr="00C17383">
        <w:rPr>
          <w:rFonts w:ascii="Arial" w:hAnsi="Arial" w:cs="Arial"/>
          <w:b w:val="0"/>
          <w:sz w:val="22"/>
          <w:szCs w:val="22"/>
        </w:rPr>
        <w:t xml:space="preserve"> spełniającym normy emisji spalin EURO</w:t>
      </w:r>
      <w:r w:rsidR="00DC5443">
        <w:rPr>
          <w:rFonts w:ascii="Arial" w:hAnsi="Arial" w:cs="Arial"/>
          <w:b w:val="0"/>
          <w:sz w:val="22"/>
          <w:szCs w:val="22"/>
        </w:rPr>
        <w:t xml:space="preserve"> 5</w:t>
      </w:r>
      <w:r w:rsidR="00DC5443" w:rsidRPr="00C17383">
        <w:rPr>
          <w:rFonts w:ascii="Arial" w:hAnsi="Arial" w:cs="Arial"/>
          <w:b w:val="0"/>
          <w:sz w:val="22"/>
          <w:szCs w:val="22"/>
        </w:rPr>
        <w:t>, przeznaczonym do realizacji zamówienia</w:t>
      </w:r>
    </w:p>
    <w:p w14:paraId="62527EDC" w14:textId="3351816E" w:rsidR="00DC5443" w:rsidRPr="00BA636F" w:rsidRDefault="00DC5443" w:rsidP="00BA636F">
      <w:pPr>
        <w:pStyle w:val="Tekstpodstawowywcity"/>
        <w:numPr>
          <w:ilvl w:val="0"/>
          <w:numId w:val="35"/>
        </w:numPr>
        <w:spacing w:after="0" w:line="276" w:lineRule="auto"/>
        <w:ind w:left="1134" w:hanging="283"/>
        <w:jc w:val="both"/>
        <w:rPr>
          <w:rFonts w:ascii="Arial" w:hAnsi="Arial" w:cs="Arial"/>
          <w:b w:val="0"/>
          <w:sz w:val="22"/>
          <w:szCs w:val="22"/>
        </w:rPr>
      </w:pPr>
      <w:r>
        <w:rPr>
          <w:rFonts w:ascii="Arial" w:hAnsi="Arial" w:cs="Arial"/>
          <w:b w:val="0"/>
          <w:sz w:val="22"/>
          <w:szCs w:val="22"/>
        </w:rPr>
        <w:t xml:space="preserve">0 pkt  -   </w:t>
      </w:r>
      <w:r w:rsidRPr="00C17383">
        <w:rPr>
          <w:rFonts w:ascii="Arial" w:hAnsi="Arial" w:cs="Arial"/>
          <w:b w:val="0"/>
          <w:sz w:val="22"/>
          <w:szCs w:val="22"/>
        </w:rPr>
        <w:t>Wykonawca, który dysponuje pojazdem do obsługi mobilnego sprzętu sanitarnego</w:t>
      </w:r>
      <w:r>
        <w:rPr>
          <w:rFonts w:ascii="Arial" w:hAnsi="Arial" w:cs="Arial"/>
          <w:b w:val="0"/>
          <w:sz w:val="22"/>
          <w:szCs w:val="22"/>
        </w:rPr>
        <w:t>,</w:t>
      </w:r>
      <w:r w:rsidRPr="00C17383">
        <w:rPr>
          <w:rFonts w:ascii="Arial" w:hAnsi="Arial" w:cs="Arial"/>
          <w:b w:val="0"/>
          <w:sz w:val="22"/>
          <w:szCs w:val="22"/>
        </w:rPr>
        <w:t xml:space="preserve"> spełniającym normy emisji spalin EURO</w:t>
      </w:r>
      <w:r>
        <w:rPr>
          <w:rFonts w:ascii="Arial" w:hAnsi="Arial" w:cs="Arial"/>
          <w:b w:val="0"/>
          <w:sz w:val="22"/>
          <w:szCs w:val="22"/>
        </w:rPr>
        <w:t xml:space="preserve"> 4</w:t>
      </w:r>
      <w:r w:rsidRPr="00C17383">
        <w:rPr>
          <w:rFonts w:ascii="Arial" w:hAnsi="Arial" w:cs="Arial"/>
          <w:b w:val="0"/>
          <w:sz w:val="22"/>
          <w:szCs w:val="22"/>
        </w:rPr>
        <w:t>, przeznaczonym do realizacji zamówienia</w:t>
      </w:r>
    </w:p>
    <w:p w14:paraId="11D9BAC1" w14:textId="77777777" w:rsidR="00C8336F" w:rsidRPr="004A4748" w:rsidRDefault="00C8336F" w:rsidP="00DC5443">
      <w:pPr>
        <w:pStyle w:val="Tekstpodstawowy"/>
        <w:spacing w:after="120" w:line="276" w:lineRule="auto"/>
        <w:ind w:right="1"/>
        <w:rPr>
          <w:rFonts w:cs="Arial"/>
          <w:b/>
          <w:szCs w:val="22"/>
        </w:rPr>
      </w:pPr>
    </w:p>
    <w:p w14:paraId="68DE491D" w14:textId="77777777" w:rsidR="006203CE" w:rsidRPr="00D776F0" w:rsidRDefault="00291483" w:rsidP="00D776F0">
      <w:pPr>
        <w:pStyle w:val="Tekstpodstawowy"/>
        <w:numPr>
          <w:ilvl w:val="0"/>
          <w:numId w:val="8"/>
        </w:numPr>
        <w:spacing w:line="276" w:lineRule="auto"/>
        <w:ind w:left="426" w:right="1" w:hanging="426"/>
        <w:rPr>
          <w:rFonts w:cs="Arial"/>
          <w:b/>
          <w:color w:val="000000"/>
          <w:szCs w:val="22"/>
        </w:rPr>
      </w:pPr>
      <w:r w:rsidRPr="004A4748">
        <w:rPr>
          <w:rFonts w:cs="Arial"/>
          <w:szCs w:val="22"/>
        </w:rPr>
        <w:t xml:space="preserve">Wykonawca w </w:t>
      </w:r>
      <w:r w:rsidRPr="00DC5443">
        <w:rPr>
          <w:rFonts w:cs="Arial"/>
          <w:i/>
          <w:szCs w:val="22"/>
        </w:rPr>
        <w:t>formularzu ofertowym</w:t>
      </w:r>
      <w:r w:rsidRPr="004A4748">
        <w:rPr>
          <w:rFonts w:cs="Arial"/>
          <w:szCs w:val="22"/>
        </w:rPr>
        <w:t xml:space="preserve"> zobowiąz</w:t>
      </w:r>
      <w:r w:rsidR="00DC5443">
        <w:rPr>
          <w:rFonts w:cs="Arial"/>
          <w:szCs w:val="22"/>
        </w:rPr>
        <w:t>any jest zaznaczyć jakim pojazdem</w:t>
      </w:r>
      <w:r w:rsidRPr="004A4748">
        <w:rPr>
          <w:rFonts w:cs="Arial"/>
          <w:szCs w:val="22"/>
        </w:rPr>
        <w:t xml:space="preserve"> dysponuje. </w:t>
      </w:r>
    </w:p>
    <w:p w14:paraId="32A7D6EC" w14:textId="77777777" w:rsidR="00D776F0" w:rsidRPr="00D776F0" w:rsidRDefault="00D776F0" w:rsidP="00D776F0">
      <w:pPr>
        <w:pStyle w:val="Tekstpodstawowy"/>
        <w:spacing w:line="276" w:lineRule="auto"/>
        <w:ind w:left="426" w:right="1"/>
        <w:rPr>
          <w:rFonts w:cs="Arial"/>
          <w:b/>
          <w:color w:val="000000"/>
          <w:szCs w:val="22"/>
        </w:rPr>
      </w:pPr>
    </w:p>
    <w:p w14:paraId="6BECD919" w14:textId="77777777" w:rsidR="00632853" w:rsidRPr="00697484" w:rsidRDefault="00632853" w:rsidP="00632853">
      <w:pPr>
        <w:numPr>
          <w:ilvl w:val="0"/>
          <w:numId w:val="8"/>
        </w:numPr>
        <w:spacing w:line="276" w:lineRule="auto"/>
        <w:ind w:left="426" w:hanging="426"/>
        <w:jc w:val="both"/>
        <w:rPr>
          <w:rFonts w:ascii="Arial" w:hAnsi="Arial" w:cs="Arial"/>
          <w:b w:val="0"/>
          <w:bCs/>
          <w:sz w:val="22"/>
          <w:szCs w:val="22"/>
        </w:rPr>
      </w:pPr>
      <w:r w:rsidRPr="00697484">
        <w:rPr>
          <w:rFonts w:ascii="Arial" w:hAnsi="Arial" w:cs="Arial"/>
          <w:b w:val="0"/>
          <w:bCs/>
          <w:sz w:val="22"/>
          <w:szCs w:val="22"/>
        </w:rPr>
        <w:t>Ostatecznie punkty przyznane za kryteria zostaną zsumowane.</w:t>
      </w:r>
    </w:p>
    <w:p w14:paraId="78518B37" w14:textId="77777777" w:rsidR="00632853" w:rsidRPr="00697484" w:rsidRDefault="00632853" w:rsidP="009A7195">
      <w:pPr>
        <w:contextualSpacing/>
        <w:rPr>
          <w:rFonts w:cs="Arial"/>
          <w:b w:val="0"/>
          <w:sz w:val="22"/>
          <w:szCs w:val="22"/>
        </w:rPr>
      </w:pPr>
    </w:p>
    <w:p w14:paraId="6B56B5FD" w14:textId="77777777" w:rsidR="00632853" w:rsidRPr="00697484" w:rsidRDefault="00632853" w:rsidP="00632853">
      <w:pPr>
        <w:numPr>
          <w:ilvl w:val="0"/>
          <w:numId w:val="8"/>
        </w:numPr>
        <w:spacing w:line="276" w:lineRule="auto"/>
        <w:ind w:left="426" w:hanging="426"/>
        <w:jc w:val="both"/>
        <w:rPr>
          <w:rFonts w:ascii="Arial" w:hAnsi="Arial" w:cs="Arial"/>
          <w:b w:val="0"/>
          <w:sz w:val="22"/>
          <w:szCs w:val="22"/>
        </w:rPr>
      </w:pPr>
      <w:r w:rsidRPr="00697484">
        <w:rPr>
          <w:rFonts w:ascii="Arial" w:hAnsi="Arial" w:cs="Arial"/>
          <w:b w:val="0"/>
          <w:sz w:val="22"/>
          <w:szCs w:val="22"/>
        </w:rPr>
        <w:t xml:space="preserve">Punktacja przyznawana ofertom będzie liczona z dokładnością do dwóch miejsc po przecinku. </w:t>
      </w:r>
    </w:p>
    <w:p w14:paraId="7890923C" w14:textId="77777777" w:rsidR="00632853" w:rsidRPr="00697484" w:rsidRDefault="00632853" w:rsidP="00632853">
      <w:pPr>
        <w:spacing w:line="276" w:lineRule="auto"/>
        <w:ind w:left="426"/>
        <w:jc w:val="both"/>
        <w:rPr>
          <w:rFonts w:ascii="Arial" w:hAnsi="Arial" w:cs="Arial"/>
          <w:b w:val="0"/>
          <w:sz w:val="22"/>
          <w:szCs w:val="22"/>
        </w:rPr>
      </w:pPr>
    </w:p>
    <w:p w14:paraId="5D46F437" w14:textId="77777777" w:rsidR="00632853" w:rsidRPr="00697484" w:rsidRDefault="00632853" w:rsidP="00632853">
      <w:pPr>
        <w:numPr>
          <w:ilvl w:val="0"/>
          <w:numId w:val="8"/>
        </w:numPr>
        <w:spacing w:line="276" w:lineRule="auto"/>
        <w:ind w:left="426" w:hanging="426"/>
        <w:jc w:val="both"/>
        <w:rPr>
          <w:rFonts w:ascii="Arial" w:hAnsi="Arial" w:cs="Arial"/>
          <w:b w:val="0"/>
          <w:bCs/>
          <w:sz w:val="22"/>
          <w:szCs w:val="22"/>
        </w:rPr>
      </w:pPr>
      <w:r w:rsidRPr="00697484">
        <w:rPr>
          <w:rFonts w:ascii="Arial" w:hAnsi="Arial" w:cs="Arial"/>
          <w:b w:val="0"/>
          <w:sz w:val="22"/>
          <w:szCs w:val="22"/>
        </w:rPr>
        <w:t>Oferta, która otrzyma najwyższą liczbę punktów zostanie uznana za najkorzystniejszą, a pozostałe oferty będą klasyfikowane zgodnie z liczbą uzyskanych punktów. Realizacja zamówienia zostanie powierzona Wykonawcy, którego oferta uzyska najwyższą liczbę punktów stanowiącą sumę punktów wszystkich kryteriów.</w:t>
      </w:r>
    </w:p>
    <w:p w14:paraId="0613DBE5" w14:textId="77777777" w:rsidR="00632853" w:rsidRPr="00697484" w:rsidRDefault="00632853" w:rsidP="00632853">
      <w:pPr>
        <w:ind w:left="720"/>
        <w:contextualSpacing/>
        <w:rPr>
          <w:rFonts w:cs="Arial"/>
          <w:sz w:val="22"/>
          <w:szCs w:val="22"/>
        </w:rPr>
      </w:pPr>
    </w:p>
    <w:p w14:paraId="42E7819C" w14:textId="77777777" w:rsidR="00632853" w:rsidRPr="00697484" w:rsidRDefault="00632853" w:rsidP="00632853">
      <w:pPr>
        <w:numPr>
          <w:ilvl w:val="0"/>
          <w:numId w:val="8"/>
        </w:numPr>
        <w:spacing w:line="276" w:lineRule="auto"/>
        <w:ind w:left="426" w:hanging="426"/>
        <w:contextualSpacing/>
        <w:jc w:val="both"/>
        <w:rPr>
          <w:rFonts w:ascii="Arial" w:hAnsi="Arial" w:cs="Arial"/>
          <w:b w:val="0"/>
          <w:sz w:val="22"/>
          <w:szCs w:val="22"/>
        </w:rPr>
      </w:pPr>
      <w:r w:rsidRPr="00697484">
        <w:rPr>
          <w:rFonts w:ascii="Arial" w:hAnsi="Arial" w:cs="Arial"/>
          <w:b w:val="0"/>
          <w:sz w:val="22"/>
          <w:szCs w:val="22"/>
        </w:rPr>
        <w:t>Jeżeli nie będzie można wybrać oferty najkorzystniejszej z uwagi na to, że dwie lub więcej ofert przedstawia taki sam bilans wskazanych kryteriów oceny ofert, Zamawiający spośród tych ofert wybiera ofertę z najniższą ceną, a jeżeli zostaną złożone oferty o takiej samej cenie, Zamawiający wezwie Wykonawców, którzy złożą te oferty, do złożenia w terminie przez siebie określonym ofert dodatkowych Wykonawcy, składając oferty dodatkowe, nie mogą oferować cen wyższych niż zaoferowane w uprzednio złożonych przez nich ofertach.</w:t>
      </w:r>
    </w:p>
    <w:p w14:paraId="466417F6" w14:textId="77777777" w:rsidR="00632853" w:rsidRPr="00697484" w:rsidRDefault="00632853" w:rsidP="00632853">
      <w:pPr>
        <w:pStyle w:val="Akapitzlist"/>
        <w:spacing w:line="276" w:lineRule="auto"/>
        <w:ind w:left="0"/>
        <w:rPr>
          <w:rFonts w:ascii="Arial" w:hAnsi="Arial" w:cs="Arial"/>
          <w:b w:val="0"/>
          <w:sz w:val="22"/>
          <w:szCs w:val="22"/>
        </w:rPr>
      </w:pPr>
    </w:p>
    <w:p w14:paraId="08F80D7D" w14:textId="77777777" w:rsidR="009A7195" w:rsidRDefault="00632853" w:rsidP="002D0878">
      <w:pPr>
        <w:pStyle w:val="Akapitzlist"/>
        <w:numPr>
          <w:ilvl w:val="0"/>
          <w:numId w:val="8"/>
        </w:numPr>
        <w:spacing w:line="276" w:lineRule="auto"/>
        <w:ind w:left="426" w:hanging="426"/>
        <w:jc w:val="both"/>
        <w:rPr>
          <w:rFonts w:ascii="Arial" w:hAnsi="Arial" w:cs="Arial"/>
          <w:b w:val="0"/>
          <w:sz w:val="22"/>
          <w:szCs w:val="22"/>
        </w:rPr>
      </w:pPr>
      <w:r w:rsidRPr="00697484">
        <w:rPr>
          <w:rFonts w:ascii="Arial" w:hAnsi="Arial" w:cs="Arial"/>
          <w:b w:val="0"/>
          <w:sz w:val="22"/>
          <w:szCs w:val="22"/>
        </w:rPr>
        <w:t>Zamawiający nie przewiduje przeprowadzenia dogrywki w formie aukcji elektronicznej.</w:t>
      </w:r>
    </w:p>
    <w:p w14:paraId="2F2A3513" w14:textId="77777777" w:rsidR="00E37C3E" w:rsidRPr="00E37C3E" w:rsidRDefault="00E37C3E" w:rsidP="00E37C3E">
      <w:pPr>
        <w:spacing w:line="276" w:lineRule="auto"/>
        <w:jc w:val="both"/>
        <w:rPr>
          <w:rFonts w:ascii="Arial" w:hAnsi="Arial" w:cs="Arial"/>
          <w:b w:val="0"/>
          <w:sz w:val="22"/>
          <w:szCs w:val="22"/>
        </w:rPr>
      </w:pPr>
    </w:p>
    <w:p w14:paraId="0142EA61" w14:textId="77777777" w:rsidR="00E316A4" w:rsidRPr="005A0912" w:rsidRDefault="00E316A4" w:rsidP="00127F7B">
      <w:pPr>
        <w:pStyle w:val="Akapitzlist"/>
        <w:spacing w:line="276" w:lineRule="auto"/>
        <w:ind w:left="142"/>
        <w:jc w:val="center"/>
        <w:rPr>
          <w:rFonts w:ascii="Arial" w:hAnsi="Arial" w:cs="Arial"/>
          <w:color w:val="C00000"/>
          <w:sz w:val="22"/>
          <w:szCs w:val="22"/>
        </w:rPr>
      </w:pPr>
      <w:r w:rsidRPr="005A0912">
        <w:rPr>
          <w:rFonts w:ascii="Arial" w:hAnsi="Arial" w:cs="Arial"/>
          <w:color w:val="C00000"/>
          <w:sz w:val="22"/>
          <w:szCs w:val="22"/>
        </w:rPr>
        <w:t>ROZDZIAŁ XV</w:t>
      </w:r>
      <w:r w:rsidR="00CC36A5">
        <w:rPr>
          <w:rFonts w:ascii="Arial" w:hAnsi="Arial" w:cs="Arial"/>
          <w:color w:val="C00000"/>
          <w:sz w:val="22"/>
          <w:szCs w:val="22"/>
        </w:rPr>
        <w:t>I</w:t>
      </w:r>
    </w:p>
    <w:p w14:paraId="7F2641DC" w14:textId="77777777" w:rsidR="00E53323" w:rsidRPr="005A0912" w:rsidRDefault="00E316A4" w:rsidP="00E53323">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 xml:space="preserve">INFORMACJA O FORMALNOŚCIACH, JAKIE POWINNY ZOSTAĆ DOPEŁNIONE PO WYBORZE OFERTY W CELU ZAWARCIA UMOWY </w:t>
      </w:r>
      <w:r w:rsidR="00E53323" w:rsidRPr="005A0912">
        <w:rPr>
          <w:rFonts w:ascii="Arial" w:hAnsi="Arial" w:cs="Arial"/>
          <w:color w:val="C00000"/>
          <w:sz w:val="22"/>
          <w:szCs w:val="22"/>
        </w:rPr>
        <w:br/>
      </w:r>
      <w:r w:rsidRPr="005A0912">
        <w:rPr>
          <w:rFonts w:ascii="Arial" w:hAnsi="Arial" w:cs="Arial"/>
          <w:color w:val="C00000"/>
          <w:sz w:val="22"/>
          <w:szCs w:val="22"/>
        </w:rPr>
        <w:t>W SPRAWIE ZAMÓWIENIA PUBLICZNEGO</w:t>
      </w:r>
    </w:p>
    <w:p w14:paraId="79B97EB8" w14:textId="77777777" w:rsidR="004F0B85" w:rsidRPr="00C700D5" w:rsidRDefault="004F0B85" w:rsidP="002312AB">
      <w:pPr>
        <w:spacing w:line="276" w:lineRule="auto"/>
        <w:rPr>
          <w:sz w:val="22"/>
          <w:szCs w:val="22"/>
        </w:rPr>
      </w:pPr>
    </w:p>
    <w:p w14:paraId="5C3F5081" w14:textId="4A456A87" w:rsidR="001C60EE" w:rsidRDefault="00A92D07" w:rsidP="001C60EE">
      <w:pPr>
        <w:pStyle w:val="Akapitzlist"/>
        <w:numPr>
          <w:ilvl w:val="0"/>
          <w:numId w:val="22"/>
        </w:numPr>
        <w:spacing w:line="276" w:lineRule="auto"/>
        <w:ind w:left="426" w:hanging="426"/>
        <w:jc w:val="both"/>
        <w:rPr>
          <w:rFonts w:ascii="Arial" w:hAnsi="Arial" w:cs="Arial"/>
          <w:i/>
          <w:sz w:val="22"/>
          <w:szCs w:val="22"/>
        </w:rPr>
      </w:pPr>
      <w:r w:rsidRPr="00C700D5">
        <w:rPr>
          <w:rFonts w:ascii="Arial" w:hAnsi="Arial" w:cs="Arial"/>
          <w:b w:val="0"/>
          <w:sz w:val="22"/>
          <w:szCs w:val="22"/>
        </w:rPr>
        <w:t xml:space="preserve">Zawarcie umowy nastąpi zgodnie </w:t>
      </w:r>
      <w:r w:rsidRPr="001D626A">
        <w:rPr>
          <w:rFonts w:ascii="Arial" w:hAnsi="Arial" w:cs="Arial"/>
          <w:b w:val="0"/>
          <w:sz w:val="22"/>
          <w:szCs w:val="22"/>
        </w:rPr>
        <w:t xml:space="preserve">z </w:t>
      </w:r>
      <w:r w:rsidR="00B82325" w:rsidRPr="001D626A">
        <w:rPr>
          <w:rFonts w:ascii="Arial" w:hAnsi="Arial" w:cs="Arial"/>
          <w:b w:val="0"/>
          <w:sz w:val="22"/>
          <w:szCs w:val="22"/>
        </w:rPr>
        <w:t>projektowanym</w:t>
      </w:r>
      <w:r w:rsidR="00AE6200">
        <w:rPr>
          <w:rFonts w:ascii="Arial" w:hAnsi="Arial" w:cs="Arial"/>
          <w:b w:val="0"/>
          <w:sz w:val="22"/>
          <w:szCs w:val="22"/>
        </w:rPr>
        <w:t>i</w:t>
      </w:r>
      <w:r w:rsidR="00B82325" w:rsidRPr="001D626A">
        <w:rPr>
          <w:rFonts w:ascii="Arial" w:hAnsi="Arial" w:cs="Arial"/>
          <w:b w:val="0"/>
          <w:sz w:val="22"/>
          <w:szCs w:val="22"/>
        </w:rPr>
        <w:t xml:space="preserve"> postanowie</w:t>
      </w:r>
      <w:r w:rsidR="00AE6200">
        <w:rPr>
          <w:rFonts w:ascii="Arial" w:hAnsi="Arial" w:cs="Arial"/>
          <w:b w:val="0"/>
          <w:sz w:val="22"/>
          <w:szCs w:val="22"/>
        </w:rPr>
        <w:t>nia</w:t>
      </w:r>
      <w:r w:rsidR="00833245" w:rsidRPr="001D626A">
        <w:rPr>
          <w:rFonts w:ascii="Arial" w:hAnsi="Arial" w:cs="Arial"/>
          <w:b w:val="0"/>
          <w:sz w:val="22"/>
          <w:szCs w:val="22"/>
        </w:rPr>
        <w:t>m</w:t>
      </w:r>
      <w:r w:rsidR="00AE6200">
        <w:rPr>
          <w:rFonts w:ascii="Arial" w:hAnsi="Arial" w:cs="Arial"/>
          <w:b w:val="0"/>
          <w:sz w:val="22"/>
          <w:szCs w:val="22"/>
        </w:rPr>
        <w:t>i</w:t>
      </w:r>
      <w:r w:rsidRPr="001D626A">
        <w:rPr>
          <w:rFonts w:ascii="Arial" w:hAnsi="Arial" w:cs="Arial"/>
          <w:b w:val="0"/>
          <w:sz w:val="22"/>
          <w:szCs w:val="22"/>
        </w:rPr>
        <w:t xml:space="preserve"> umowy</w:t>
      </w:r>
      <w:r w:rsidR="00AE6200">
        <w:rPr>
          <w:rFonts w:ascii="Arial" w:hAnsi="Arial" w:cs="Arial"/>
          <w:b w:val="0"/>
          <w:sz w:val="22"/>
          <w:szCs w:val="22"/>
        </w:rPr>
        <w:t>, stanowiącymi</w:t>
      </w:r>
      <w:r w:rsidR="007114A1" w:rsidRPr="001D626A">
        <w:rPr>
          <w:rFonts w:ascii="Arial" w:hAnsi="Arial" w:cs="Arial"/>
          <w:b w:val="0"/>
          <w:sz w:val="22"/>
          <w:szCs w:val="22"/>
        </w:rPr>
        <w:t xml:space="preserve"> </w:t>
      </w:r>
      <w:r w:rsidR="00B82325" w:rsidRPr="001D626A">
        <w:rPr>
          <w:rFonts w:ascii="Arial" w:hAnsi="Arial" w:cs="Arial"/>
          <w:i/>
          <w:sz w:val="22"/>
          <w:szCs w:val="22"/>
        </w:rPr>
        <w:t xml:space="preserve">Załącznik Nr </w:t>
      </w:r>
      <w:r w:rsidR="00E11F20">
        <w:rPr>
          <w:rFonts w:ascii="Arial" w:hAnsi="Arial" w:cs="Arial"/>
          <w:i/>
          <w:sz w:val="22"/>
          <w:szCs w:val="22"/>
        </w:rPr>
        <w:t>5</w:t>
      </w:r>
      <w:r w:rsidR="00A11640" w:rsidRPr="001D626A">
        <w:rPr>
          <w:rFonts w:ascii="Arial" w:hAnsi="Arial" w:cs="Arial"/>
          <w:i/>
          <w:sz w:val="22"/>
          <w:szCs w:val="22"/>
        </w:rPr>
        <w:t xml:space="preserve"> do S</w:t>
      </w:r>
      <w:r w:rsidR="007114A1" w:rsidRPr="001D626A">
        <w:rPr>
          <w:rFonts w:ascii="Arial" w:hAnsi="Arial" w:cs="Arial"/>
          <w:i/>
          <w:sz w:val="22"/>
          <w:szCs w:val="22"/>
        </w:rPr>
        <w:t>WZ</w:t>
      </w:r>
      <w:r w:rsidR="001800DE">
        <w:rPr>
          <w:rFonts w:ascii="Arial" w:hAnsi="Arial" w:cs="Arial"/>
          <w:i/>
          <w:sz w:val="22"/>
          <w:szCs w:val="22"/>
        </w:rPr>
        <w:t xml:space="preserve"> </w:t>
      </w:r>
      <w:r w:rsidR="00ED1508">
        <w:rPr>
          <w:rFonts w:ascii="Arial" w:hAnsi="Arial" w:cs="Arial"/>
          <w:i/>
          <w:sz w:val="22"/>
          <w:szCs w:val="22"/>
        </w:rPr>
        <w:t>(Z</w:t>
      </w:r>
      <w:r w:rsidR="00E11F20">
        <w:rPr>
          <w:rFonts w:ascii="Arial" w:hAnsi="Arial" w:cs="Arial"/>
          <w:i/>
          <w:sz w:val="22"/>
          <w:szCs w:val="22"/>
        </w:rPr>
        <w:t>adanie nr 1</w:t>
      </w:r>
      <w:r w:rsidR="001800DE">
        <w:rPr>
          <w:rFonts w:ascii="Arial" w:hAnsi="Arial" w:cs="Arial"/>
          <w:i/>
          <w:sz w:val="22"/>
          <w:szCs w:val="22"/>
        </w:rPr>
        <w:t xml:space="preserve">) i </w:t>
      </w:r>
      <w:r w:rsidR="00E11F20">
        <w:rPr>
          <w:rFonts w:ascii="Arial" w:hAnsi="Arial" w:cs="Arial"/>
          <w:i/>
          <w:sz w:val="22"/>
          <w:szCs w:val="22"/>
        </w:rPr>
        <w:t xml:space="preserve"> </w:t>
      </w:r>
      <w:r w:rsidR="001800DE" w:rsidRPr="001D626A">
        <w:rPr>
          <w:rFonts w:ascii="Arial" w:hAnsi="Arial" w:cs="Arial"/>
          <w:i/>
          <w:sz w:val="22"/>
          <w:szCs w:val="22"/>
        </w:rPr>
        <w:t xml:space="preserve">Załącznik Nr </w:t>
      </w:r>
      <w:r w:rsidR="001800DE">
        <w:rPr>
          <w:rFonts w:ascii="Arial" w:hAnsi="Arial" w:cs="Arial"/>
          <w:i/>
          <w:sz w:val="22"/>
          <w:szCs w:val="22"/>
        </w:rPr>
        <w:t>6</w:t>
      </w:r>
      <w:r w:rsidR="001800DE" w:rsidRPr="001D626A">
        <w:rPr>
          <w:rFonts w:ascii="Arial" w:hAnsi="Arial" w:cs="Arial"/>
          <w:i/>
          <w:sz w:val="22"/>
          <w:szCs w:val="22"/>
        </w:rPr>
        <w:t xml:space="preserve"> do SWZ</w:t>
      </w:r>
      <w:r w:rsidR="001800DE">
        <w:rPr>
          <w:rFonts w:ascii="Arial" w:hAnsi="Arial" w:cs="Arial"/>
          <w:i/>
          <w:sz w:val="22"/>
          <w:szCs w:val="22"/>
        </w:rPr>
        <w:t xml:space="preserve"> (</w:t>
      </w:r>
      <w:r w:rsidR="00ED1508">
        <w:rPr>
          <w:rFonts w:ascii="Arial" w:hAnsi="Arial" w:cs="Arial"/>
          <w:i/>
          <w:sz w:val="22"/>
          <w:szCs w:val="22"/>
        </w:rPr>
        <w:t>Z</w:t>
      </w:r>
      <w:r w:rsidR="001C60EE">
        <w:rPr>
          <w:rFonts w:ascii="Arial" w:hAnsi="Arial" w:cs="Arial"/>
          <w:i/>
          <w:sz w:val="22"/>
          <w:szCs w:val="22"/>
        </w:rPr>
        <w:t>adanie nr 2)</w:t>
      </w:r>
    </w:p>
    <w:p w14:paraId="040041DA" w14:textId="77777777" w:rsidR="00E53323" w:rsidRPr="001800DE" w:rsidRDefault="00E53323" w:rsidP="001C60EE">
      <w:pPr>
        <w:pStyle w:val="Akapitzlist"/>
        <w:numPr>
          <w:ilvl w:val="0"/>
          <w:numId w:val="22"/>
        </w:numPr>
        <w:spacing w:line="276" w:lineRule="auto"/>
        <w:ind w:left="426" w:hanging="426"/>
        <w:jc w:val="both"/>
        <w:rPr>
          <w:rFonts w:ascii="Arial" w:hAnsi="Arial" w:cs="Arial"/>
          <w:i/>
          <w:sz w:val="22"/>
          <w:szCs w:val="22"/>
        </w:rPr>
      </w:pPr>
      <w:r w:rsidRPr="001C60EE">
        <w:rPr>
          <w:rFonts w:ascii="Arial" w:hAnsi="Arial" w:cs="Arial"/>
          <w:b w:val="0"/>
          <w:sz w:val="22"/>
          <w:szCs w:val="22"/>
        </w:rPr>
        <w:t>Zamawiający zawrze umowę w sprawie zamówienia publicznego w terminie nie krótszym niż 5 dni od dnia przesłania zawiadomienia o wyborze najkorzystniejszej oferty.</w:t>
      </w:r>
    </w:p>
    <w:p w14:paraId="0C2A0B9D" w14:textId="77777777" w:rsidR="00E53323" w:rsidRPr="001800DE" w:rsidRDefault="00E53323" w:rsidP="001800DE">
      <w:pPr>
        <w:pStyle w:val="Akapitzlist"/>
        <w:numPr>
          <w:ilvl w:val="0"/>
          <w:numId w:val="22"/>
        </w:numPr>
        <w:spacing w:line="276" w:lineRule="auto"/>
        <w:ind w:left="426" w:hanging="426"/>
        <w:jc w:val="both"/>
        <w:rPr>
          <w:rFonts w:ascii="Arial" w:hAnsi="Arial" w:cs="Arial"/>
          <w:i/>
          <w:sz w:val="22"/>
          <w:szCs w:val="22"/>
        </w:rPr>
      </w:pPr>
      <w:r w:rsidRPr="001800DE">
        <w:rPr>
          <w:rFonts w:ascii="Arial" w:hAnsi="Arial" w:cs="Arial"/>
          <w:b w:val="0"/>
          <w:sz w:val="22"/>
          <w:szCs w:val="22"/>
        </w:rPr>
        <w:t xml:space="preserve">Zamawiający może zawrzeć umowę w sprawie zamówienia publicznego przed upływem terminu, o którym </w:t>
      </w:r>
      <w:r w:rsidR="003476FC" w:rsidRPr="001800DE">
        <w:rPr>
          <w:rFonts w:ascii="Arial" w:hAnsi="Arial" w:cs="Arial"/>
          <w:b w:val="0"/>
          <w:sz w:val="22"/>
          <w:szCs w:val="22"/>
        </w:rPr>
        <w:t>mowa w ust. 2</w:t>
      </w:r>
      <w:r w:rsidRPr="001800DE">
        <w:rPr>
          <w:rFonts w:ascii="Arial" w:hAnsi="Arial" w:cs="Arial"/>
          <w:b w:val="0"/>
          <w:sz w:val="22"/>
          <w:szCs w:val="22"/>
        </w:rPr>
        <w:t>, jeżeli w niniejszym postępowaniu zostanie złożona tylko jedna oferta</w:t>
      </w:r>
      <w:r w:rsidR="00FD64CB" w:rsidRPr="001800DE">
        <w:rPr>
          <w:rFonts w:ascii="Arial" w:hAnsi="Arial" w:cs="Arial"/>
          <w:b w:val="0"/>
          <w:sz w:val="22"/>
          <w:szCs w:val="22"/>
        </w:rPr>
        <w:t xml:space="preserve"> na dane zadanie</w:t>
      </w:r>
      <w:r w:rsidRPr="001800DE">
        <w:rPr>
          <w:rFonts w:ascii="Arial" w:hAnsi="Arial" w:cs="Arial"/>
          <w:b w:val="0"/>
          <w:sz w:val="22"/>
          <w:szCs w:val="22"/>
        </w:rPr>
        <w:t xml:space="preserve">. </w:t>
      </w:r>
    </w:p>
    <w:p w14:paraId="24A54127" w14:textId="77777777" w:rsidR="00E53323" w:rsidRPr="001800DE" w:rsidRDefault="00E53323" w:rsidP="001800DE">
      <w:pPr>
        <w:pStyle w:val="Akapitzlist"/>
        <w:numPr>
          <w:ilvl w:val="0"/>
          <w:numId w:val="22"/>
        </w:numPr>
        <w:spacing w:line="276" w:lineRule="auto"/>
        <w:ind w:left="426" w:hanging="426"/>
        <w:jc w:val="both"/>
        <w:rPr>
          <w:rFonts w:ascii="Arial" w:hAnsi="Arial" w:cs="Arial"/>
          <w:i/>
          <w:sz w:val="22"/>
          <w:szCs w:val="22"/>
        </w:rPr>
      </w:pPr>
      <w:r w:rsidRPr="001800DE">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14:paraId="77B6EE4F" w14:textId="77777777" w:rsidR="00E53323" w:rsidRPr="001800DE" w:rsidRDefault="00E53323" w:rsidP="001800DE">
      <w:pPr>
        <w:pStyle w:val="Akapitzlist"/>
        <w:numPr>
          <w:ilvl w:val="0"/>
          <w:numId w:val="22"/>
        </w:numPr>
        <w:spacing w:line="276" w:lineRule="auto"/>
        <w:ind w:left="426" w:hanging="426"/>
        <w:jc w:val="both"/>
        <w:rPr>
          <w:rFonts w:ascii="Arial" w:hAnsi="Arial" w:cs="Arial"/>
          <w:i/>
          <w:sz w:val="22"/>
          <w:szCs w:val="22"/>
        </w:rPr>
      </w:pPr>
      <w:r w:rsidRPr="001800DE">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3FE13D04" w14:textId="77777777" w:rsidR="00FF0E2D" w:rsidRPr="00C700D5" w:rsidRDefault="00FF0E2D" w:rsidP="00FF0E2D">
      <w:pPr>
        <w:pStyle w:val="Akapitzlist"/>
        <w:spacing w:line="276" w:lineRule="auto"/>
        <w:ind w:left="0"/>
        <w:jc w:val="both"/>
        <w:rPr>
          <w:rFonts w:ascii="Arial" w:hAnsi="Arial" w:cs="Arial"/>
          <w:b w:val="0"/>
          <w:sz w:val="22"/>
          <w:szCs w:val="22"/>
        </w:rPr>
      </w:pPr>
    </w:p>
    <w:p w14:paraId="3EEEA715" w14:textId="77777777" w:rsidR="00E316A4" w:rsidRPr="005A0912" w:rsidRDefault="005961A7" w:rsidP="00143D4C">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ROZDZIAŁ XV</w:t>
      </w:r>
      <w:r w:rsidR="00CC36A5">
        <w:rPr>
          <w:rFonts w:ascii="Arial" w:hAnsi="Arial" w:cs="Arial"/>
          <w:color w:val="C00000"/>
          <w:sz w:val="22"/>
          <w:szCs w:val="22"/>
        </w:rPr>
        <w:t>II</w:t>
      </w:r>
    </w:p>
    <w:p w14:paraId="648CA84B" w14:textId="77777777" w:rsidR="000B7547" w:rsidRPr="005A0912" w:rsidRDefault="00E316A4" w:rsidP="005961A7">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ZABEZPIECZ</w:t>
      </w:r>
      <w:r w:rsidR="00392A7A" w:rsidRPr="005A0912">
        <w:rPr>
          <w:rFonts w:ascii="Arial" w:hAnsi="Arial" w:cs="Arial"/>
          <w:color w:val="C00000"/>
          <w:sz w:val="22"/>
          <w:szCs w:val="22"/>
        </w:rPr>
        <w:t>ENIE</w:t>
      </w:r>
      <w:r w:rsidR="005961A7" w:rsidRPr="005A0912">
        <w:rPr>
          <w:rFonts w:ascii="Arial" w:hAnsi="Arial" w:cs="Arial"/>
          <w:color w:val="C00000"/>
          <w:sz w:val="22"/>
          <w:szCs w:val="22"/>
        </w:rPr>
        <w:t xml:space="preserve"> NALEŻYTEGO WYKONANIA UMOWY</w:t>
      </w:r>
    </w:p>
    <w:p w14:paraId="2BAEFE44" w14:textId="3FC78F0C" w:rsidR="00C67870" w:rsidRDefault="00C67870" w:rsidP="00AE6200">
      <w:pPr>
        <w:pStyle w:val="Nagwek5"/>
        <w:shd w:val="clear" w:color="auto" w:fill="FFFFFF"/>
        <w:spacing w:before="0" w:line="276" w:lineRule="auto"/>
        <w:jc w:val="both"/>
        <w:rPr>
          <w:rFonts w:ascii="Arial" w:eastAsiaTheme="minorHAnsi" w:hAnsi="Arial" w:cs="Arial"/>
          <w:b w:val="0"/>
          <w:color w:val="000000"/>
          <w:sz w:val="22"/>
          <w:szCs w:val="22"/>
          <w:lang w:eastAsia="en-US"/>
        </w:rPr>
      </w:pPr>
    </w:p>
    <w:p w14:paraId="735D3A10" w14:textId="77777777" w:rsidR="00EB2FFA" w:rsidRPr="00EB2FFA" w:rsidRDefault="00EB2FFA" w:rsidP="00EB2FFA">
      <w:pPr>
        <w:pStyle w:val="Nagwek5"/>
        <w:numPr>
          <w:ilvl w:val="3"/>
          <w:numId w:val="36"/>
        </w:numPr>
        <w:shd w:val="clear" w:color="auto" w:fill="FFFFFF"/>
        <w:spacing w:before="0" w:line="276" w:lineRule="auto"/>
        <w:ind w:left="426" w:hanging="426"/>
        <w:jc w:val="both"/>
        <w:rPr>
          <w:rFonts w:ascii="Arial" w:eastAsiaTheme="minorHAnsi" w:hAnsi="Arial" w:cs="Arial"/>
          <w:b w:val="0"/>
          <w:color w:val="000000"/>
          <w:sz w:val="22"/>
          <w:szCs w:val="22"/>
          <w:lang w:eastAsia="en-US"/>
        </w:rPr>
      </w:pPr>
      <w:r w:rsidRPr="00EB2FFA">
        <w:rPr>
          <w:rFonts w:ascii="Arial" w:eastAsiaTheme="minorHAnsi" w:hAnsi="Arial" w:cs="Arial"/>
          <w:b w:val="0"/>
          <w:color w:val="000000"/>
          <w:sz w:val="22"/>
          <w:szCs w:val="22"/>
          <w:lang w:eastAsia="en-US"/>
        </w:rPr>
        <w:t xml:space="preserve">Zamawiający żąda wniesienia zabezpieczenia należytego wykonania umowy (dalej „Zabezpieczenie”), na pokrycie roszczeń z tytułu niewykonania lub nienależytego wykonania umowy. </w:t>
      </w:r>
    </w:p>
    <w:p w14:paraId="5A8973F8" w14:textId="77777777" w:rsidR="00EB2FFA" w:rsidRPr="00EB2FFA" w:rsidRDefault="00EB2FFA" w:rsidP="00EB2FFA">
      <w:pPr>
        <w:rPr>
          <w:rFonts w:eastAsiaTheme="minorHAnsi"/>
          <w:sz w:val="22"/>
          <w:szCs w:val="22"/>
          <w:lang w:eastAsia="en-US"/>
        </w:rPr>
      </w:pPr>
    </w:p>
    <w:p w14:paraId="6632CA2E" w14:textId="77777777" w:rsidR="00EB2FFA" w:rsidRPr="00EB2FFA" w:rsidRDefault="00EB2FFA" w:rsidP="00EB2FFA">
      <w:pPr>
        <w:pStyle w:val="Nagwek5"/>
        <w:numPr>
          <w:ilvl w:val="3"/>
          <w:numId w:val="36"/>
        </w:numPr>
        <w:shd w:val="clear" w:color="auto" w:fill="FFFFFF"/>
        <w:spacing w:before="0" w:line="276" w:lineRule="auto"/>
        <w:ind w:left="426" w:hanging="426"/>
        <w:jc w:val="both"/>
        <w:rPr>
          <w:rFonts w:ascii="Arial" w:eastAsiaTheme="minorHAnsi" w:hAnsi="Arial" w:cs="Arial"/>
          <w:b w:val="0"/>
          <w:bCs/>
          <w:color w:val="000000"/>
          <w:sz w:val="22"/>
          <w:szCs w:val="22"/>
          <w:lang w:eastAsia="en-US"/>
        </w:rPr>
      </w:pPr>
      <w:r w:rsidRPr="00EB2FFA">
        <w:rPr>
          <w:rFonts w:ascii="Arial" w:eastAsiaTheme="minorHAnsi" w:hAnsi="Arial" w:cs="Arial"/>
          <w:b w:val="0"/>
          <w:color w:val="000000"/>
          <w:sz w:val="22"/>
          <w:szCs w:val="22"/>
          <w:lang w:eastAsia="en-US"/>
        </w:rPr>
        <w:t xml:space="preserve">Zabezpieczenie ustala się w wysokości </w:t>
      </w:r>
      <w:r w:rsidRPr="00EB2FFA">
        <w:rPr>
          <w:rFonts w:ascii="Arial" w:eastAsiaTheme="minorHAnsi" w:hAnsi="Arial" w:cs="Arial"/>
          <w:b w:val="0"/>
          <w:bCs/>
          <w:color w:val="000000"/>
          <w:sz w:val="22"/>
          <w:szCs w:val="22"/>
          <w:lang w:eastAsia="en-US"/>
        </w:rPr>
        <w:t xml:space="preserve">5 % ceny brutto podanej w ofercie, </w:t>
      </w:r>
      <w:r w:rsidRPr="00EB2FFA">
        <w:rPr>
          <w:rFonts w:ascii="Arial" w:eastAsiaTheme="minorHAnsi" w:hAnsi="Arial" w:cs="Arial"/>
          <w:b w:val="0"/>
          <w:bCs/>
          <w:color w:val="000000"/>
          <w:sz w:val="22"/>
          <w:szCs w:val="22"/>
          <w:lang w:eastAsia="en-US"/>
        </w:rPr>
        <w:br/>
        <w:t xml:space="preserve">w zaokrągleniu do dziesiątek złotych. </w:t>
      </w:r>
    </w:p>
    <w:p w14:paraId="458345CA" w14:textId="77777777" w:rsidR="00EB2FFA" w:rsidRPr="00EB2FFA" w:rsidRDefault="00EB2FFA" w:rsidP="00EB2FFA">
      <w:pPr>
        <w:rPr>
          <w:rFonts w:eastAsiaTheme="minorHAnsi"/>
          <w:sz w:val="22"/>
          <w:szCs w:val="22"/>
          <w:lang w:eastAsia="en-US"/>
        </w:rPr>
      </w:pPr>
    </w:p>
    <w:p w14:paraId="5819329E" w14:textId="77777777" w:rsidR="00EB2FFA" w:rsidRPr="00EB2FFA" w:rsidRDefault="00EB2FFA" w:rsidP="00EB2FFA">
      <w:pPr>
        <w:pStyle w:val="Nagwek5"/>
        <w:numPr>
          <w:ilvl w:val="3"/>
          <w:numId w:val="36"/>
        </w:numPr>
        <w:shd w:val="clear" w:color="auto" w:fill="FFFFFF"/>
        <w:spacing w:before="0" w:line="276" w:lineRule="auto"/>
        <w:ind w:left="426" w:hanging="426"/>
        <w:jc w:val="both"/>
        <w:rPr>
          <w:rFonts w:ascii="Arial" w:eastAsiaTheme="minorHAnsi" w:hAnsi="Arial" w:cs="Arial"/>
          <w:b w:val="0"/>
          <w:bCs/>
          <w:color w:val="000000"/>
          <w:sz w:val="22"/>
          <w:szCs w:val="22"/>
          <w:lang w:eastAsia="en-US"/>
        </w:rPr>
      </w:pPr>
      <w:r w:rsidRPr="00EB2FFA">
        <w:rPr>
          <w:rFonts w:ascii="Arial" w:eastAsiaTheme="minorHAnsi" w:hAnsi="Arial" w:cs="Arial"/>
          <w:b w:val="0"/>
          <w:bCs/>
          <w:color w:val="000000"/>
          <w:sz w:val="22"/>
          <w:szCs w:val="22"/>
          <w:lang w:eastAsia="en-US"/>
        </w:rPr>
        <w:lastRenderedPageBreak/>
        <w:t xml:space="preserve">Zabezpieczenie należytego wykonania umowy należy wnieść przed  podpisaniem umowy. </w:t>
      </w:r>
    </w:p>
    <w:p w14:paraId="59B7C83D" w14:textId="77777777" w:rsidR="00EB2FFA" w:rsidRPr="00EB2FFA" w:rsidRDefault="00EB2FFA" w:rsidP="00EB2FFA">
      <w:pPr>
        <w:rPr>
          <w:rFonts w:eastAsiaTheme="minorHAnsi"/>
          <w:sz w:val="22"/>
          <w:szCs w:val="22"/>
          <w:lang w:eastAsia="en-US"/>
        </w:rPr>
      </w:pPr>
    </w:p>
    <w:p w14:paraId="7A89BB20" w14:textId="77777777" w:rsidR="00EB2FFA" w:rsidRDefault="00EB2FFA" w:rsidP="00EB2FFA">
      <w:pPr>
        <w:pStyle w:val="Nagwek5"/>
        <w:numPr>
          <w:ilvl w:val="3"/>
          <w:numId w:val="36"/>
        </w:numPr>
        <w:shd w:val="clear" w:color="auto" w:fill="FFFFFF"/>
        <w:spacing w:before="0" w:line="276" w:lineRule="auto"/>
        <w:ind w:left="426" w:hanging="426"/>
        <w:jc w:val="both"/>
        <w:rPr>
          <w:rFonts w:ascii="Arial" w:eastAsiaTheme="minorHAnsi" w:hAnsi="Arial" w:cs="Arial"/>
          <w:b w:val="0"/>
          <w:color w:val="000000"/>
          <w:sz w:val="22"/>
          <w:szCs w:val="22"/>
          <w:lang w:eastAsia="en-US"/>
        </w:rPr>
      </w:pPr>
      <w:r w:rsidRPr="00EB2FFA">
        <w:rPr>
          <w:rFonts w:ascii="Arial" w:eastAsiaTheme="minorHAnsi" w:hAnsi="Arial" w:cs="Arial"/>
          <w:b w:val="0"/>
          <w:color w:val="000000"/>
          <w:sz w:val="22"/>
          <w:szCs w:val="22"/>
          <w:lang w:eastAsia="en-US"/>
        </w:rPr>
        <w:t xml:space="preserve">Zabezpieczenie może być wnoszone według wyboru Wykonawcy w jednej lub </w:t>
      </w:r>
      <w:r w:rsidRPr="00EB2FFA">
        <w:rPr>
          <w:rFonts w:ascii="Arial" w:eastAsiaTheme="minorHAnsi" w:hAnsi="Arial" w:cs="Arial"/>
          <w:b w:val="0"/>
          <w:color w:val="000000"/>
          <w:sz w:val="22"/>
          <w:szCs w:val="22"/>
          <w:lang w:eastAsia="en-US"/>
        </w:rPr>
        <w:br/>
        <w:t xml:space="preserve">w kilku następujących formach: </w:t>
      </w:r>
    </w:p>
    <w:p w14:paraId="10DCBB35" w14:textId="77777777" w:rsidR="00EB2FFA" w:rsidRPr="00EB2FFA" w:rsidRDefault="00EB2FFA" w:rsidP="00EB2FFA">
      <w:pPr>
        <w:rPr>
          <w:rFonts w:eastAsiaTheme="minorHAnsi"/>
          <w:lang w:eastAsia="en-US"/>
        </w:rPr>
      </w:pPr>
    </w:p>
    <w:p w14:paraId="7F06880A" w14:textId="77777777" w:rsidR="00EB2FFA" w:rsidRPr="00EB2FFA" w:rsidRDefault="00EB2FFA" w:rsidP="00EB2FFA">
      <w:pPr>
        <w:pStyle w:val="Akapitzlist"/>
        <w:numPr>
          <w:ilvl w:val="1"/>
          <w:numId w:val="37"/>
        </w:numPr>
        <w:autoSpaceDE w:val="0"/>
        <w:autoSpaceDN w:val="0"/>
        <w:adjustRightInd w:val="0"/>
        <w:spacing w:line="276" w:lineRule="auto"/>
        <w:ind w:left="851" w:hanging="425"/>
        <w:jc w:val="both"/>
        <w:rPr>
          <w:rFonts w:ascii="Arial" w:eastAsiaTheme="minorHAnsi" w:hAnsi="Arial" w:cs="Arial"/>
          <w:b w:val="0"/>
          <w:color w:val="000000"/>
          <w:sz w:val="22"/>
          <w:szCs w:val="22"/>
          <w:lang w:eastAsia="en-US"/>
        </w:rPr>
      </w:pPr>
      <w:r w:rsidRPr="00EB2FFA">
        <w:rPr>
          <w:rFonts w:ascii="Arial" w:eastAsiaTheme="minorHAnsi" w:hAnsi="Arial" w:cs="Arial"/>
          <w:b w:val="0"/>
          <w:color w:val="000000"/>
          <w:sz w:val="22"/>
          <w:szCs w:val="22"/>
          <w:lang w:eastAsia="en-US"/>
        </w:rPr>
        <w:t xml:space="preserve">pieniądzu na rachunek bankowy Zamawiającego: </w:t>
      </w:r>
    </w:p>
    <w:p w14:paraId="389DD2C8" w14:textId="77777777" w:rsidR="00EB2FFA" w:rsidRPr="00EB2FFA" w:rsidRDefault="00EB2FFA" w:rsidP="00EB2FFA">
      <w:pPr>
        <w:pStyle w:val="Akapitzlist"/>
        <w:autoSpaceDE w:val="0"/>
        <w:autoSpaceDN w:val="0"/>
        <w:adjustRightInd w:val="0"/>
        <w:spacing w:line="276" w:lineRule="auto"/>
        <w:ind w:left="851"/>
        <w:jc w:val="both"/>
        <w:rPr>
          <w:rFonts w:ascii="Arial" w:eastAsiaTheme="minorHAnsi" w:hAnsi="Arial" w:cs="Arial"/>
          <w:bCs/>
          <w:color w:val="000000"/>
          <w:sz w:val="22"/>
          <w:szCs w:val="22"/>
          <w:lang w:eastAsia="en-US"/>
        </w:rPr>
      </w:pPr>
      <w:r w:rsidRPr="00EB2FFA">
        <w:rPr>
          <w:rFonts w:ascii="Arial" w:eastAsiaTheme="minorHAnsi" w:hAnsi="Arial" w:cs="Arial"/>
          <w:bCs/>
          <w:color w:val="000000"/>
          <w:sz w:val="22"/>
          <w:szCs w:val="22"/>
          <w:lang w:eastAsia="en-US"/>
        </w:rPr>
        <w:t xml:space="preserve">NBP Oddział Okręgowy Łódź  </w:t>
      </w:r>
    </w:p>
    <w:p w14:paraId="19AC12E8" w14:textId="77777777" w:rsidR="00EB2FFA" w:rsidRPr="00EB2FFA" w:rsidRDefault="00EB2FFA" w:rsidP="00EB2FFA">
      <w:pPr>
        <w:pStyle w:val="Akapitzlist"/>
        <w:autoSpaceDE w:val="0"/>
        <w:autoSpaceDN w:val="0"/>
        <w:adjustRightInd w:val="0"/>
        <w:spacing w:line="276" w:lineRule="auto"/>
        <w:ind w:left="851"/>
        <w:jc w:val="both"/>
        <w:rPr>
          <w:rFonts w:ascii="Arial" w:eastAsiaTheme="minorHAnsi" w:hAnsi="Arial" w:cs="Arial"/>
          <w:bCs/>
          <w:color w:val="000000"/>
          <w:sz w:val="22"/>
          <w:szCs w:val="22"/>
          <w:lang w:eastAsia="en-US"/>
        </w:rPr>
      </w:pPr>
      <w:r w:rsidRPr="00EB2FFA">
        <w:rPr>
          <w:rFonts w:ascii="Arial" w:eastAsiaTheme="minorHAnsi" w:hAnsi="Arial" w:cs="Arial"/>
          <w:bCs/>
          <w:color w:val="000000"/>
          <w:sz w:val="22"/>
          <w:szCs w:val="22"/>
          <w:lang w:eastAsia="en-US"/>
        </w:rPr>
        <w:t xml:space="preserve">numer konta: 15 1010 1371 0062 4613 9120 1000  </w:t>
      </w:r>
    </w:p>
    <w:p w14:paraId="795E165C" w14:textId="50483A7C" w:rsidR="00EB2FFA" w:rsidRPr="00EB2FFA" w:rsidRDefault="00EB2FFA" w:rsidP="00EB2FFA">
      <w:pPr>
        <w:pStyle w:val="Akapitzlist"/>
        <w:autoSpaceDE w:val="0"/>
        <w:autoSpaceDN w:val="0"/>
        <w:adjustRightInd w:val="0"/>
        <w:spacing w:line="276" w:lineRule="auto"/>
        <w:ind w:left="851"/>
        <w:jc w:val="both"/>
        <w:rPr>
          <w:rFonts w:ascii="Arial" w:eastAsiaTheme="minorHAnsi" w:hAnsi="Arial" w:cs="Arial"/>
          <w:b w:val="0"/>
          <w:color w:val="000000"/>
          <w:sz w:val="22"/>
          <w:szCs w:val="22"/>
          <w:lang w:eastAsia="en-US"/>
        </w:rPr>
      </w:pPr>
      <w:r w:rsidRPr="00EB2FFA">
        <w:rPr>
          <w:rFonts w:ascii="Arial" w:eastAsiaTheme="minorHAnsi" w:hAnsi="Arial" w:cs="Arial"/>
          <w:bCs/>
          <w:color w:val="000000"/>
          <w:sz w:val="22"/>
          <w:szCs w:val="22"/>
          <w:lang w:eastAsia="en-US"/>
        </w:rPr>
        <w:t xml:space="preserve">tytułem: „ZNWU </w:t>
      </w:r>
      <w:r w:rsidR="001800DE">
        <w:rPr>
          <w:rFonts w:ascii="Arial" w:eastAsiaTheme="minorHAnsi" w:hAnsi="Arial" w:cs="Arial"/>
          <w:bCs/>
          <w:color w:val="000000"/>
          <w:sz w:val="22"/>
          <w:szCs w:val="22"/>
          <w:lang w:eastAsia="en-US"/>
        </w:rPr>
        <w:t>22</w:t>
      </w:r>
      <w:r w:rsidRPr="00EB2FFA">
        <w:rPr>
          <w:rFonts w:ascii="Arial" w:eastAsiaTheme="minorHAnsi" w:hAnsi="Arial" w:cs="Arial"/>
          <w:bCs/>
          <w:color w:val="000000"/>
          <w:sz w:val="22"/>
          <w:szCs w:val="22"/>
          <w:lang w:eastAsia="en-US"/>
        </w:rPr>
        <w:t>/ZP/2</w:t>
      </w:r>
      <w:r w:rsidR="001800DE">
        <w:rPr>
          <w:rFonts w:ascii="Arial" w:eastAsiaTheme="minorHAnsi" w:hAnsi="Arial" w:cs="Arial"/>
          <w:bCs/>
          <w:color w:val="000000"/>
          <w:sz w:val="22"/>
          <w:szCs w:val="22"/>
          <w:lang w:eastAsia="en-US"/>
        </w:rPr>
        <w:t>6</w:t>
      </w:r>
      <w:r w:rsidRPr="00EB2FFA">
        <w:rPr>
          <w:rFonts w:ascii="Arial" w:eastAsiaTheme="minorHAnsi" w:hAnsi="Arial" w:cs="Arial"/>
          <w:bCs/>
          <w:color w:val="000000"/>
          <w:sz w:val="22"/>
          <w:szCs w:val="22"/>
          <w:lang w:eastAsia="en-US"/>
        </w:rPr>
        <w:t xml:space="preserve"> - nazwa Wykonawcy zwyczajowo używana” </w:t>
      </w:r>
    </w:p>
    <w:p w14:paraId="298CBD96" w14:textId="77777777" w:rsidR="00EB2FFA" w:rsidRPr="00EB2FFA" w:rsidRDefault="00EB2FFA" w:rsidP="00EB2FFA">
      <w:pPr>
        <w:pStyle w:val="Akapitzlist"/>
        <w:numPr>
          <w:ilvl w:val="1"/>
          <w:numId w:val="37"/>
        </w:numPr>
        <w:autoSpaceDE w:val="0"/>
        <w:autoSpaceDN w:val="0"/>
        <w:adjustRightInd w:val="0"/>
        <w:spacing w:line="276" w:lineRule="auto"/>
        <w:ind w:left="851" w:hanging="425"/>
        <w:jc w:val="both"/>
        <w:rPr>
          <w:rFonts w:ascii="Arial" w:eastAsiaTheme="minorHAnsi" w:hAnsi="Arial" w:cs="Arial"/>
          <w:b w:val="0"/>
          <w:color w:val="000000"/>
          <w:sz w:val="22"/>
          <w:szCs w:val="22"/>
          <w:lang w:eastAsia="en-US"/>
        </w:rPr>
      </w:pPr>
      <w:r w:rsidRPr="00EB2FFA">
        <w:rPr>
          <w:rFonts w:ascii="Arial" w:eastAsiaTheme="minorHAnsi" w:hAnsi="Arial" w:cs="Arial"/>
          <w:b w:val="0"/>
          <w:color w:val="000000"/>
          <w:sz w:val="22"/>
          <w:szCs w:val="22"/>
          <w:lang w:eastAsia="en-US"/>
        </w:rPr>
        <w:t xml:space="preserve">poręczeniach bankowych lub poręczeniach spółdzielczej kasy oszczędnościowo-kredytowej, z tym że zobowiązanie kasy jest zawsze zobowiązaniem pieniężnym; </w:t>
      </w:r>
    </w:p>
    <w:p w14:paraId="1751E834" w14:textId="77777777" w:rsidR="00EB2FFA" w:rsidRPr="00EB2FFA" w:rsidRDefault="00EB2FFA" w:rsidP="00EB2FFA">
      <w:pPr>
        <w:pStyle w:val="Akapitzlist"/>
        <w:numPr>
          <w:ilvl w:val="1"/>
          <w:numId w:val="37"/>
        </w:numPr>
        <w:autoSpaceDE w:val="0"/>
        <w:autoSpaceDN w:val="0"/>
        <w:adjustRightInd w:val="0"/>
        <w:spacing w:line="276" w:lineRule="auto"/>
        <w:ind w:left="851" w:hanging="425"/>
        <w:jc w:val="both"/>
        <w:rPr>
          <w:rFonts w:ascii="Arial" w:eastAsiaTheme="minorHAnsi" w:hAnsi="Arial" w:cs="Arial"/>
          <w:b w:val="0"/>
          <w:color w:val="000000"/>
          <w:sz w:val="22"/>
          <w:szCs w:val="22"/>
          <w:lang w:eastAsia="en-US"/>
        </w:rPr>
      </w:pPr>
      <w:r w:rsidRPr="00EB2FFA">
        <w:rPr>
          <w:rFonts w:ascii="Arial" w:eastAsiaTheme="minorHAnsi" w:hAnsi="Arial" w:cs="Arial"/>
          <w:b w:val="0"/>
          <w:bCs/>
          <w:color w:val="000000"/>
          <w:sz w:val="22"/>
          <w:szCs w:val="22"/>
          <w:lang w:eastAsia="en-US"/>
        </w:rPr>
        <w:t xml:space="preserve">gwarancjach bankowych; </w:t>
      </w:r>
    </w:p>
    <w:p w14:paraId="3C45DC05" w14:textId="77777777" w:rsidR="00EB2FFA" w:rsidRPr="00EB2FFA" w:rsidRDefault="00EB2FFA" w:rsidP="00EB2FFA">
      <w:pPr>
        <w:pStyle w:val="Akapitzlist"/>
        <w:numPr>
          <w:ilvl w:val="1"/>
          <w:numId w:val="37"/>
        </w:numPr>
        <w:autoSpaceDE w:val="0"/>
        <w:autoSpaceDN w:val="0"/>
        <w:adjustRightInd w:val="0"/>
        <w:spacing w:line="276" w:lineRule="auto"/>
        <w:ind w:left="851" w:hanging="425"/>
        <w:jc w:val="both"/>
        <w:rPr>
          <w:rFonts w:ascii="Arial" w:eastAsiaTheme="minorHAnsi" w:hAnsi="Arial" w:cs="Arial"/>
          <w:b w:val="0"/>
          <w:color w:val="000000"/>
          <w:sz w:val="22"/>
          <w:szCs w:val="22"/>
          <w:lang w:eastAsia="en-US"/>
        </w:rPr>
      </w:pPr>
      <w:r w:rsidRPr="00EB2FFA">
        <w:rPr>
          <w:rFonts w:ascii="Arial" w:eastAsiaTheme="minorHAnsi" w:hAnsi="Arial" w:cs="Arial"/>
          <w:b w:val="0"/>
          <w:color w:val="000000"/>
          <w:sz w:val="22"/>
          <w:szCs w:val="22"/>
          <w:lang w:eastAsia="en-US"/>
        </w:rPr>
        <w:t xml:space="preserve">gwarancjach ubezpieczeniowych; </w:t>
      </w:r>
    </w:p>
    <w:p w14:paraId="5F169072" w14:textId="77777777" w:rsidR="00EB2FFA" w:rsidRPr="00EB2FFA" w:rsidRDefault="00EB2FFA" w:rsidP="00EB2FFA">
      <w:pPr>
        <w:pStyle w:val="Akapitzlist"/>
        <w:numPr>
          <w:ilvl w:val="1"/>
          <w:numId w:val="37"/>
        </w:numPr>
        <w:autoSpaceDE w:val="0"/>
        <w:autoSpaceDN w:val="0"/>
        <w:adjustRightInd w:val="0"/>
        <w:spacing w:line="276" w:lineRule="auto"/>
        <w:ind w:left="851" w:hanging="425"/>
        <w:jc w:val="both"/>
        <w:rPr>
          <w:rFonts w:ascii="Arial" w:eastAsiaTheme="minorHAnsi" w:hAnsi="Arial" w:cs="Arial"/>
          <w:b w:val="0"/>
          <w:i/>
          <w:color w:val="000000"/>
          <w:sz w:val="22"/>
          <w:szCs w:val="22"/>
          <w:lang w:eastAsia="en-US"/>
        </w:rPr>
      </w:pPr>
      <w:r w:rsidRPr="00EB2FFA">
        <w:rPr>
          <w:rFonts w:ascii="Arial" w:eastAsiaTheme="minorHAnsi" w:hAnsi="Arial" w:cs="Arial"/>
          <w:b w:val="0"/>
          <w:color w:val="000000"/>
          <w:sz w:val="22"/>
          <w:szCs w:val="22"/>
          <w:lang w:eastAsia="en-US"/>
        </w:rPr>
        <w:t xml:space="preserve">poręczeniach udzielanych przez podmioty, o których mowa w art. 6b ust. 5 pkt. 2 ustawy z dnia 9 listopada 2000 r. </w:t>
      </w:r>
      <w:r w:rsidRPr="00EB2FFA">
        <w:rPr>
          <w:rFonts w:ascii="Arial" w:eastAsiaTheme="minorHAnsi" w:hAnsi="Arial" w:cs="Arial"/>
          <w:b w:val="0"/>
          <w:i/>
          <w:color w:val="000000"/>
          <w:sz w:val="22"/>
          <w:szCs w:val="22"/>
          <w:lang w:eastAsia="en-US"/>
        </w:rPr>
        <w:t xml:space="preserve">o utworzeniu Polskiej Agencji Rozwoju Przedsiębiorczości. </w:t>
      </w:r>
    </w:p>
    <w:p w14:paraId="7FB03D14" w14:textId="77777777" w:rsidR="00EB2FFA" w:rsidRPr="00EB2FFA" w:rsidRDefault="00EB2FFA" w:rsidP="00EB2FFA">
      <w:pPr>
        <w:pStyle w:val="Akapitzlist"/>
        <w:autoSpaceDE w:val="0"/>
        <w:autoSpaceDN w:val="0"/>
        <w:adjustRightInd w:val="0"/>
        <w:spacing w:line="276" w:lineRule="auto"/>
        <w:ind w:left="851"/>
        <w:jc w:val="both"/>
        <w:rPr>
          <w:rFonts w:ascii="Arial" w:eastAsiaTheme="minorHAnsi" w:hAnsi="Arial" w:cs="Arial"/>
          <w:b w:val="0"/>
          <w:color w:val="000000"/>
          <w:sz w:val="22"/>
          <w:szCs w:val="22"/>
          <w:lang w:eastAsia="en-US"/>
        </w:rPr>
      </w:pPr>
    </w:p>
    <w:p w14:paraId="2724160A" w14:textId="77777777" w:rsidR="00EB2FFA" w:rsidRPr="00EB2FFA" w:rsidRDefault="00EB2FFA" w:rsidP="00EB2FFA">
      <w:pPr>
        <w:pStyle w:val="Akapitzlist"/>
        <w:numPr>
          <w:ilvl w:val="3"/>
          <w:numId w:val="36"/>
        </w:numPr>
        <w:autoSpaceDE w:val="0"/>
        <w:autoSpaceDN w:val="0"/>
        <w:adjustRightInd w:val="0"/>
        <w:spacing w:line="276" w:lineRule="auto"/>
        <w:ind w:left="426" w:hanging="426"/>
        <w:jc w:val="both"/>
        <w:rPr>
          <w:rFonts w:ascii="Arial" w:eastAsiaTheme="minorHAnsi" w:hAnsi="Arial" w:cs="Arial"/>
          <w:b w:val="0"/>
          <w:color w:val="000000"/>
          <w:sz w:val="22"/>
          <w:szCs w:val="22"/>
          <w:lang w:eastAsia="en-US"/>
        </w:rPr>
      </w:pPr>
      <w:r w:rsidRPr="00EB2FFA">
        <w:rPr>
          <w:rFonts w:ascii="Arial" w:eastAsiaTheme="minorHAnsi" w:hAnsi="Arial" w:cs="Arial"/>
          <w:b w:val="0"/>
          <w:color w:val="000000"/>
          <w:sz w:val="22"/>
          <w:szCs w:val="22"/>
          <w:lang w:eastAsia="en-US"/>
        </w:rPr>
        <w:t>W przypadku wniesienia zabezpieczenia w formie pieniądza Wykonawca powinien przedłożyć Zamawiającemu w dniu podpisania umowy kopię przelewu potwierdzoną za zgodność z oryginałem. W przypadku wniesienia zabezpieczenia w innej dozwolonej formie niż pieniężna dokument poręczenia lub gwarancji należy złożyć najpóźniej w dniu podpisania umowy.</w:t>
      </w:r>
    </w:p>
    <w:p w14:paraId="2E6E3528" w14:textId="77777777" w:rsidR="00EB2FFA" w:rsidRPr="00EB2FFA" w:rsidRDefault="00EB2FFA" w:rsidP="00EB2FFA">
      <w:pPr>
        <w:pStyle w:val="Akapitzlist"/>
        <w:autoSpaceDE w:val="0"/>
        <w:autoSpaceDN w:val="0"/>
        <w:adjustRightInd w:val="0"/>
        <w:spacing w:line="276" w:lineRule="auto"/>
        <w:ind w:left="426"/>
        <w:jc w:val="both"/>
        <w:rPr>
          <w:rFonts w:ascii="Arial" w:eastAsiaTheme="minorHAnsi" w:hAnsi="Arial" w:cs="Arial"/>
          <w:b w:val="0"/>
          <w:color w:val="000000"/>
          <w:sz w:val="22"/>
          <w:szCs w:val="22"/>
          <w:lang w:eastAsia="en-US"/>
        </w:rPr>
      </w:pPr>
    </w:p>
    <w:p w14:paraId="54FA09DC" w14:textId="77777777" w:rsidR="00EB2FFA" w:rsidRPr="00EB2FFA" w:rsidRDefault="00EB2FFA" w:rsidP="00EB2FFA">
      <w:pPr>
        <w:pStyle w:val="Akapitzlist"/>
        <w:numPr>
          <w:ilvl w:val="3"/>
          <w:numId w:val="36"/>
        </w:numPr>
        <w:autoSpaceDE w:val="0"/>
        <w:autoSpaceDN w:val="0"/>
        <w:adjustRightInd w:val="0"/>
        <w:spacing w:line="276" w:lineRule="auto"/>
        <w:ind w:left="426" w:hanging="426"/>
        <w:jc w:val="both"/>
        <w:rPr>
          <w:rFonts w:ascii="Arial" w:eastAsiaTheme="minorHAnsi" w:hAnsi="Arial" w:cs="Arial"/>
          <w:b w:val="0"/>
          <w:color w:val="000000"/>
          <w:sz w:val="22"/>
          <w:szCs w:val="22"/>
          <w:lang w:eastAsia="en-US"/>
        </w:rPr>
      </w:pPr>
      <w:r w:rsidRPr="00EB2FFA">
        <w:rPr>
          <w:rFonts w:ascii="Arial" w:eastAsiaTheme="minorHAnsi" w:hAnsi="Arial" w:cs="Arial"/>
          <w:b w:val="0"/>
          <w:color w:val="000000"/>
          <w:sz w:val="22"/>
          <w:szCs w:val="22"/>
          <w:lang w:eastAsia="en-US"/>
        </w:rPr>
        <w:t xml:space="preserve">W przypadku wniesienia wadium w pieniądzu Wykonawca może wyrazić zgodę na zaliczenie kwoty wadium na poczet zabezpieczenia. </w:t>
      </w:r>
    </w:p>
    <w:p w14:paraId="17591DF5" w14:textId="77777777" w:rsidR="00EB2FFA" w:rsidRPr="00EB2FFA" w:rsidRDefault="00EB2FFA" w:rsidP="00EB2FFA">
      <w:pPr>
        <w:autoSpaceDE w:val="0"/>
        <w:autoSpaceDN w:val="0"/>
        <w:adjustRightInd w:val="0"/>
        <w:spacing w:line="276" w:lineRule="auto"/>
        <w:jc w:val="both"/>
        <w:rPr>
          <w:rFonts w:ascii="Arial" w:eastAsiaTheme="minorHAnsi" w:hAnsi="Arial" w:cs="Arial"/>
          <w:b w:val="0"/>
          <w:color w:val="000000"/>
          <w:sz w:val="22"/>
          <w:szCs w:val="22"/>
          <w:lang w:eastAsia="en-US"/>
        </w:rPr>
      </w:pPr>
    </w:p>
    <w:p w14:paraId="50DEFC18" w14:textId="77777777" w:rsidR="00EB2FFA" w:rsidRPr="00EB2FFA" w:rsidRDefault="00EB2FFA" w:rsidP="00EB2FFA">
      <w:pPr>
        <w:pStyle w:val="Akapitzlist"/>
        <w:numPr>
          <w:ilvl w:val="3"/>
          <w:numId w:val="36"/>
        </w:numPr>
        <w:autoSpaceDE w:val="0"/>
        <w:autoSpaceDN w:val="0"/>
        <w:adjustRightInd w:val="0"/>
        <w:spacing w:line="276" w:lineRule="auto"/>
        <w:ind w:left="426" w:hanging="426"/>
        <w:jc w:val="both"/>
        <w:rPr>
          <w:rFonts w:ascii="Arial" w:eastAsiaTheme="minorHAnsi" w:hAnsi="Arial" w:cs="Arial"/>
          <w:b w:val="0"/>
          <w:color w:val="000000"/>
          <w:sz w:val="22"/>
          <w:szCs w:val="22"/>
          <w:lang w:eastAsia="en-US"/>
        </w:rPr>
      </w:pPr>
      <w:r w:rsidRPr="00EB2FFA">
        <w:rPr>
          <w:rFonts w:ascii="Arial" w:hAnsi="Arial" w:cs="Arial"/>
          <w:b w:val="0"/>
          <w:sz w:val="22"/>
          <w:szCs w:val="22"/>
        </w:rPr>
        <w:t>W przypadku wniesienia zabezpieczenia przez podmioty wspólnie ubiegające się o zamówienie w innej formie niż pieniężna wymaga się, aby z treści dokumentu jednoznacznie wynikało, że gwarancja/poręczenie obejmuje wszystkie podmioty występujące wspólnie.</w:t>
      </w:r>
    </w:p>
    <w:p w14:paraId="157A187C" w14:textId="77777777" w:rsidR="00EB2FFA" w:rsidRPr="00EB2FFA" w:rsidRDefault="00EB2FFA" w:rsidP="00EB2FFA">
      <w:pPr>
        <w:pStyle w:val="Akapitzlist"/>
        <w:autoSpaceDE w:val="0"/>
        <w:autoSpaceDN w:val="0"/>
        <w:adjustRightInd w:val="0"/>
        <w:spacing w:line="276" w:lineRule="auto"/>
        <w:ind w:left="426"/>
        <w:jc w:val="both"/>
        <w:rPr>
          <w:rFonts w:ascii="Arial" w:eastAsiaTheme="minorHAnsi" w:hAnsi="Arial" w:cs="Arial"/>
          <w:b w:val="0"/>
          <w:color w:val="000000"/>
          <w:sz w:val="22"/>
          <w:szCs w:val="22"/>
          <w:lang w:eastAsia="en-US"/>
        </w:rPr>
      </w:pPr>
    </w:p>
    <w:p w14:paraId="080A18E1" w14:textId="77777777" w:rsidR="00EB2FFA" w:rsidRPr="00EB2FFA" w:rsidRDefault="00EB2FFA" w:rsidP="00EB2FFA">
      <w:pPr>
        <w:pStyle w:val="Akapitzlist"/>
        <w:numPr>
          <w:ilvl w:val="3"/>
          <w:numId w:val="36"/>
        </w:numPr>
        <w:autoSpaceDE w:val="0"/>
        <w:autoSpaceDN w:val="0"/>
        <w:adjustRightInd w:val="0"/>
        <w:spacing w:line="276" w:lineRule="auto"/>
        <w:ind w:left="426" w:hanging="426"/>
        <w:jc w:val="both"/>
        <w:rPr>
          <w:rFonts w:ascii="Arial" w:eastAsiaTheme="minorHAnsi" w:hAnsi="Arial" w:cs="Arial"/>
          <w:b w:val="0"/>
          <w:color w:val="000000"/>
          <w:sz w:val="22"/>
          <w:szCs w:val="22"/>
          <w:lang w:eastAsia="en-US"/>
        </w:rPr>
      </w:pPr>
      <w:r w:rsidRPr="00EB2FFA">
        <w:rPr>
          <w:rFonts w:ascii="Arial" w:hAnsi="Arial" w:cs="Arial"/>
          <w:b w:val="0"/>
          <w:bCs/>
          <w:sz w:val="22"/>
          <w:szCs w:val="22"/>
        </w:rPr>
        <w:t xml:space="preserve">Zabezpieczenie zostanie zwrócone Wykonawcy w terminie 30 dni od dnia wykonania zamówienia </w:t>
      </w:r>
      <w:r w:rsidRPr="00EB2FFA">
        <w:rPr>
          <w:rFonts w:ascii="Arial" w:hAnsi="Arial" w:cs="Arial"/>
          <w:b w:val="0"/>
          <w:bCs/>
          <w:iCs/>
          <w:sz w:val="22"/>
          <w:szCs w:val="22"/>
        </w:rPr>
        <w:t xml:space="preserve">i uznania go przez Zamawiającego </w:t>
      </w:r>
      <w:r w:rsidR="00CE4398">
        <w:rPr>
          <w:rFonts w:ascii="Arial" w:hAnsi="Arial" w:cs="Arial"/>
          <w:b w:val="0"/>
          <w:bCs/>
          <w:iCs/>
          <w:sz w:val="22"/>
          <w:szCs w:val="22"/>
        </w:rPr>
        <w:t>za należycie wykonane.</w:t>
      </w:r>
    </w:p>
    <w:p w14:paraId="06691C53" w14:textId="77777777" w:rsidR="00EB2FFA" w:rsidRPr="00EB2FFA" w:rsidRDefault="00EB2FFA" w:rsidP="00EB2FFA">
      <w:pPr>
        <w:pStyle w:val="Akapitzlist"/>
        <w:autoSpaceDE w:val="0"/>
        <w:autoSpaceDN w:val="0"/>
        <w:adjustRightInd w:val="0"/>
        <w:spacing w:line="276" w:lineRule="auto"/>
        <w:ind w:left="426"/>
        <w:jc w:val="both"/>
        <w:rPr>
          <w:rFonts w:ascii="Arial" w:eastAsiaTheme="minorHAnsi" w:hAnsi="Arial" w:cs="Arial"/>
          <w:b w:val="0"/>
          <w:color w:val="000000"/>
          <w:sz w:val="22"/>
          <w:szCs w:val="22"/>
          <w:lang w:eastAsia="en-US"/>
        </w:rPr>
      </w:pPr>
    </w:p>
    <w:p w14:paraId="0970528E" w14:textId="77777777" w:rsidR="00EB2FFA" w:rsidRPr="00EB2FFA" w:rsidRDefault="00EB2FFA" w:rsidP="00EB2FFA">
      <w:pPr>
        <w:pStyle w:val="Akapitzlist"/>
        <w:numPr>
          <w:ilvl w:val="3"/>
          <w:numId w:val="36"/>
        </w:numPr>
        <w:autoSpaceDE w:val="0"/>
        <w:autoSpaceDN w:val="0"/>
        <w:adjustRightInd w:val="0"/>
        <w:spacing w:line="276" w:lineRule="auto"/>
        <w:ind w:left="426" w:hanging="426"/>
        <w:jc w:val="both"/>
        <w:rPr>
          <w:rFonts w:ascii="Arial" w:eastAsiaTheme="minorHAnsi" w:hAnsi="Arial" w:cs="Arial"/>
          <w:b w:val="0"/>
          <w:color w:val="000000"/>
          <w:sz w:val="22"/>
          <w:szCs w:val="22"/>
          <w:lang w:eastAsia="en-US"/>
        </w:rPr>
      </w:pPr>
      <w:r w:rsidRPr="00EB2FFA">
        <w:rPr>
          <w:rFonts w:ascii="Arial" w:eastAsiaTheme="minorHAnsi" w:hAnsi="Arial" w:cs="Arial"/>
          <w:b w:val="0"/>
          <w:color w:val="000000"/>
          <w:sz w:val="22"/>
          <w:szCs w:val="22"/>
          <w:lang w:eastAsia="en-US"/>
        </w:rPr>
        <w:t xml:space="preserve">Zasady wniesienia i zwrotu zabezpieczenia określone zostały w art. 450-453 ustawy PZP. </w:t>
      </w:r>
    </w:p>
    <w:p w14:paraId="351BC01E" w14:textId="77777777" w:rsidR="003C5A5D" w:rsidRPr="00C700D5" w:rsidRDefault="003C5A5D" w:rsidP="00086F8E">
      <w:pPr>
        <w:spacing w:line="276" w:lineRule="auto"/>
        <w:ind w:right="1"/>
        <w:jc w:val="both"/>
        <w:rPr>
          <w:rFonts w:ascii="Arial" w:hAnsi="Arial" w:cs="Arial"/>
          <w:b w:val="0"/>
          <w:color w:val="000000"/>
          <w:sz w:val="22"/>
          <w:szCs w:val="22"/>
        </w:rPr>
      </w:pPr>
    </w:p>
    <w:p w14:paraId="04A61106" w14:textId="77777777" w:rsidR="00E316A4" w:rsidRPr="005A0912" w:rsidRDefault="00EA6F7F" w:rsidP="005006A5">
      <w:pPr>
        <w:pStyle w:val="Nagwek5"/>
        <w:keepNext w:val="0"/>
        <w:shd w:val="clear" w:color="auto" w:fill="FFFFFF"/>
        <w:tabs>
          <w:tab w:val="left" w:pos="2281"/>
          <w:tab w:val="center" w:pos="4961"/>
        </w:tabs>
        <w:spacing w:before="0"/>
        <w:jc w:val="center"/>
        <w:rPr>
          <w:rFonts w:ascii="Arial" w:hAnsi="Arial" w:cs="Arial"/>
          <w:color w:val="C00000"/>
          <w:sz w:val="22"/>
          <w:szCs w:val="22"/>
        </w:rPr>
      </w:pPr>
      <w:r w:rsidRPr="005A0912">
        <w:rPr>
          <w:rFonts w:ascii="Arial" w:hAnsi="Arial" w:cs="Arial"/>
          <w:color w:val="C00000"/>
          <w:sz w:val="22"/>
          <w:szCs w:val="22"/>
        </w:rPr>
        <w:t>ROZDZIAŁ XVI</w:t>
      </w:r>
      <w:r w:rsidR="00CC36A5">
        <w:rPr>
          <w:rFonts w:ascii="Arial" w:hAnsi="Arial" w:cs="Arial"/>
          <w:color w:val="C00000"/>
          <w:sz w:val="22"/>
          <w:szCs w:val="22"/>
        </w:rPr>
        <w:t>II</w:t>
      </w:r>
    </w:p>
    <w:p w14:paraId="71E7C9A6" w14:textId="77777777" w:rsidR="00E316A4" w:rsidRPr="005A0912" w:rsidRDefault="00392A7A" w:rsidP="005006A5">
      <w:pPr>
        <w:pStyle w:val="Nagwek5"/>
        <w:keepNext w:val="0"/>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PROJEKTOWANE POSTANOWIENIA UMOWY W SPRAWIE ZAMÓWIENIA PUBLICZNEGO, KTÓRE ZOSTANĄ WPROWADZONE DO UMOWY W SPRAWIE ZAMÓWIENIA PUBLICZNEGO</w:t>
      </w:r>
    </w:p>
    <w:p w14:paraId="642FE787" w14:textId="77777777" w:rsidR="002075A1" w:rsidRPr="00C700D5" w:rsidRDefault="002075A1" w:rsidP="002075A1">
      <w:pPr>
        <w:pStyle w:val="Akapitzlist"/>
        <w:jc w:val="both"/>
        <w:rPr>
          <w:rFonts w:ascii="Arial" w:hAnsi="Arial" w:cs="Arial"/>
          <w:b w:val="0"/>
          <w:sz w:val="22"/>
          <w:szCs w:val="22"/>
        </w:rPr>
      </w:pPr>
    </w:p>
    <w:p w14:paraId="1CD21A8F" w14:textId="5A5D595A" w:rsidR="00DA7430" w:rsidRDefault="00AE6200" w:rsidP="00E22192">
      <w:pPr>
        <w:pStyle w:val="Akapitzlist"/>
        <w:numPr>
          <w:ilvl w:val="0"/>
          <w:numId w:val="22"/>
        </w:numPr>
        <w:spacing w:line="276" w:lineRule="auto"/>
        <w:ind w:left="426" w:hanging="426"/>
        <w:jc w:val="both"/>
        <w:rPr>
          <w:rFonts w:ascii="Arial" w:hAnsi="Arial" w:cs="Arial"/>
          <w:i/>
          <w:sz w:val="22"/>
          <w:szCs w:val="22"/>
        </w:rPr>
      </w:pPr>
      <w:r>
        <w:rPr>
          <w:rFonts w:ascii="Arial" w:hAnsi="Arial" w:cs="Arial"/>
          <w:b w:val="0"/>
          <w:sz w:val="22"/>
          <w:szCs w:val="22"/>
        </w:rPr>
        <w:t>Projektowane postanowienia</w:t>
      </w:r>
      <w:r w:rsidR="00B82325" w:rsidRPr="00DA7430">
        <w:rPr>
          <w:rFonts w:ascii="Arial" w:hAnsi="Arial" w:cs="Arial"/>
          <w:b w:val="0"/>
          <w:sz w:val="22"/>
          <w:szCs w:val="22"/>
        </w:rPr>
        <w:t xml:space="preserve"> umowy</w:t>
      </w:r>
      <w:r w:rsidR="002075A1" w:rsidRPr="00DA7430">
        <w:rPr>
          <w:rFonts w:ascii="Arial" w:hAnsi="Arial" w:cs="Arial"/>
          <w:b w:val="0"/>
          <w:sz w:val="22"/>
          <w:szCs w:val="22"/>
        </w:rPr>
        <w:t xml:space="preserve"> stanowi</w:t>
      </w:r>
      <w:r w:rsidR="00ED7135" w:rsidRPr="00DA7430">
        <w:rPr>
          <w:rFonts w:ascii="Arial" w:hAnsi="Arial" w:cs="Arial"/>
          <w:b w:val="0"/>
          <w:sz w:val="22"/>
          <w:szCs w:val="22"/>
        </w:rPr>
        <w:t xml:space="preserve"> </w:t>
      </w:r>
      <w:bookmarkStart w:id="5" w:name="_Hlk213317680"/>
      <w:r w:rsidR="00086F8E" w:rsidRPr="00DA7430">
        <w:rPr>
          <w:rFonts w:ascii="Arial" w:hAnsi="Arial" w:cs="Arial"/>
          <w:i/>
          <w:sz w:val="22"/>
          <w:szCs w:val="22"/>
        </w:rPr>
        <w:t>Z</w:t>
      </w:r>
      <w:r w:rsidR="0034406C" w:rsidRPr="00DA7430">
        <w:rPr>
          <w:rFonts w:ascii="Arial" w:hAnsi="Arial" w:cs="Arial"/>
          <w:i/>
          <w:sz w:val="22"/>
          <w:szCs w:val="22"/>
        </w:rPr>
        <w:t xml:space="preserve">ałącznik </w:t>
      </w:r>
      <w:r w:rsidR="00C95A0A" w:rsidRPr="00DA7430">
        <w:rPr>
          <w:rFonts w:ascii="Arial" w:hAnsi="Arial" w:cs="Arial"/>
          <w:i/>
          <w:sz w:val="22"/>
          <w:szCs w:val="22"/>
        </w:rPr>
        <w:t>N</w:t>
      </w:r>
      <w:r w:rsidR="002378EE" w:rsidRPr="00DA7430">
        <w:rPr>
          <w:rFonts w:ascii="Arial" w:hAnsi="Arial" w:cs="Arial"/>
          <w:i/>
          <w:sz w:val="22"/>
          <w:szCs w:val="22"/>
        </w:rPr>
        <w:t xml:space="preserve">r </w:t>
      </w:r>
      <w:r w:rsidR="00E11F20">
        <w:rPr>
          <w:rFonts w:ascii="Arial" w:hAnsi="Arial" w:cs="Arial"/>
          <w:i/>
          <w:sz w:val="22"/>
          <w:szCs w:val="22"/>
        </w:rPr>
        <w:t>5</w:t>
      </w:r>
      <w:r w:rsidR="00EA6F7F" w:rsidRPr="00DA7430">
        <w:rPr>
          <w:rFonts w:ascii="Arial" w:hAnsi="Arial" w:cs="Arial"/>
          <w:i/>
          <w:sz w:val="22"/>
          <w:szCs w:val="22"/>
        </w:rPr>
        <w:t xml:space="preserve"> do </w:t>
      </w:r>
      <w:r w:rsidR="00A11640" w:rsidRPr="00DA7430">
        <w:rPr>
          <w:rFonts w:ascii="Arial" w:hAnsi="Arial" w:cs="Arial"/>
          <w:i/>
          <w:sz w:val="22"/>
          <w:szCs w:val="22"/>
        </w:rPr>
        <w:t>S</w:t>
      </w:r>
      <w:r w:rsidR="00273F92" w:rsidRPr="00DA7430">
        <w:rPr>
          <w:rFonts w:ascii="Arial" w:hAnsi="Arial" w:cs="Arial"/>
          <w:i/>
          <w:sz w:val="22"/>
          <w:szCs w:val="22"/>
        </w:rPr>
        <w:t>WZ</w:t>
      </w:r>
      <w:r w:rsidR="002D7CE9">
        <w:rPr>
          <w:rFonts w:ascii="Arial" w:hAnsi="Arial" w:cs="Arial"/>
          <w:i/>
          <w:sz w:val="22"/>
          <w:szCs w:val="22"/>
        </w:rPr>
        <w:t xml:space="preserve"> </w:t>
      </w:r>
      <w:r w:rsidR="00E11F20">
        <w:rPr>
          <w:rFonts w:ascii="Arial" w:hAnsi="Arial" w:cs="Arial"/>
          <w:i/>
          <w:sz w:val="22"/>
          <w:szCs w:val="22"/>
        </w:rPr>
        <w:t>(</w:t>
      </w:r>
      <w:r w:rsidR="00CE525E">
        <w:rPr>
          <w:rFonts w:ascii="Arial" w:hAnsi="Arial" w:cs="Arial"/>
          <w:i/>
          <w:sz w:val="22"/>
          <w:szCs w:val="22"/>
        </w:rPr>
        <w:t>Z</w:t>
      </w:r>
      <w:r w:rsidR="00E11F20">
        <w:rPr>
          <w:rFonts w:ascii="Arial" w:hAnsi="Arial" w:cs="Arial"/>
          <w:i/>
          <w:sz w:val="22"/>
          <w:szCs w:val="22"/>
        </w:rPr>
        <w:t>adanie nr 1</w:t>
      </w:r>
      <w:r w:rsidR="001800DE">
        <w:rPr>
          <w:rFonts w:ascii="Arial" w:hAnsi="Arial" w:cs="Arial"/>
          <w:i/>
          <w:sz w:val="22"/>
          <w:szCs w:val="22"/>
        </w:rPr>
        <w:t>)</w:t>
      </w:r>
      <w:bookmarkEnd w:id="5"/>
      <w:r w:rsidR="001800DE">
        <w:rPr>
          <w:rFonts w:ascii="Arial" w:hAnsi="Arial" w:cs="Arial"/>
          <w:i/>
          <w:sz w:val="22"/>
          <w:szCs w:val="22"/>
        </w:rPr>
        <w:t xml:space="preserve"> i </w:t>
      </w:r>
      <w:r w:rsidR="00E11F20">
        <w:rPr>
          <w:rFonts w:ascii="Arial" w:hAnsi="Arial" w:cs="Arial"/>
          <w:i/>
          <w:sz w:val="22"/>
          <w:szCs w:val="22"/>
        </w:rPr>
        <w:t xml:space="preserve"> </w:t>
      </w:r>
      <w:r w:rsidR="001800DE" w:rsidRPr="00DA7430">
        <w:rPr>
          <w:rFonts w:ascii="Arial" w:hAnsi="Arial" w:cs="Arial"/>
          <w:i/>
          <w:sz w:val="22"/>
          <w:szCs w:val="22"/>
        </w:rPr>
        <w:t xml:space="preserve">Załącznik Nr </w:t>
      </w:r>
      <w:r w:rsidR="001800DE">
        <w:rPr>
          <w:rFonts w:ascii="Arial" w:hAnsi="Arial" w:cs="Arial"/>
          <w:i/>
          <w:sz w:val="22"/>
          <w:szCs w:val="22"/>
        </w:rPr>
        <w:t>6</w:t>
      </w:r>
      <w:r w:rsidR="001800DE" w:rsidRPr="00DA7430">
        <w:rPr>
          <w:rFonts w:ascii="Arial" w:hAnsi="Arial" w:cs="Arial"/>
          <w:i/>
          <w:sz w:val="22"/>
          <w:szCs w:val="22"/>
        </w:rPr>
        <w:t xml:space="preserve"> do SWZ</w:t>
      </w:r>
      <w:r w:rsidR="001800DE">
        <w:rPr>
          <w:rFonts w:ascii="Arial" w:hAnsi="Arial" w:cs="Arial"/>
          <w:i/>
          <w:sz w:val="22"/>
          <w:szCs w:val="22"/>
        </w:rPr>
        <w:t xml:space="preserve"> (Zadanie nr 2).</w:t>
      </w:r>
    </w:p>
    <w:p w14:paraId="4351A4BC" w14:textId="77777777" w:rsidR="00DA7430" w:rsidRDefault="00DA7430" w:rsidP="00DA7430">
      <w:pPr>
        <w:pStyle w:val="Akapitzlist"/>
        <w:spacing w:line="276" w:lineRule="auto"/>
        <w:ind w:left="426"/>
        <w:jc w:val="both"/>
        <w:rPr>
          <w:rFonts w:ascii="Arial" w:hAnsi="Arial" w:cs="Arial"/>
          <w:i/>
          <w:sz w:val="22"/>
          <w:szCs w:val="22"/>
        </w:rPr>
      </w:pPr>
    </w:p>
    <w:p w14:paraId="2E299066" w14:textId="77777777" w:rsidR="006520F6" w:rsidRPr="0053625C" w:rsidRDefault="00807F73" w:rsidP="00E22192">
      <w:pPr>
        <w:pStyle w:val="Akapitzlist"/>
        <w:numPr>
          <w:ilvl w:val="0"/>
          <w:numId w:val="22"/>
        </w:numPr>
        <w:spacing w:line="276" w:lineRule="auto"/>
        <w:ind w:left="426" w:hanging="426"/>
        <w:jc w:val="both"/>
        <w:rPr>
          <w:rFonts w:ascii="Arial" w:hAnsi="Arial" w:cs="Arial"/>
          <w:i/>
          <w:sz w:val="22"/>
          <w:szCs w:val="22"/>
        </w:rPr>
      </w:pPr>
      <w:r w:rsidRPr="00DA7430">
        <w:rPr>
          <w:rFonts w:ascii="Arial" w:hAnsi="Arial" w:cs="Arial"/>
          <w:b w:val="0"/>
          <w:sz w:val="22"/>
          <w:szCs w:val="22"/>
        </w:rPr>
        <w:t>Złożenie oferty jest j</w:t>
      </w:r>
      <w:r w:rsidR="0053625C">
        <w:rPr>
          <w:rFonts w:ascii="Arial" w:hAnsi="Arial" w:cs="Arial"/>
          <w:b w:val="0"/>
          <w:sz w:val="22"/>
          <w:szCs w:val="22"/>
        </w:rPr>
        <w:t>ednoznaczne z akceptacją przez W</w:t>
      </w:r>
      <w:r w:rsidRPr="00DA7430">
        <w:rPr>
          <w:rFonts w:ascii="Arial" w:hAnsi="Arial" w:cs="Arial"/>
          <w:b w:val="0"/>
          <w:sz w:val="22"/>
          <w:szCs w:val="22"/>
        </w:rPr>
        <w:t>ykonawcę projektowanych postanowień umowy.</w:t>
      </w:r>
    </w:p>
    <w:p w14:paraId="0B955334" w14:textId="77777777" w:rsidR="0053625C" w:rsidRPr="00DA7430" w:rsidRDefault="0053625C" w:rsidP="0053625C">
      <w:pPr>
        <w:pStyle w:val="Akapitzlist"/>
        <w:spacing w:line="276" w:lineRule="auto"/>
        <w:ind w:left="426"/>
        <w:jc w:val="both"/>
        <w:rPr>
          <w:rFonts w:ascii="Arial" w:hAnsi="Arial" w:cs="Arial"/>
          <w:i/>
          <w:sz w:val="22"/>
          <w:szCs w:val="22"/>
        </w:rPr>
      </w:pPr>
    </w:p>
    <w:p w14:paraId="7AA5A391" w14:textId="77777777" w:rsidR="00E316A4" w:rsidRPr="005A0912" w:rsidRDefault="00CC36A5" w:rsidP="00E316A4">
      <w:pPr>
        <w:pStyle w:val="Nagwek5"/>
        <w:shd w:val="clear" w:color="auto" w:fill="FFFFFF"/>
        <w:spacing w:before="0"/>
        <w:jc w:val="center"/>
        <w:rPr>
          <w:rFonts w:ascii="Arial" w:hAnsi="Arial" w:cs="Arial"/>
          <w:color w:val="C00000"/>
          <w:sz w:val="22"/>
          <w:szCs w:val="22"/>
        </w:rPr>
      </w:pPr>
      <w:r>
        <w:rPr>
          <w:rFonts w:ascii="Arial" w:hAnsi="Arial" w:cs="Arial"/>
          <w:color w:val="C00000"/>
          <w:sz w:val="22"/>
          <w:szCs w:val="22"/>
        </w:rPr>
        <w:t>ROZDZIAŁ X</w:t>
      </w:r>
      <w:r w:rsidR="00EA6F7F" w:rsidRPr="005A0912">
        <w:rPr>
          <w:rFonts w:ascii="Arial" w:hAnsi="Arial" w:cs="Arial"/>
          <w:color w:val="C00000"/>
          <w:sz w:val="22"/>
          <w:szCs w:val="22"/>
        </w:rPr>
        <w:t>I</w:t>
      </w:r>
      <w:r>
        <w:rPr>
          <w:rFonts w:ascii="Arial" w:hAnsi="Arial" w:cs="Arial"/>
          <w:color w:val="C00000"/>
          <w:sz w:val="22"/>
          <w:szCs w:val="22"/>
        </w:rPr>
        <w:t>X</w:t>
      </w:r>
    </w:p>
    <w:p w14:paraId="3F80DBED" w14:textId="77777777" w:rsidR="00E316A4" w:rsidRPr="005A0912" w:rsidRDefault="00E316A4" w:rsidP="00E316A4">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POUCZENIE O ŚRODKACH OCHRONY PRAWNEJ</w:t>
      </w:r>
    </w:p>
    <w:p w14:paraId="4D81DC74" w14:textId="77777777" w:rsidR="004F0B85" w:rsidRPr="00C700D5" w:rsidRDefault="004F0B85" w:rsidP="004F0B85">
      <w:pPr>
        <w:rPr>
          <w:sz w:val="22"/>
          <w:szCs w:val="22"/>
        </w:rPr>
      </w:pPr>
    </w:p>
    <w:p w14:paraId="09F32151" w14:textId="77777777" w:rsidR="006923BA" w:rsidRPr="00C700D5" w:rsidRDefault="004F0B85" w:rsidP="00A219CB">
      <w:pPr>
        <w:spacing w:after="200" w:line="276" w:lineRule="auto"/>
        <w:contextualSpacing/>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 xml:space="preserve">Wykonawcom, a także innemu podmiotowi, jeżeli ma lub miał interes </w:t>
      </w:r>
      <w:r w:rsidR="002603E5" w:rsidRPr="00C700D5">
        <w:rPr>
          <w:rFonts w:ascii="Arial" w:eastAsiaTheme="majorEastAsia" w:hAnsi="Arial" w:cs="Arial"/>
          <w:b w:val="0"/>
          <w:sz w:val="22"/>
          <w:szCs w:val="22"/>
          <w:lang w:eastAsia="en-US"/>
        </w:rPr>
        <w:br/>
      </w:r>
      <w:r w:rsidRPr="00C700D5">
        <w:rPr>
          <w:rFonts w:ascii="Arial" w:eastAsiaTheme="majorEastAsia" w:hAnsi="Arial" w:cs="Arial"/>
          <w:b w:val="0"/>
          <w:sz w:val="22"/>
          <w:szCs w:val="22"/>
          <w:lang w:eastAsia="en-US"/>
        </w:rPr>
        <w:t>w uzyskaniu zamówienia oraz poniósł lub może ponieść szkodę w w</w:t>
      </w:r>
      <w:r w:rsidR="001B04DA" w:rsidRPr="00C700D5">
        <w:rPr>
          <w:rFonts w:ascii="Arial" w:eastAsiaTheme="majorEastAsia" w:hAnsi="Arial" w:cs="Arial"/>
          <w:b w:val="0"/>
          <w:sz w:val="22"/>
          <w:szCs w:val="22"/>
          <w:lang w:eastAsia="en-US"/>
        </w:rPr>
        <w:t>yniku naruszenia przez Z</w:t>
      </w:r>
      <w:r w:rsidRPr="00C700D5">
        <w:rPr>
          <w:rFonts w:ascii="Arial" w:eastAsiaTheme="majorEastAsia" w:hAnsi="Arial" w:cs="Arial"/>
          <w:b w:val="0"/>
          <w:sz w:val="22"/>
          <w:szCs w:val="22"/>
          <w:lang w:eastAsia="en-US"/>
        </w:rPr>
        <w:t>amawiającego przepisów ustawy, przysługują środki ochrony prawnej na zasadach przewidzianych w dzial</w:t>
      </w:r>
      <w:r w:rsidR="00FF0E2D" w:rsidRPr="00C700D5">
        <w:rPr>
          <w:rFonts w:ascii="Arial" w:eastAsiaTheme="majorEastAsia" w:hAnsi="Arial" w:cs="Arial"/>
          <w:b w:val="0"/>
          <w:sz w:val="22"/>
          <w:szCs w:val="22"/>
          <w:lang w:eastAsia="en-US"/>
        </w:rPr>
        <w:t xml:space="preserve">e IX ustawy </w:t>
      </w:r>
      <w:r w:rsidR="0053625C" w:rsidRPr="00C700D5">
        <w:rPr>
          <w:rFonts w:ascii="Arial" w:eastAsiaTheme="majorEastAsia" w:hAnsi="Arial" w:cs="Arial"/>
          <w:b w:val="0"/>
          <w:sz w:val="22"/>
          <w:szCs w:val="22"/>
          <w:lang w:eastAsia="en-US"/>
        </w:rPr>
        <w:t>PZP</w:t>
      </w:r>
      <w:r w:rsidR="00FF0E2D" w:rsidRPr="00C700D5">
        <w:rPr>
          <w:rFonts w:ascii="Arial" w:eastAsiaTheme="majorEastAsia" w:hAnsi="Arial" w:cs="Arial"/>
          <w:b w:val="0"/>
          <w:sz w:val="22"/>
          <w:szCs w:val="22"/>
          <w:lang w:eastAsia="en-US"/>
        </w:rPr>
        <w:t xml:space="preserve"> (art. 505–590).</w:t>
      </w:r>
    </w:p>
    <w:p w14:paraId="4F51C55D" w14:textId="77777777" w:rsidR="00176BF4" w:rsidRPr="005A0912" w:rsidRDefault="00CC36A5" w:rsidP="006D17E8">
      <w:pPr>
        <w:pStyle w:val="Nagwek5"/>
        <w:shd w:val="clear" w:color="auto" w:fill="FFFFFF"/>
        <w:spacing w:before="0" w:line="276" w:lineRule="auto"/>
        <w:jc w:val="center"/>
        <w:rPr>
          <w:rFonts w:ascii="Arial" w:hAnsi="Arial" w:cs="Arial"/>
          <w:color w:val="C00000"/>
          <w:sz w:val="22"/>
          <w:szCs w:val="22"/>
        </w:rPr>
      </w:pPr>
      <w:r>
        <w:rPr>
          <w:rFonts w:ascii="Arial" w:hAnsi="Arial" w:cs="Arial"/>
          <w:color w:val="C00000"/>
          <w:sz w:val="22"/>
          <w:szCs w:val="22"/>
        </w:rPr>
        <w:t>ROZDZIAŁ XX</w:t>
      </w:r>
    </w:p>
    <w:p w14:paraId="0F0D6FAF" w14:textId="77777777" w:rsidR="007114A1" w:rsidRPr="005A0912" w:rsidRDefault="007114A1" w:rsidP="006D17E8">
      <w:pPr>
        <w:pStyle w:val="Nagwek5"/>
        <w:shd w:val="clear" w:color="auto" w:fill="FFFFFF"/>
        <w:spacing w:before="0" w:line="276" w:lineRule="auto"/>
        <w:jc w:val="center"/>
        <w:rPr>
          <w:rFonts w:ascii="Arial" w:hAnsi="Arial" w:cs="Arial"/>
          <w:color w:val="C00000"/>
          <w:sz w:val="22"/>
          <w:szCs w:val="22"/>
        </w:rPr>
      </w:pPr>
      <w:r w:rsidRPr="005A0912">
        <w:rPr>
          <w:rFonts w:ascii="Arial" w:hAnsi="Arial" w:cs="Arial"/>
          <w:color w:val="C00000"/>
          <w:sz w:val="22"/>
          <w:szCs w:val="22"/>
        </w:rPr>
        <w:t>KLAUZULA INFORMACYJNA Z ART. 13 RODO</w:t>
      </w:r>
    </w:p>
    <w:p w14:paraId="11823976" w14:textId="77777777" w:rsidR="007114A1" w:rsidRPr="007A235C" w:rsidRDefault="007114A1" w:rsidP="007A235C">
      <w:pPr>
        <w:jc w:val="both"/>
        <w:rPr>
          <w:rFonts w:ascii="Arial" w:hAnsi="Arial" w:cs="Arial"/>
          <w:b w:val="0"/>
          <w:sz w:val="22"/>
          <w:szCs w:val="22"/>
        </w:rPr>
      </w:pPr>
    </w:p>
    <w:p w14:paraId="4BE30FC6" w14:textId="77777777" w:rsidR="007114A1" w:rsidRPr="00C700D5" w:rsidRDefault="007114A1" w:rsidP="004E15F0">
      <w:pPr>
        <w:spacing w:after="150" w:line="276" w:lineRule="auto"/>
        <w:jc w:val="both"/>
        <w:rPr>
          <w:rFonts w:ascii="Arial" w:hAnsi="Arial" w:cs="Arial"/>
          <w:b w:val="0"/>
          <w:color w:val="000000" w:themeColor="text1"/>
          <w:sz w:val="22"/>
          <w:szCs w:val="22"/>
        </w:rPr>
      </w:pPr>
      <w:r w:rsidRPr="00C700D5">
        <w:rPr>
          <w:rFonts w:ascii="Arial" w:hAnsi="Arial" w:cs="Arial"/>
          <w:b w:val="0"/>
          <w:sz w:val="22"/>
          <w:szCs w:val="22"/>
        </w:rPr>
        <w:t xml:space="preserve">Zgodnie z art. 13 ust. 1 i 2 rozporządzenia Parlamentu Europejskiego i Rady (UE) 2016/679 z dnia 27 kwietnia 2016 r. w sprawie ochrony osób fizycznych </w:t>
      </w:r>
      <w:r w:rsidRPr="00C700D5">
        <w:rPr>
          <w:rFonts w:ascii="Arial" w:hAnsi="Arial" w:cs="Arial"/>
          <w:b w:val="0"/>
          <w:sz w:val="22"/>
          <w:szCs w:val="22"/>
        </w:rPr>
        <w:br/>
        <w:t>w związku z przetwarzaniem danych osobowych i w sprawie swobodnego przepływu takich danych oraz uchylenia dyrektywy 9</w:t>
      </w:r>
      <w:r w:rsidR="00786EBF" w:rsidRPr="00C700D5">
        <w:rPr>
          <w:rFonts w:ascii="Arial" w:hAnsi="Arial" w:cs="Arial"/>
          <w:b w:val="0"/>
          <w:sz w:val="22"/>
          <w:szCs w:val="22"/>
        </w:rPr>
        <w:t xml:space="preserve">5/46/WE (ogólne rozporządzenie </w:t>
      </w:r>
      <w:r w:rsidRPr="00C700D5">
        <w:rPr>
          <w:rFonts w:ascii="Arial" w:hAnsi="Arial" w:cs="Arial"/>
          <w:b w:val="0"/>
          <w:sz w:val="22"/>
          <w:szCs w:val="22"/>
        </w:rPr>
        <w:t xml:space="preserve">o ochronie danych) (Dz. Urz. UE L 119 z 04.05.2016, str. 1), dalej „RODO”, informuję, </w:t>
      </w:r>
      <w:r w:rsidRPr="00C700D5">
        <w:rPr>
          <w:rFonts w:ascii="Arial" w:hAnsi="Arial" w:cs="Arial"/>
          <w:b w:val="0"/>
          <w:color w:val="000000" w:themeColor="text1"/>
          <w:sz w:val="22"/>
          <w:szCs w:val="22"/>
        </w:rPr>
        <w:t xml:space="preserve">że: </w:t>
      </w:r>
    </w:p>
    <w:p w14:paraId="60E109B3" w14:textId="77777777"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2" w:history="1">
        <w:r w:rsidRPr="004E15F0">
          <w:rPr>
            <w:rStyle w:val="Hipercze"/>
            <w:rFonts w:ascii="Arial" w:hAnsi="Arial" w:cs="Arial"/>
            <w:b w:val="0"/>
            <w:color w:val="0000FF"/>
            <w:sz w:val="22"/>
            <w:szCs w:val="22"/>
          </w:rPr>
          <w:t>31wog.kancelaria@ron.mil.pl</w:t>
        </w:r>
      </w:hyperlink>
      <w:r w:rsidRPr="00C700D5">
        <w:rPr>
          <w:rFonts w:ascii="Arial" w:hAnsi="Arial" w:cs="Arial"/>
          <w:b w:val="0"/>
          <w:color w:val="000000" w:themeColor="text1"/>
          <w:sz w:val="22"/>
          <w:szCs w:val="22"/>
        </w:rPr>
        <w:t xml:space="preserve"> reprezentowany przez KOMENDANTA,</w:t>
      </w:r>
    </w:p>
    <w:p w14:paraId="343E1203" w14:textId="77777777" w:rsidR="00786EBF" w:rsidRPr="00C700D5" w:rsidRDefault="00786EBF" w:rsidP="00786EBF">
      <w:pPr>
        <w:pStyle w:val="Akapitzlist"/>
        <w:spacing w:after="150" w:line="276" w:lineRule="auto"/>
        <w:ind w:left="426"/>
        <w:jc w:val="both"/>
        <w:rPr>
          <w:rFonts w:ascii="Arial" w:hAnsi="Arial" w:cs="Arial"/>
          <w:b w:val="0"/>
          <w:i/>
          <w:color w:val="000000" w:themeColor="text1"/>
          <w:sz w:val="22"/>
          <w:szCs w:val="22"/>
        </w:rPr>
      </w:pPr>
    </w:p>
    <w:p w14:paraId="4C45CBD7" w14:textId="77777777"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3" w:history="1">
        <w:r w:rsidRPr="004E15F0">
          <w:rPr>
            <w:rStyle w:val="Hipercze"/>
            <w:rFonts w:ascii="Arial" w:hAnsi="Arial" w:cs="Arial"/>
            <w:b w:val="0"/>
            <w:color w:val="0000FF"/>
            <w:sz w:val="22"/>
            <w:szCs w:val="22"/>
          </w:rPr>
          <w:t>31wog.iod@ron.mil.pl</w:t>
        </w:r>
      </w:hyperlink>
      <w:r w:rsidRPr="00C700D5">
        <w:rPr>
          <w:rFonts w:ascii="Arial" w:hAnsi="Arial" w:cs="Arial"/>
          <w:b w:val="0"/>
          <w:color w:val="000000" w:themeColor="text1"/>
          <w:sz w:val="22"/>
          <w:szCs w:val="22"/>
        </w:rPr>
        <w:t xml:space="preserve"> lub telefonicznie nr  261 442 275,</w:t>
      </w:r>
    </w:p>
    <w:p w14:paraId="2CA9CD46" w14:textId="77777777"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14:paraId="0934CBED" w14:textId="77777777"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dane osobowe przetwarzane będą na podstawie art. 6 ust. 1 lit. c</w:t>
      </w:r>
      <w:r w:rsidRPr="00C700D5">
        <w:rPr>
          <w:rFonts w:ascii="Arial" w:hAnsi="Arial" w:cs="Arial"/>
          <w:b w:val="0"/>
          <w:i/>
          <w:sz w:val="22"/>
          <w:szCs w:val="22"/>
        </w:rPr>
        <w:t xml:space="preserve"> </w:t>
      </w:r>
      <w:r w:rsidRPr="00C700D5">
        <w:rPr>
          <w:rFonts w:ascii="Arial" w:hAnsi="Arial" w:cs="Arial"/>
          <w:b w:val="0"/>
          <w:sz w:val="22"/>
          <w:szCs w:val="22"/>
        </w:rPr>
        <w:t xml:space="preserve">RODO </w:t>
      </w:r>
      <w:r w:rsidR="00BA6B6D" w:rsidRPr="00C700D5">
        <w:rPr>
          <w:rFonts w:ascii="Arial" w:hAnsi="Arial" w:cs="Arial"/>
          <w:b w:val="0"/>
          <w:sz w:val="22"/>
          <w:szCs w:val="22"/>
        </w:rPr>
        <w:br/>
      </w:r>
      <w:r w:rsidRPr="00C700D5">
        <w:rPr>
          <w:rFonts w:ascii="Arial" w:hAnsi="Arial" w:cs="Arial"/>
          <w:b w:val="0"/>
          <w:sz w:val="22"/>
          <w:szCs w:val="22"/>
        </w:rPr>
        <w:t>w celu związanym z postępowaniami o udzielenie zamówienia publicznego,</w:t>
      </w:r>
    </w:p>
    <w:p w14:paraId="4980003D" w14:textId="77777777"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14:paraId="4E960664" w14:textId="77777777"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 xml:space="preserve">odbiorcami danych osobowych będą osoby lub podmioty, którym udostępniona zostanie dokumentacja postępowania w oparciu o art. </w:t>
      </w:r>
      <w:r w:rsidR="00BA6B6D" w:rsidRPr="00C700D5">
        <w:rPr>
          <w:rFonts w:ascii="Arial" w:hAnsi="Arial" w:cs="Arial"/>
          <w:b w:val="0"/>
          <w:sz w:val="22"/>
          <w:szCs w:val="22"/>
        </w:rPr>
        <w:t>18 oraz art. 74</w:t>
      </w:r>
      <w:r w:rsidRPr="00C700D5">
        <w:rPr>
          <w:rFonts w:ascii="Arial" w:hAnsi="Arial" w:cs="Arial"/>
          <w:b w:val="0"/>
          <w:sz w:val="22"/>
          <w:szCs w:val="22"/>
        </w:rPr>
        <w:t xml:space="preserve"> </w:t>
      </w:r>
      <w:r w:rsidR="00BA6B6D" w:rsidRPr="00C700D5">
        <w:rPr>
          <w:rFonts w:ascii="Arial" w:hAnsi="Arial" w:cs="Arial"/>
          <w:b w:val="0"/>
          <w:sz w:val="22"/>
          <w:szCs w:val="22"/>
        </w:rPr>
        <w:t>ustawy P</w:t>
      </w:r>
      <w:r w:rsidR="00BC04E3" w:rsidRPr="00C700D5">
        <w:rPr>
          <w:rFonts w:ascii="Arial" w:hAnsi="Arial" w:cs="Arial"/>
          <w:b w:val="0"/>
          <w:sz w:val="22"/>
          <w:szCs w:val="22"/>
        </w:rPr>
        <w:t>ZP</w:t>
      </w:r>
      <w:r w:rsidRPr="00C700D5">
        <w:rPr>
          <w:rFonts w:ascii="Arial" w:hAnsi="Arial" w:cs="Arial"/>
          <w:b w:val="0"/>
          <w:sz w:val="22"/>
          <w:szCs w:val="22"/>
        </w:rPr>
        <w:t xml:space="preserve">;  </w:t>
      </w:r>
    </w:p>
    <w:p w14:paraId="6C80092F" w14:textId="77777777"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14:paraId="06ED4EA2" w14:textId="77777777" w:rsidR="00BA6B6D" w:rsidRPr="00C700D5" w:rsidRDefault="00F06C82"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dane osobowe w</w:t>
      </w:r>
      <w:r w:rsidR="00BA6B6D" w:rsidRPr="00C700D5">
        <w:rPr>
          <w:rFonts w:ascii="Arial" w:hAnsi="Arial" w:cs="Arial"/>
          <w:b w:val="0"/>
          <w:sz w:val="22"/>
          <w:szCs w:val="22"/>
        </w:rPr>
        <w:t xml:space="preserve">ykonawcy będą przechowywane, zgodnie art. 78 ustawy PZP, </w:t>
      </w:r>
      <w:r w:rsidR="008426B9">
        <w:rPr>
          <w:rFonts w:ascii="Arial" w:hAnsi="Arial" w:cs="Arial"/>
          <w:b w:val="0"/>
          <w:sz w:val="22"/>
          <w:szCs w:val="22"/>
        </w:rPr>
        <w:br/>
      </w:r>
      <w:r w:rsidR="00BA6B6D" w:rsidRPr="00C700D5">
        <w:rPr>
          <w:rFonts w:ascii="Arial" w:hAnsi="Arial" w:cs="Arial"/>
          <w:b w:val="0"/>
          <w:sz w:val="22"/>
          <w:szCs w:val="22"/>
        </w:rPr>
        <w:t xml:space="preserve">w zw. z </w:t>
      </w:r>
      <w:r w:rsidR="00BA6B6D" w:rsidRPr="00C700D5">
        <w:rPr>
          <w:rFonts w:ascii="Arial" w:hAnsi="Arial" w:cs="Arial"/>
          <w:b w:val="0"/>
          <w:i/>
          <w:sz w:val="22"/>
          <w:szCs w:val="22"/>
        </w:rPr>
        <w:t>Jednolitym Rzeczowym Wykazem Akt 31.Wojskowego Oddziału Gospodarczego</w:t>
      </w:r>
      <w:r w:rsidR="00BA6B6D" w:rsidRPr="00C700D5">
        <w:rPr>
          <w:rFonts w:ascii="Arial" w:hAnsi="Arial" w:cs="Arial"/>
          <w:b w:val="0"/>
          <w:sz w:val="22"/>
          <w:szCs w:val="22"/>
        </w:rPr>
        <w:t>, przez okres 4 lat od dnia zakończenia postępowania o udzielenie zamówienia, a jeżeli czas trwania umowy przekracza 4 lata, okres przechowywania obejmuje cały czas trwania umowy;</w:t>
      </w:r>
    </w:p>
    <w:p w14:paraId="58EE4862" w14:textId="77777777"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14:paraId="485BC5E5" w14:textId="77777777" w:rsidR="00BA6B6D" w:rsidRPr="00C700D5" w:rsidRDefault="00F06C82"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obowiązek podania przez w</w:t>
      </w:r>
      <w:r w:rsidR="00BA6B6D" w:rsidRPr="00C700D5">
        <w:rPr>
          <w:rFonts w:ascii="Arial" w:hAnsi="Arial" w:cs="Arial"/>
          <w:b w:val="0"/>
          <w:sz w:val="22"/>
          <w:szCs w:val="22"/>
        </w:rPr>
        <w:t>ykonawcę danych osob</w:t>
      </w:r>
      <w:r w:rsidR="00BC04E3">
        <w:rPr>
          <w:rFonts w:ascii="Arial" w:hAnsi="Arial" w:cs="Arial"/>
          <w:b w:val="0"/>
          <w:sz w:val="22"/>
          <w:szCs w:val="22"/>
        </w:rPr>
        <w:t>owych dotyczących bezpośrednio W</w:t>
      </w:r>
      <w:r w:rsidR="00BA6B6D" w:rsidRPr="00C700D5">
        <w:rPr>
          <w:rFonts w:ascii="Arial" w:hAnsi="Arial" w:cs="Arial"/>
          <w:b w:val="0"/>
          <w:sz w:val="22"/>
          <w:szCs w:val="22"/>
        </w:rPr>
        <w:t xml:space="preserve">ykonawcy jest wymogiem ustawowym określonym </w:t>
      </w:r>
      <w:r w:rsidRPr="00C700D5">
        <w:rPr>
          <w:rFonts w:ascii="Arial" w:hAnsi="Arial" w:cs="Arial"/>
          <w:b w:val="0"/>
          <w:sz w:val="22"/>
          <w:szCs w:val="22"/>
        </w:rPr>
        <w:br/>
      </w:r>
      <w:r w:rsidR="00BA6B6D" w:rsidRPr="00C700D5">
        <w:rPr>
          <w:rFonts w:ascii="Arial" w:hAnsi="Arial" w:cs="Arial"/>
          <w:b w:val="0"/>
          <w:sz w:val="22"/>
          <w:szCs w:val="22"/>
        </w:rPr>
        <w:t xml:space="preserve">w przepisach ustawy PZP, związanym z udziałem w postępowaniu </w:t>
      </w:r>
      <w:r w:rsidRPr="00C700D5">
        <w:rPr>
          <w:rFonts w:ascii="Arial" w:hAnsi="Arial" w:cs="Arial"/>
          <w:b w:val="0"/>
          <w:sz w:val="22"/>
          <w:szCs w:val="22"/>
        </w:rPr>
        <w:br/>
      </w:r>
      <w:r w:rsidR="00BA6B6D" w:rsidRPr="00C700D5">
        <w:rPr>
          <w:rFonts w:ascii="Arial" w:hAnsi="Arial" w:cs="Arial"/>
          <w:b w:val="0"/>
          <w:sz w:val="22"/>
          <w:szCs w:val="22"/>
        </w:rPr>
        <w:t xml:space="preserve">o udzielenie zamówienia publicznego; konsekwencje niepodania określonych danych wynikają z ustawy PZP;  </w:t>
      </w:r>
    </w:p>
    <w:p w14:paraId="03C3CA6C" w14:textId="77777777"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14:paraId="093937C0" w14:textId="77777777"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w odniesieniu do Pani/Pana danych osobowyc</w:t>
      </w:r>
      <w:r w:rsidR="00BA6B6D" w:rsidRPr="00C700D5">
        <w:rPr>
          <w:rFonts w:ascii="Arial" w:hAnsi="Arial" w:cs="Arial"/>
          <w:b w:val="0"/>
          <w:sz w:val="22"/>
          <w:szCs w:val="22"/>
        </w:rPr>
        <w:t xml:space="preserve">h decyzje nie będą podejmowane </w:t>
      </w:r>
      <w:r w:rsidR="008426B9">
        <w:rPr>
          <w:rFonts w:ascii="Arial" w:hAnsi="Arial" w:cs="Arial"/>
          <w:b w:val="0"/>
          <w:sz w:val="22"/>
          <w:szCs w:val="22"/>
        </w:rPr>
        <w:br/>
      </w:r>
      <w:r w:rsidRPr="00C700D5">
        <w:rPr>
          <w:rFonts w:ascii="Arial" w:hAnsi="Arial" w:cs="Arial"/>
          <w:b w:val="0"/>
          <w:sz w:val="22"/>
          <w:szCs w:val="22"/>
        </w:rPr>
        <w:t>w sposób zautomatyzowany, stosowanie do art. 22 RODO;</w:t>
      </w:r>
    </w:p>
    <w:p w14:paraId="731C8229" w14:textId="77777777"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14:paraId="27BA4EB0" w14:textId="77777777" w:rsidR="00BA6B6D" w:rsidRPr="00C700D5" w:rsidRDefault="00BA6B6D"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Wykonawca posiada:</w:t>
      </w:r>
    </w:p>
    <w:p w14:paraId="31699014" w14:textId="77777777" w:rsidR="00BA6B6D" w:rsidRPr="00C700D5" w:rsidRDefault="00BA6B6D" w:rsidP="000929F1">
      <w:pPr>
        <w:pStyle w:val="Akapitzlist"/>
        <w:numPr>
          <w:ilvl w:val="0"/>
          <w:numId w:val="9"/>
        </w:numPr>
        <w:spacing w:after="150" w:line="276" w:lineRule="auto"/>
        <w:ind w:left="709" w:hanging="283"/>
        <w:jc w:val="both"/>
        <w:rPr>
          <w:rFonts w:ascii="Arial" w:hAnsi="Arial" w:cs="Arial"/>
          <w:b w:val="0"/>
          <w:color w:val="00B0F0"/>
          <w:sz w:val="22"/>
          <w:szCs w:val="22"/>
        </w:rPr>
      </w:pPr>
      <w:r w:rsidRPr="00C700D5">
        <w:rPr>
          <w:rFonts w:ascii="Arial" w:hAnsi="Arial" w:cs="Arial"/>
          <w:b w:val="0"/>
          <w:sz w:val="22"/>
          <w:szCs w:val="22"/>
        </w:rPr>
        <w:lastRenderedPageBreak/>
        <w:t>na podstawie art. 15 RODO, prawo dostępu d</w:t>
      </w:r>
      <w:r w:rsidR="00B905D5" w:rsidRPr="00C700D5">
        <w:rPr>
          <w:rFonts w:ascii="Arial" w:hAnsi="Arial" w:cs="Arial"/>
          <w:b w:val="0"/>
          <w:sz w:val="22"/>
          <w:szCs w:val="22"/>
        </w:rPr>
        <w:t>o danych osobowych dotyczących w</w:t>
      </w:r>
      <w:r w:rsidRPr="00C700D5">
        <w:rPr>
          <w:rFonts w:ascii="Arial" w:hAnsi="Arial" w:cs="Arial"/>
          <w:b w:val="0"/>
          <w:sz w:val="22"/>
          <w:szCs w:val="22"/>
        </w:rPr>
        <w:t>ykonawcy;</w:t>
      </w:r>
    </w:p>
    <w:p w14:paraId="39C91673" w14:textId="77777777" w:rsidR="00BA6B6D" w:rsidRPr="00C700D5" w:rsidRDefault="00BA6B6D" w:rsidP="000929F1">
      <w:pPr>
        <w:pStyle w:val="Akapitzlist"/>
        <w:numPr>
          <w:ilvl w:val="0"/>
          <w:numId w:val="9"/>
        </w:numPr>
        <w:spacing w:after="150" w:line="276" w:lineRule="auto"/>
        <w:ind w:left="709" w:hanging="283"/>
        <w:jc w:val="both"/>
        <w:rPr>
          <w:rFonts w:ascii="Arial" w:hAnsi="Arial" w:cs="Arial"/>
          <w:b w:val="0"/>
          <w:sz w:val="22"/>
          <w:szCs w:val="22"/>
        </w:rPr>
      </w:pPr>
      <w:r w:rsidRPr="00C700D5">
        <w:rPr>
          <w:rFonts w:ascii="Arial" w:hAnsi="Arial" w:cs="Arial"/>
          <w:b w:val="0"/>
          <w:sz w:val="22"/>
          <w:szCs w:val="22"/>
        </w:rPr>
        <w:t>na podstawie art. 16 RODO, prawo do</w:t>
      </w:r>
      <w:r w:rsidR="00B905D5" w:rsidRPr="00C700D5">
        <w:rPr>
          <w:rFonts w:ascii="Arial" w:hAnsi="Arial" w:cs="Arial"/>
          <w:b w:val="0"/>
          <w:sz w:val="22"/>
          <w:szCs w:val="22"/>
        </w:rPr>
        <w:t xml:space="preserve"> sprostowania danych osobowych w</w:t>
      </w:r>
      <w:r w:rsidRPr="00C700D5">
        <w:rPr>
          <w:rFonts w:ascii="Arial" w:hAnsi="Arial" w:cs="Arial"/>
          <w:b w:val="0"/>
          <w:sz w:val="22"/>
          <w:szCs w:val="22"/>
        </w:rPr>
        <w:t xml:space="preserve">ykonawcy </w:t>
      </w:r>
      <w:r w:rsidRPr="00C700D5">
        <w:rPr>
          <w:rFonts w:ascii="Arial" w:hAnsi="Arial" w:cs="Arial"/>
          <w:b w:val="0"/>
          <w:sz w:val="22"/>
          <w:szCs w:val="22"/>
          <w:vertAlign w:val="superscript"/>
        </w:rPr>
        <w:t>*</w:t>
      </w:r>
      <w:r w:rsidRPr="00C700D5">
        <w:rPr>
          <w:rFonts w:ascii="Arial" w:hAnsi="Arial" w:cs="Arial"/>
          <w:b w:val="0"/>
          <w:sz w:val="22"/>
          <w:szCs w:val="22"/>
        </w:rPr>
        <w:t>;</w:t>
      </w:r>
    </w:p>
    <w:p w14:paraId="726F02AE" w14:textId="77777777" w:rsidR="00BA6B6D" w:rsidRPr="00C700D5" w:rsidRDefault="00BA6B6D" w:rsidP="000929F1">
      <w:pPr>
        <w:pStyle w:val="Akapitzlist"/>
        <w:numPr>
          <w:ilvl w:val="0"/>
          <w:numId w:val="9"/>
        </w:numPr>
        <w:spacing w:after="150" w:line="276" w:lineRule="auto"/>
        <w:ind w:left="709" w:hanging="283"/>
        <w:jc w:val="both"/>
        <w:rPr>
          <w:rFonts w:ascii="Arial" w:hAnsi="Arial" w:cs="Arial"/>
          <w:b w:val="0"/>
          <w:sz w:val="22"/>
          <w:szCs w:val="22"/>
        </w:rPr>
      </w:pPr>
      <w:r w:rsidRPr="00C700D5">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14:paraId="27C6C34D" w14:textId="77777777" w:rsidR="00BA6B6D" w:rsidRPr="00C700D5" w:rsidRDefault="00BA6B6D" w:rsidP="000929F1">
      <w:pPr>
        <w:pStyle w:val="Akapitzlist"/>
        <w:numPr>
          <w:ilvl w:val="0"/>
          <w:numId w:val="9"/>
        </w:numPr>
        <w:spacing w:after="150" w:line="276" w:lineRule="auto"/>
        <w:ind w:left="709" w:hanging="283"/>
        <w:jc w:val="both"/>
        <w:rPr>
          <w:rFonts w:ascii="Arial" w:hAnsi="Arial" w:cs="Arial"/>
          <w:b w:val="0"/>
          <w:i/>
          <w:color w:val="00B0F0"/>
          <w:sz w:val="22"/>
          <w:szCs w:val="22"/>
        </w:rPr>
      </w:pPr>
      <w:r w:rsidRPr="00C700D5">
        <w:rPr>
          <w:rFonts w:ascii="Arial" w:hAnsi="Arial" w:cs="Arial"/>
          <w:b w:val="0"/>
          <w:sz w:val="22"/>
          <w:szCs w:val="22"/>
        </w:rPr>
        <w:t>prawo do wniesienia skargi do Prezesa Urzędu</w:t>
      </w:r>
      <w:r w:rsidR="00B905D5" w:rsidRPr="00C700D5">
        <w:rPr>
          <w:rFonts w:ascii="Arial" w:hAnsi="Arial" w:cs="Arial"/>
          <w:b w:val="0"/>
          <w:sz w:val="22"/>
          <w:szCs w:val="22"/>
        </w:rPr>
        <w:t xml:space="preserve"> Ochrony Danych Osobowych, gdy w</w:t>
      </w:r>
      <w:r w:rsidRPr="00C700D5">
        <w:rPr>
          <w:rFonts w:ascii="Arial" w:hAnsi="Arial" w:cs="Arial"/>
          <w:b w:val="0"/>
          <w:sz w:val="22"/>
          <w:szCs w:val="22"/>
        </w:rPr>
        <w:t>ykonawca uzna, że przetwarzanie danych osobowych dotyczących Wykonawcy narusza przepisy RODO;</w:t>
      </w:r>
    </w:p>
    <w:p w14:paraId="0F3F1EA4" w14:textId="77777777" w:rsidR="00BA6B6D" w:rsidRPr="00C700D5" w:rsidRDefault="00BA6B6D" w:rsidP="00BA6B6D">
      <w:pPr>
        <w:pStyle w:val="Akapitzlist"/>
        <w:spacing w:after="150" w:line="276" w:lineRule="auto"/>
        <w:ind w:left="709"/>
        <w:jc w:val="both"/>
        <w:rPr>
          <w:rFonts w:ascii="Arial" w:hAnsi="Arial" w:cs="Arial"/>
          <w:b w:val="0"/>
          <w:i/>
          <w:color w:val="00B0F0"/>
          <w:sz w:val="22"/>
          <w:szCs w:val="22"/>
        </w:rPr>
      </w:pPr>
    </w:p>
    <w:p w14:paraId="03873FDD" w14:textId="77777777" w:rsidR="00BA6B6D" w:rsidRPr="00C700D5" w:rsidRDefault="00BA6B6D" w:rsidP="000929F1">
      <w:pPr>
        <w:pStyle w:val="Akapitzlist"/>
        <w:numPr>
          <w:ilvl w:val="0"/>
          <w:numId w:val="11"/>
        </w:numPr>
        <w:spacing w:after="150" w:line="276" w:lineRule="auto"/>
        <w:ind w:left="0" w:firstLine="0"/>
        <w:jc w:val="both"/>
        <w:rPr>
          <w:rFonts w:ascii="Arial" w:hAnsi="Arial" w:cs="Arial"/>
          <w:b w:val="0"/>
          <w:i/>
          <w:color w:val="00B0F0"/>
          <w:sz w:val="22"/>
          <w:szCs w:val="22"/>
        </w:rPr>
      </w:pPr>
      <w:r w:rsidRPr="00C700D5">
        <w:rPr>
          <w:rFonts w:ascii="Arial" w:hAnsi="Arial" w:cs="Arial"/>
          <w:b w:val="0"/>
          <w:sz w:val="22"/>
          <w:szCs w:val="22"/>
        </w:rPr>
        <w:t>Wykonawcy nie przysługuje:</w:t>
      </w:r>
    </w:p>
    <w:p w14:paraId="76A9C34B" w14:textId="77777777" w:rsidR="00BA6B6D" w:rsidRPr="00C700D5" w:rsidRDefault="00BA6B6D" w:rsidP="000929F1">
      <w:pPr>
        <w:pStyle w:val="Akapitzlist"/>
        <w:numPr>
          <w:ilvl w:val="0"/>
          <w:numId w:val="10"/>
        </w:numPr>
        <w:spacing w:after="150" w:line="276" w:lineRule="auto"/>
        <w:ind w:left="709" w:hanging="283"/>
        <w:jc w:val="both"/>
        <w:rPr>
          <w:rFonts w:ascii="Arial" w:hAnsi="Arial" w:cs="Arial"/>
          <w:b w:val="0"/>
          <w:i/>
          <w:color w:val="00B0F0"/>
          <w:sz w:val="22"/>
          <w:szCs w:val="22"/>
        </w:rPr>
      </w:pPr>
      <w:r w:rsidRPr="00C700D5">
        <w:rPr>
          <w:rFonts w:ascii="Arial" w:hAnsi="Arial" w:cs="Arial"/>
          <w:b w:val="0"/>
          <w:sz w:val="22"/>
          <w:szCs w:val="22"/>
        </w:rPr>
        <w:t>w związku z art. 17 ust. 3 lit. b, d lub e RODO prawo do usunięcia danych osobowych;</w:t>
      </w:r>
    </w:p>
    <w:p w14:paraId="69B6156C" w14:textId="77777777" w:rsidR="00BA6B6D" w:rsidRPr="00C700D5" w:rsidRDefault="00BA6B6D" w:rsidP="000929F1">
      <w:pPr>
        <w:pStyle w:val="Akapitzlist"/>
        <w:numPr>
          <w:ilvl w:val="0"/>
          <w:numId w:val="10"/>
        </w:numPr>
        <w:spacing w:after="150" w:line="276" w:lineRule="auto"/>
        <w:ind w:left="709" w:hanging="283"/>
        <w:jc w:val="both"/>
        <w:rPr>
          <w:rFonts w:ascii="Arial" w:hAnsi="Arial" w:cs="Arial"/>
          <w:b w:val="0"/>
          <w:i/>
          <w:sz w:val="22"/>
          <w:szCs w:val="22"/>
        </w:rPr>
      </w:pPr>
      <w:r w:rsidRPr="00C700D5">
        <w:rPr>
          <w:rFonts w:ascii="Arial" w:hAnsi="Arial" w:cs="Arial"/>
          <w:b w:val="0"/>
          <w:sz w:val="22"/>
          <w:szCs w:val="22"/>
        </w:rPr>
        <w:t>prawo do przenoszenia danych osobowych, o którym mowa w art. 20 RODO;</w:t>
      </w:r>
    </w:p>
    <w:p w14:paraId="0960AFC6" w14:textId="77777777" w:rsidR="00BA6B6D" w:rsidRPr="007A235C" w:rsidRDefault="00BA6B6D" w:rsidP="00BC04E3">
      <w:pPr>
        <w:pStyle w:val="Akapitzlist"/>
        <w:numPr>
          <w:ilvl w:val="0"/>
          <w:numId w:val="10"/>
        </w:numPr>
        <w:spacing w:after="150" w:line="276" w:lineRule="auto"/>
        <w:ind w:left="709" w:hanging="283"/>
        <w:jc w:val="both"/>
        <w:rPr>
          <w:rFonts w:ascii="Arial" w:hAnsi="Arial" w:cs="Arial"/>
          <w:b w:val="0"/>
          <w:i/>
          <w:sz w:val="22"/>
          <w:szCs w:val="22"/>
        </w:rPr>
      </w:pPr>
      <w:r w:rsidRPr="00C700D5">
        <w:rPr>
          <w:rFonts w:ascii="Arial" w:hAnsi="Arial" w:cs="Arial"/>
          <w:b w:val="0"/>
          <w:sz w:val="22"/>
          <w:szCs w:val="22"/>
        </w:rPr>
        <w:t>na podstawie art. 21 RODO prawo sprzeciwu, wobec przetwarzania danych osobowych, gdyż podstawą prawną przetwarzania danyc</w:t>
      </w:r>
      <w:r w:rsidR="00BC04E3">
        <w:rPr>
          <w:rFonts w:ascii="Arial" w:hAnsi="Arial" w:cs="Arial"/>
          <w:b w:val="0"/>
          <w:sz w:val="22"/>
          <w:szCs w:val="22"/>
        </w:rPr>
        <w:t>h osobowych Wykonawcy jest art.</w:t>
      </w:r>
      <w:r w:rsidRPr="00C700D5">
        <w:rPr>
          <w:rFonts w:ascii="Arial" w:hAnsi="Arial" w:cs="Arial"/>
          <w:b w:val="0"/>
          <w:sz w:val="22"/>
          <w:szCs w:val="22"/>
        </w:rPr>
        <w:t xml:space="preserve"> 6 ust. 1 lit. c RODO.</w:t>
      </w:r>
      <w:r w:rsidRPr="007A235C">
        <w:rPr>
          <w:rFonts w:ascii="Arial" w:hAnsi="Arial" w:cs="Arial"/>
          <w:b w:val="0"/>
          <w:sz w:val="22"/>
          <w:szCs w:val="22"/>
        </w:rPr>
        <w:br/>
        <w:t>______________________</w:t>
      </w:r>
    </w:p>
    <w:p w14:paraId="5D43E2BE" w14:textId="77777777" w:rsidR="00BA6B6D" w:rsidRPr="00C700D5" w:rsidRDefault="00BA6B6D" w:rsidP="00BA6B6D">
      <w:pPr>
        <w:pStyle w:val="Akapitzlist"/>
        <w:spacing w:after="150" w:line="276" w:lineRule="auto"/>
        <w:ind w:left="709"/>
        <w:jc w:val="both"/>
        <w:rPr>
          <w:rFonts w:ascii="Arial" w:hAnsi="Arial" w:cs="Arial"/>
          <w:b w:val="0"/>
          <w:i/>
          <w:sz w:val="22"/>
          <w:szCs w:val="22"/>
        </w:rPr>
      </w:pPr>
    </w:p>
    <w:p w14:paraId="105E8C7C" w14:textId="77777777" w:rsidR="007114A1" w:rsidRPr="00377F52" w:rsidRDefault="007114A1" w:rsidP="007114A1">
      <w:pPr>
        <w:pStyle w:val="Akapitzlist"/>
        <w:ind w:left="426"/>
        <w:jc w:val="both"/>
        <w:rPr>
          <w:rFonts w:ascii="Arial" w:hAnsi="Arial" w:cs="Arial"/>
          <w:b w:val="0"/>
          <w:i/>
          <w:sz w:val="20"/>
          <w:szCs w:val="20"/>
        </w:rPr>
      </w:pPr>
      <w:r w:rsidRPr="00377F52">
        <w:rPr>
          <w:rFonts w:ascii="Arial" w:hAnsi="Arial" w:cs="Arial"/>
          <w:b w:val="0"/>
          <w:i/>
          <w:sz w:val="20"/>
          <w:szCs w:val="20"/>
          <w:vertAlign w:val="superscript"/>
        </w:rPr>
        <w:t xml:space="preserve">* </w:t>
      </w:r>
      <w:r w:rsidRPr="00377F52">
        <w:rPr>
          <w:rFonts w:ascii="Arial" w:hAnsi="Arial" w:cs="Arial"/>
          <w:b w:val="0"/>
          <w:i/>
          <w:sz w:val="20"/>
          <w:szCs w:val="20"/>
        </w:rPr>
        <w:t>Wyjaśnienie: skorzystanie z prawa do sprostowania nie może skutk</w:t>
      </w:r>
      <w:r w:rsidR="007529FB" w:rsidRPr="00377F52">
        <w:rPr>
          <w:rFonts w:ascii="Arial" w:hAnsi="Arial" w:cs="Arial"/>
          <w:b w:val="0"/>
          <w:i/>
          <w:sz w:val="20"/>
          <w:szCs w:val="20"/>
        </w:rPr>
        <w:t xml:space="preserve">ować zmianą wyniku postępowania </w:t>
      </w:r>
      <w:r w:rsidRPr="00377F52">
        <w:rPr>
          <w:rFonts w:ascii="Arial" w:hAnsi="Arial" w:cs="Arial"/>
          <w:b w:val="0"/>
          <w:i/>
          <w:sz w:val="20"/>
          <w:szCs w:val="20"/>
        </w:rPr>
        <w:t xml:space="preserve">o udzielenie zamówienia publicznego ani zmianą postanowień umowy w zakresie niezgodnym z ustawą </w:t>
      </w:r>
      <w:proofErr w:type="spellStart"/>
      <w:r w:rsidRPr="00377F52">
        <w:rPr>
          <w:rFonts w:ascii="Arial" w:hAnsi="Arial" w:cs="Arial"/>
          <w:b w:val="0"/>
          <w:i/>
          <w:sz w:val="20"/>
          <w:szCs w:val="20"/>
        </w:rPr>
        <w:t>Pzp</w:t>
      </w:r>
      <w:proofErr w:type="spellEnd"/>
      <w:r w:rsidRPr="00377F52">
        <w:rPr>
          <w:rFonts w:ascii="Arial" w:hAnsi="Arial" w:cs="Arial"/>
          <w:b w:val="0"/>
          <w:i/>
          <w:sz w:val="20"/>
          <w:szCs w:val="20"/>
        </w:rPr>
        <w:t xml:space="preserve"> oraz nie może naruszać integralności protokołu oraz jego załączników.</w:t>
      </w:r>
    </w:p>
    <w:p w14:paraId="16403562" w14:textId="77777777" w:rsidR="004E15F0" w:rsidRPr="00377F52" w:rsidRDefault="007114A1" w:rsidP="009B49F2">
      <w:pPr>
        <w:pStyle w:val="Akapitzlist"/>
        <w:ind w:left="426"/>
        <w:jc w:val="both"/>
        <w:rPr>
          <w:rFonts w:ascii="Arial" w:hAnsi="Arial" w:cs="Arial"/>
          <w:b w:val="0"/>
          <w:i/>
          <w:sz w:val="20"/>
          <w:szCs w:val="20"/>
        </w:rPr>
      </w:pPr>
      <w:r w:rsidRPr="00377F52">
        <w:rPr>
          <w:rFonts w:ascii="Arial" w:hAnsi="Arial" w:cs="Arial"/>
          <w:b w:val="0"/>
          <w:i/>
          <w:sz w:val="20"/>
          <w:szCs w:val="20"/>
          <w:vertAlign w:val="superscript"/>
        </w:rPr>
        <w:t xml:space="preserve">** </w:t>
      </w:r>
      <w:r w:rsidRPr="00377F52">
        <w:rPr>
          <w:rFonts w:ascii="Arial" w:hAnsi="Arial" w:cs="Arial"/>
          <w:b w:val="0"/>
          <w:i/>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84CBD41" w14:textId="77777777" w:rsidR="00BC04E3" w:rsidRDefault="00BC04E3" w:rsidP="009B49F2">
      <w:pPr>
        <w:spacing w:line="276" w:lineRule="auto"/>
        <w:rPr>
          <w:rFonts w:ascii="Arial" w:hAnsi="Arial" w:cs="Arial"/>
          <w:color w:val="C00000"/>
          <w:sz w:val="22"/>
          <w:szCs w:val="22"/>
        </w:rPr>
      </w:pPr>
    </w:p>
    <w:p w14:paraId="1D5DCC88" w14:textId="77777777" w:rsidR="00A06576" w:rsidRDefault="00A06576" w:rsidP="009B49F2">
      <w:pPr>
        <w:spacing w:line="276" w:lineRule="auto"/>
        <w:rPr>
          <w:rFonts w:ascii="Arial" w:hAnsi="Arial" w:cs="Arial"/>
          <w:color w:val="C00000"/>
          <w:sz w:val="22"/>
          <w:szCs w:val="22"/>
        </w:rPr>
      </w:pPr>
    </w:p>
    <w:p w14:paraId="6503F663" w14:textId="77777777" w:rsidR="00A06576" w:rsidRDefault="00A06576" w:rsidP="009B49F2">
      <w:pPr>
        <w:spacing w:line="276" w:lineRule="auto"/>
        <w:rPr>
          <w:rFonts w:ascii="Arial" w:hAnsi="Arial" w:cs="Arial"/>
          <w:color w:val="C00000"/>
          <w:sz w:val="22"/>
          <w:szCs w:val="22"/>
        </w:rPr>
      </w:pPr>
    </w:p>
    <w:p w14:paraId="5A7500E6" w14:textId="77777777" w:rsidR="00A06576" w:rsidRDefault="00A06576" w:rsidP="009B49F2">
      <w:pPr>
        <w:spacing w:line="276" w:lineRule="auto"/>
        <w:rPr>
          <w:rFonts w:ascii="Arial" w:hAnsi="Arial" w:cs="Arial"/>
          <w:color w:val="C00000"/>
          <w:sz w:val="22"/>
          <w:szCs w:val="22"/>
        </w:rPr>
      </w:pPr>
    </w:p>
    <w:p w14:paraId="69AAD04A" w14:textId="77777777" w:rsidR="00A06576" w:rsidRDefault="00A06576" w:rsidP="009B49F2">
      <w:pPr>
        <w:spacing w:line="276" w:lineRule="auto"/>
        <w:rPr>
          <w:rFonts w:ascii="Arial" w:hAnsi="Arial" w:cs="Arial"/>
          <w:color w:val="C00000"/>
          <w:sz w:val="22"/>
          <w:szCs w:val="22"/>
        </w:rPr>
      </w:pPr>
    </w:p>
    <w:p w14:paraId="47CE1556" w14:textId="77777777" w:rsidR="00A06576" w:rsidRDefault="00A06576" w:rsidP="009B49F2">
      <w:pPr>
        <w:spacing w:line="276" w:lineRule="auto"/>
        <w:rPr>
          <w:rFonts w:ascii="Arial" w:hAnsi="Arial" w:cs="Arial"/>
          <w:color w:val="C00000"/>
          <w:sz w:val="22"/>
          <w:szCs w:val="22"/>
        </w:rPr>
      </w:pPr>
    </w:p>
    <w:p w14:paraId="79BDFB28" w14:textId="77777777" w:rsidR="00A06576" w:rsidRDefault="00A06576" w:rsidP="009B49F2">
      <w:pPr>
        <w:spacing w:line="276" w:lineRule="auto"/>
        <w:rPr>
          <w:rFonts w:ascii="Arial" w:hAnsi="Arial" w:cs="Arial"/>
          <w:color w:val="C00000"/>
          <w:sz w:val="22"/>
          <w:szCs w:val="22"/>
        </w:rPr>
      </w:pPr>
    </w:p>
    <w:p w14:paraId="5E1A2F9D" w14:textId="77777777" w:rsidR="00A06576" w:rsidRDefault="00A06576" w:rsidP="009B49F2">
      <w:pPr>
        <w:spacing w:line="276" w:lineRule="auto"/>
        <w:rPr>
          <w:rFonts w:ascii="Arial" w:hAnsi="Arial" w:cs="Arial"/>
          <w:color w:val="C00000"/>
          <w:sz w:val="22"/>
          <w:szCs w:val="22"/>
        </w:rPr>
      </w:pPr>
    </w:p>
    <w:p w14:paraId="293CE3A4" w14:textId="77777777" w:rsidR="00A06576" w:rsidRDefault="00A06576" w:rsidP="009B49F2">
      <w:pPr>
        <w:spacing w:line="276" w:lineRule="auto"/>
        <w:rPr>
          <w:rFonts w:ascii="Arial" w:hAnsi="Arial" w:cs="Arial"/>
          <w:color w:val="C00000"/>
          <w:sz w:val="22"/>
          <w:szCs w:val="22"/>
        </w:rPr>
      </w:pPr>
    </w:p>
    <w:p w14:paraId="32048B33" w14:textId="77777777" w:rsidR="00A06576" w:rsidRDefault="00A06576" w:rsidP="009B49F2">
      <w:pPr>
        <w:spacing w:line="276" w:lineRule="auto"/>
        <w:rPr>
          <w:rFonts w:ascii="Arial" w:hAnsi="Arial" w:cs="Arial"/>
          <w:color w:val="C00000"/>
          <w:sz w:val="22"/>
          <w:szCs w:val="22"/>
        </w:rPr>
      </w:pPr>
    </w:p>
    <w:p w14:paraId="4DD05A98" w14:textId="77777777" w:rsidR="00A06576" w:rsidRDefault="00A06576" w:rsidP="009B49F2">
      <w:pPr>
        <w:spacing w:line="276" w:lineRule="auto"/>
        <w:rPr>
          <w:rFonts w:ascii="Arial" w:hAnsi="Arial" w:cs="Arial"/>
          <w:color w:val="C00000"/>
          <w:sz w:val="22"/>
          <w:szCs w:val="22"/>
        </w:rPr>
      </w:pPr>
    </w:p>
    <w:p w14:paraId="50234CD0" w14:textId="77777777" w:rsidR="00A06576" w:rsidRDefault="00A06576" w:rsidP="009B49F2">
      <w:pPr>
        <w:spacing w:line="276" w:lineRule="auto"/>
        <w:rPr>
          <w:rFonts w:ascii="Arial" w:hAnsi="Arial" w:cs="Arial"/>
          <w:color w:val="C00000"/>
          <w:sz w:val="22"/>
          <w:szCs w:val="22"/>
        </w:rPr>
      </w:pPr>
    </w:p>
    <w:p w14:paraId="32AD7274" w14:textId="77777777" w:rsidR="00A06576" w:rsidRDefault="00A06576" w:rsidP="009B49F2">
      <w:pPr>
        <w:spacing w:line="276" w:lineRule="auto"/>
        <w:rPr>
          <w:rFonts w:ascii="Arial" w:hAnsi="Arial" w:cs="Arial"/>
          <w:color w:val="C00000"/>
          <w:sz w:val="22"/>
          <w:szCs w:val="22"/>
        </w:rPr>
      </w:pPr>
    </w:p>
    <w:p w14:paraId="53600CDC" w14:textId="77777777" w:rsidR="00A06576" w:rsidRDefault="00A06576" w:rsidP="009B49F2">
      <w:pPr>
        <w:spacing w:line="276" w:lineRule="auto"/>
        <w:rPr>
          <w:rFonts w:ascii="Arial" w:hAnsi="Arial" w:cs="Arial"/>
          <w:color w:val="C00000"/>
          <w:sz w:val="22"/>
          <w:szCs w:val="22"/>
        </w:rPr>
      </w:pPr>
    </w:p>
    <w:p w14:paraId="1D3C8AF1" w14:textId="77777777" w:rsidR="00A06576" w:rsidRDefault="00A06576" w:rsidP="009B49F2">
      <w:pPr>
        <w:spacing w:line="276" w:lineRule="auto"/>
        <w:rPr>
          <w:rFonts w:ascii="Arial" w:hAnsi="Arial" w:cs="Arial"/>
          <w:color w:val="C00000"/>
          <w:sz w:val="22"/>
          <w:szCs w:val="22"/>
        </w:rPr>
      </w:pPr>
    </w:p>
    <w:p w14:paraId="5A8CFEEF" w14:textId="77777777" w:rsidR="00A06576" w:rsidRDefault="00A06576" w:rsidP="009B49F2">
      <w:pPr>
        <w:spacing w:line="276" w:lineRule="auto"/>
        <w:rPr>
          <w:rFonts w:ascii="Arial" w:hAnsi="Arial" w:cs="Arial"/>
          <w:color w:val="C00000"/>
          <w:sz w:val="22"/>
          <w:szCs w:val="22"/>
        </w:rPr>
      </w:pPr>
    </w:p>
    <w:p w14:paraId="68632EC1" w14:textId="77777777" w:rsidR="00A06576" w:rsidRDefault="00A06576" w:rsidP="009B49F2">
      <w:pPr>
        <w:spacing w:line="276" w:lineRule="auto"/>
        <w:rPr>
          <w:rFonts w:ascii="Arial" w:hAnsi="Arial" w:cs="Arial"/>
          <w:color w:val="C00000"/>
          <w:sz w:val="22"/>
          <w:szCs w:val="22"/>
        </w:rPr>
      </w:pPr>
    </w:p>
    <w:p w14:paraId="301772CB" w14:textId="77777777" w:rsidR="00A06576" w:rsidRDefault="00A06576" w:rsidP="009B49F2">
      <w:pPr>
        <w:spacing w:line="276" w:lineRule="auto"/>
        <w:rPr>
          <w:rFonts w:ascii="Arial" w:hAnsi="Arial" w:cs="Arial"/>
          <w:color w:val="C00000"/>
          <w:sz w:val="22"/>
          <w:szCs w:val="22"/>
        </w:rPr>
      </w:pPr>
    </w:p>
    <w:p w14:paraId="03953739" w14:textId="77777777" w:rsidR="00A06576" w:rsidRDefault="00A06576" w:rsidP="009B49F2">
      <w:pPr>
        <w:spacing w:line="276" w:lineRule="auto"/>
        <w:rPr>
          <w:rFonts w:ascii="Arial" w:hAnsi="Arial" w:cs="Arial"/>
          <w:color w:val="C00000"/>
          <w:sz w:val="22"/>
          <w:szCs w:val="22"/>
        </w:rPr>
      </w:pPr>
    </w:p>
    <w:p w14:paraId="1B9493D1" w14:textId="77777777" w:rsidR="00A06576" w:rsidRDefault="00A06576" w:rsidP="009B49F2">
      <w:pPr>
        <w:spacing w:line="276" w:lineRule="auto"/>
        <w:rPr>
          <w:rFonts w:ascii="Arial" w:hAnsi="Arial" w:cs="Arial"/>
          <w:color w:val="C00000"/>
          <w:sz w:val="22"/>
          <w:szCs w:val="22"/>
        </w:rPr>
      </w:pPr>
    </w:p>
    <w:p w14:paraId="5F813B03" w14:textId="77777777" w:rsidR="00A06576" w:rsidRPr="009B49F2" w:rsidRDefault="00A06576" w:rsidP="009B49F2">
      <w:pPr>
        <w:spacing w:line="276" w:lineRule="auto"/>
        <w:rPr>
          <w:rFonts w:ascii="Arial" w:hAnsi="Arial" w:cs="Arial"/>
          <w:color w:val="C00000"/>
          <w:sz w:val="22"/>
          <w:szCs w:val="22"/>
        </w:rPr>
      </w:pPr>
    </w:p>
    <w:p w14:paraId="7305397B" w14:textId="77777777" w:rsidR="00817003" w:rsidRPr="005A0912" w:rsidRDefault="00A11640" w:rsidP="00130927">
      <w:pPr>
        <w:pStyle w:val="Akapitzlist"/>
        <w:spacing w:line="276" w:lineRule="auto"/>
        <w:ind w:left="426"/>
        <w:jc w:val="center"/>
        <w:rPr>
          <w:rFonts w:ascii="Arial" w:hAnsi="Arial" w:cs="Arial"/>
          <w:color w:val="C00000"/>
          <w:sz w:val="22"/>
          <w:szCs w:val="22"/>
        </w:rPr>
      </w:pPr>
      <w:r w:rsidRPr="005A0912">
        <w:rPr>
          <w:rFonts w:ascii="Arial" w:hAnsi="Arial" w:cs="Arial"/>
          <w:color w:val="C00000"/>
          <w:sz w:val="22"/>
          <w:szCs w:val="22"/>
        </w:rPr>
        <w:lastRenderedPageBreak/>
        <w:t>ZAŁĄCZNIKI DO S</w:t>
      </w:r>
      <w:r w:rsidR="00817003" w:rsidRPr="005A0912">
        <w:rPr>
          <w:rFonts w:ascii="Arial" w:hAnsi="Arial" w:cs="Arial"/>
          <w:color w:val="C00000"/>
          <w:sz w:val="22"/>
          <w:szCs w:val="22"/>
        </w:rPr>
        <w:t>WZ</w:t>
      </w:r>
    </w:p>
    <w:p w14:paraId="2A7B1FD7" w14:textId="77777777" w:rsidR="00817003" w:rsidRPr="005A0912" w:rsidRDefault="00817003" w:rsidP="00817003">
      <w:pPr>
        <w:rPr>
          <w:rFonts w:ascii="Arial" w:hAnsi="Arial" w:cs="Arial"/>
          <w:sz w:val="22"/>
          <w:szCs w:val="22"/>
        </w:rPr>
      </w:pPr>
    </w:p>
    <w:p w14:paraId="50815432" w14:textId="77777777" w:rsidR="00ED2B4F" w:rsidRPr="007A235C" w:rsidRDefault="00817003" w:rsidP="007A235C">
      <w:pPr>
        <w:widowControl w:val="0"/>
        <w:autoSpaceDE w:val="0"/>
        <w:autoSpaceDN w:val="0"/>
        <w:adjustRightInd w:val="0"/>
        <w:spacing w:after="120" w:line="276" w:lineRule="auto"/>
        <w:jc w:val="both"/>
        <w:rPr>
          <w:rFonts w:ascii="Arial" w:hAnsi="Arial" w:cs="Arial"/>
          <w:b w:val="0"/>
          <w:bCs/>
          <w:sz w:val="22"/>
          <w:szCs w:val="22"/>
        </w:rPr>
      </w:pPr>
      <w:r w:rsidRPr="00C700D5">
        <w:rPr>
          <w:rFonts w:ascii="Arial" w:hAnsi="Arial" w:cs="Arial"/>
          <w:b w:val="0"/>
          <w:bCs/>
          <w:sz w:val="22"/>
          <w:szCs w:val="22"/>
        </w:rPr>
        <w:t>Wszystkie wymienione niżej załączniki stanowią integralną część niniejszej Specyfikacji Warunków Zamówienia:</w:t>
      </w:r>
    </w:p>
    <w:p w14:paraId="0C87DAE2" w14:textId="77777777" w:rsidR="00475058" w:rsidRPr="00377F52" w:rsidRDefault="00475058" w:rsidP="00A06576">
      <w:pPr>
        <w:spacing w:line="276" w:lineRule="auto"/>
        <w:jc w:val="both"/>
        <w:rPr>
          <w:rFonts w:ascii="Arial" w:hAnsi="Arial" w:cs="Arial"/>
          <w:b w:val="0"/>
          <w:i/>
          <w:sz w:val="20"/>
          <w:szCs w:val="20"/>
        </w:rPr>
      </w:pPr>
      <w:r w:rsidRPr="00377F52">
        <w:rPr>
          <w:rFonts w:ascii="Arial" w:hAnsi="Arial" w:cs="Arial"/>
          <w:b w:val="0"/>
          <w:sz w:val="20"/>
          <w:szCs w:val="20"/>
        </w:rPr>
        <w:t xml:space="preserve">Załącznik nr 1 </w:t>
      </w:r>
      <w:r w:rsidRPr="00377F52">
        <w:rPr>
          <w:rFonts w:ascii="Arial" w:hAnsi="Arial" w:cs="Arial"/>
          <w:b w:val="0"/>
          <w:sz w:val="20"/>
          <w:szCs w:val="20"/>
        </w:rPr>
        <w:tab/>
      </w:r>
      <w:r w:rsidRPr="00377F52">
        <w:rPr>
          <w:rFonts w:ascii="Arial" w:hAnsi="Arial" w:cs="Arial"/>
          <w:b w:val="0"/>
          <w:sz w:val="20"/>
          <w:szCs w:val="20"/>
        </w:rPr>
        <w:tab/>
      </w:r>
      <w:r w:rsidR="001B7944" w:rsidRPr="00377F52">
        <w:rPr>
          <w:rFonts w:ascii="Arial" w:hAnsi="Arial" w:cs="Arial"/>
          <w:b w:val="0"/>
          <w:i/>
          <w:sz w:val="20"/>
          <w:szCs w:val="20"/>
        </w:rPr>
        <w:t>Formularz ofertowy</w:t>
      </w:r>
    </w:p>
    <w:p w14:paraId="52E4C5F9" w14:textId="77777777" w:rsidR="00E11F20" w:rsidRDefault="001B7944" w:rsidP="00A06576">
      <w:pPr>
        <w:spacing w:line="276" w:lineRule="auto"/>
        <w:jc w:val="both"/>
        <w:rPr>
          <w:rFonts w:ascii="Arial" w:hAnsi="Arial" w:cs="Arial"/>
          <w:b w:val="0"/>
          <w:sz w:val="20"/>
          <w:szCs w:val="20"/>
        </w:rPr>
      </w:pPr>
      <w:r w:rsidRPr="00377F52">
        <w:rPr>
          <w:rFonts w:ascii="Arial" w:hAnsi="Arial" w:cs="Arial"/>
          <w:b w:val="0"/>
          <w:sz w:val="20"/>
          <w:szCs w:val="20"/>
        </w:rPr>
        <w:t>Załącznik nr 2</w:t>
      </w:r>
      <w:r w:rsidR="00AE6200" w:rsidRPr="00377F52">
        <w:rPr>
          <w:rFonts w:ascii="Arial" w:hAnsi="Arial" w:cs="Arial"/>
          <w:b w:val="0"/>
          <w:sz w:val="20"/>
          <w:szCs w:val="20"/>
        </w:rPr>
        <w:t xml:space="preserve"> </w:t>
      </w:r>
      <w:r w:rsidR="00AE6200" w:rsidRPr="00377F52">
        <w:rPr>
          <w:rFonts w:ascii="Arial" w:hAnsi="Arial" w:cs="Arial"/>
          <w:b w:val="0"/>
          <w:sz w:val="20"/>
          <w:szCs w:val="20"/>
        </w:rPr>
        <w:tab/>
      </w:r>
      <w:r w:rsidR="004E28F6" w:rsidRPr="00377F52">
        <w:rPr>
          <w:rFonts w:ascii="Arial" w:hAnsi="Arial" w:cs="Arial"/>
          <w:b w:val="0"/>
          <w:sz w:val="20"/>
          <w:szCs w:val="20"/>
        </w:rPr>
        <w:tab/>
      </w:r>
      <w:r w:rsidR="00E11F20" w:rsidRPr="00E11F20">
        <w:rPr>
          <w:rFonts w:ascii="Arial" w:hAnsi="Arial" w:cs="Arial"/>
          <w:b w:val="0"/>
          <w:i/>
          <w:sz w:val="20"/>
          <w:szCs w:val="20"/>
        </w:rPr>
        <w:t>Formularz cenowy</w:t>
      </w:r>
    </w:p>
    <w:p w14:paraId="2D8BD24D" w14:textId="77777777" w:rsidR="00E11F20" w:rsidRPr="00E11F20" w:rsidRDefault="004E28F6" w:rsidP="00A06576">
      <w:pPr>
        <w:spacing w:line="276" w:lineRule="auto"/>
        <w:ind w:left="2127" w:hanging="2127"/>
        <w:jc w:val="both"/>
        <w:rPr>
          <w:rFonts w:ascii="Arial" w:hAnsi="Arial" w:cs="Arial"/>
          <w:b w:val="0"/>
          <w:i/>
          <w:sz w:val="20"/>
          <w:szCs w:val="20"/>
        </w:rPr>
      </w:pPr>
      <w:r w:rsidRPr="00377F52">
        <w:rPr>
          <w:rFonts w:ascii="Arial" w:hAnsi="Arial" w:cs="Arial"/>
          <w:b w:val="0"/>
          <w:sz w:val="20"/>
          <w:szCs w:val="20"/>
        </w:rPr>
        <w:t>Załącznik nr 3</w:t>
      </w:r>
      <w:r w:rsidRPr="00377F52">
        <w:rPr>
          <w:rFonts w:ascii="Arial" w:hAnsi="Arial" w:cs="Arial"/>
          <w:b w:val="0"/>
          <w:sz w:val="20"/>
          <w:szCs w:val="20"/>
        </w:rPr>
        <w:tab/>
      </w:r>
      <w:r w:rsidR="00E11F20" w:rsidRPr="00E11F20">
        <w:rPr>
          <w:rFonts w:ascii="Arial" w:hAnsi="Arial" w:cs="Arial"/>
          <w:b w:val="0"/>
          <w:i/>
          <w:sz w:val="20"/>
          <w:szCs w:val="20"/>
        </w:rPr>
        <w:t>Harmonogram</w:t>
      </w:r>
    </w:p>
    <w:p w14:paraId="680F9C93" w14:textId="77777777" w:rsidR="00E11F20" w:rsidRDefault="00E77802" w:rsidP="00A06576">
      <w:pPr>
        <w:spacing w:line="276" w:lineRule="auto"/>
        <w:ind w:left="2127" w:hanging="2127"/>
        <w:jc w:val="both"/>
        <w:rPr>
          <w:rFonts w:ascii="Arial" w:hAnsi="Arial" w:cs="Arial"/>
          <w:b w:val="0"/>
          <w:sz w:val="20"/>
          <w:szCs w:val="20"/>
        </w:rPr>
      </w:pPr>
      <w:r w:rsidRPr="00377F52">
        <w:rPr>
          <w:rFonts w:ascii="Arial" w:hAnsi="Arial" w:cs="Arial"/>
          <w:b w:val="0"/>
          <w:sz w:val="20"/>
          <w:szCs w:val="20"/>
        </w:rPr>
        <w:t>Załącznik nr 4</w:t>
      </w:r>
      <w:r w:rsidRPr="00377F52">
        <w:rPr>
          <w:rFonts w:ascii="Arial" w:hAnsi="Arial" w:cs="Arial"/>
          <w:b w:val="0"/>
          <w:sz w:val="20"/>
          <w:szCs w:val="20"/>
        </w:rPr>
        <w:tab/>
      </w:r>
      <w:r w:rsidR="00E11F20" w:rsidRPr="00E11F20">
        <w:rPr>
          <w:rFonts w:ascii="Arial" w:hAnsi="Arial" w:cs="Arial"/>
          <w:b w:val="0"/>
          <w:bCs/>
          <w:i/>
          <w:sz w:val="20"/>
          <w:szCs w:val="20"/>
        </w:rPr>
        <w:t>Specyfikacja techniczna</w:t>
      </w:r>
      <w:r w:rsidR="00E11F20">
        <w:rPr>
          <w:rFonts w:ascii="Arial" w:hAnsi="Arial" w:cs="Arial"/>
          <w:b w:val="0"/>
          <w:bCs/>
          <w:i/>
          <w:sz w:val="20"/>
          <w:szCs w:val="20"/>
        </w:rPr>
        <w:t xml:space="preserve"> – zdanie nr 2</w:t>
      </w:r>
    </w:p>
    <w:p w14:paraId="39F6B3FB" w14:textId="2105CAF5" w:rsidR="00E11F20" w:rsidRDefault="002D7EE4" w:rsidP="00A06576">
      <w:pPr>
        <w:spacing w:line="276" w:lineRule="auto"/>
        <w:ind w:left="2127" w:hanging="2127"/>
        <w:jc w:val="both"/>
        <w:rPr>
          <w:rFonts w:ascii="Arial" w:hAnsi="Arial" w:cs="Arial"/>
          <w:b w:val="0"/>
          <w:i/>
          <w:sz w:val="20"/>
          <w:szCs w:val="20"/>
        </w:rPr>
      </w:pPr>
      <w:r w:rsidRPr="00377F52">
        <w:rPr>
          <w:rFonts w:ascii="Arial" w:hAnsi="Arial" w:cs="Arial"/>
          <w:b w:val="0"/>
          <w:sz w:val="20"/>
          <w:szCs w:val="20"/>
        </w:rPr>
        <w:t>Załącznik nr 5</w:t>
      </w:r>
      <w:r w:rsidRPr="00377F52">
        <w:rPr>
          <w:rFonts w:ascii="Arial" w:hAnsi="Arial" w:cs="Arial"/>
          <w:b w:val="0"/>
          <w:sz w:val="20"/>
          <w:szCs w:val="20"/>
        </w:rPr>
        <w:tab/>
      </w:r>
      <w:r w:rsidR="00E11F20" w:rsidRPr="00377F52">
        <w:rPr>
          <w:rFonts w:ascii="Arial" w:hAnsi="Arial" w:cs="Arial"/>
          <w:b w:val="0"/>
          <w:i/>
          <w:sz w:val="20"/>
          <w:szCs w:val="20"/>
        </w:rPr>
        <w:t>Projektowane postanowienia umowy</w:t>
      </w:r>
      <w:r w:rsidR="00A06576">
        <w:rPr>
          <w:rFonts w:ascii="Arial" w:hAnsi="Arial" w:cs="Arial"/>
          <w:b w:val="0"/>
          <w:i/>
          <w:sz w:val="20"/>
          <w:szCs w:val="20"/>
        </w:rPr>
        <w:t xml:space="preserve"> dla zad. 1</w:t>
      </w:r>
    </w:p>
    <w:p w14:paraId="377407CD" w14:textId="686F6281" w:rsidR="00A06576" w:rsidRDefault="00A06576" w:rsidP="00A06576">
      <w:pPr>
        <w:spacing w:line="276" w:lineRule="auto"/>
        <w:ind w:left="2127" w:hanging="2127"/>
        <w:jc w:val="both"/>
        <w:rPr>
          <w:rFonts w:ascii="Arial" w:hAnsi="Arial" w:cs="Arial"/>
          <w:b w:val="0"/>
          <w:sz w:val="20"/>
          <w:szCs w:val="20"/>
        </w:rPr>
      </w:pPr>
      <w:r w:rsidRPr="00377F52">
        <w:rPr>
          <w:rFonts w:ascii="Arial" w:hAnsi="Arial" w:cs="Arial"/>
          <w:b w:val="0"/>
          <w:sz w:val="20"/>
          <w:szCs w:val="20"/>
        </w:rPr>
        <w:t xml:space="preserve">Załącznik nr </w:t>
      </w:r>
      <w:r>
        <w:rPr>
          <w:rFonts w:ascii="Arial" w:hAnsi="Arial" w:cs="Arial"/>
          <w:b w:val="0"/>
          <w:sz w:val="20"/>
          <w:szCs w:val="20"/>
        </w:rPr>
        <w:t>6</w:t>
      </w:r>
      <w:r w:rsidRPr="00377F52">
        <w:rPr>
          <w:rFonts w:ascii="Arial" w:hAnsi="Arial" w:cs="Arial"/>
          <w:b w:val="0"/>
          <w:sz w:val="20"/>
          <w:szCs w:val="20"/>
        </w:rPr>
        <w:tab/>
      </w:r>
      <w:r w:rsidRPr="00377F52">
        <w:rPr>
          <w:rFonts w:ascii="Arial" w:hAnsi="Arial" w:cs="Arial"/>
          <w:b w:val="0"/>
          <w:i/>
          <w:sz w:val="20"/>
          <w:szCs w:val="20"/>
        </w:rPr>
        <w:t>Projektowane postanowienia umowy</w:t>
      </w:r>
      <w:r>
        <w:rPr>
          <w:rFonts w:ascii="Arial" w:hAnsi="Arial" w:cs="Arial"/>
          <w:b w:val="0"/>
          <w:i/>
          <w:sz w:val="20"/>
          <w:szCs w:val="20"/>
        </w:rPr>
        <w:t xml:space="preserve"> dla zad. 2</w:t>
      </w:r>
    </w:p>
    <w:p w14:paraId="48637255" w14:textId="27B3210F" w:rsidR="00475058" w:rsidRPr="00BF182B" w:rsidRDefault="002D7EE4" w:rsidP="00A06576">
      <w:pPr>
        <w:spacing w:line="276" w:lineRule="auto"/>
        <w:ind w:left="2127" w:hanging="2127"/>
        <w:jc w:val="both"/>
        <w:rPr>
          <w:rFonts w:ascii="Arial" w:hAnsi="Arial" w:cs="Arial"/>
          <w:b w:val="0"/>
          <w:i/>
          <w:sz w:val="20"/>
          <w:szCs w:val="20"/>
        </w:rPr>
      </w:pPr>
      <w:r w:rsidRPr="00377F52">
        <w:rPr>
          <w:rFonts w:ascii="Arial" w:hAnsi="Arial" w:cs="Arial"/>
          <w:b w:val="0"/>
          <w:sz w:val="20"/>
          <w:szCs w:val="20"/>
        </w:rPr>
        <w:t xml:space="preserve">Załącznik nr </w:t>
      </w:r>
      <w:r w:rsidR="00A06576">
        <w:rPr>
          <w:rFonts w:ascii="Arial" w:hAnsi="Arial" w:cs="Arial"/>
          <w:b w:val="0"/>
          <w:sz w:val="20"/>
          <w:szCs w:val="20"/>
        </w:rPr>
        <w:t>7</w:t>
      </w:r>
      <w:r w:rsidR="00377F52">
        <w:rPr>
          <w:rFonts w:ascii="Arial" w:hAnsi="Arial" w:cs="Arial"/>
          <w:b w:val="0"/>
          <w:sz w:val="20"/>
          <w:szCs w:val="20"/>
        </w:rPr>
        <w:tab/>
      </w:r>
      <w:r w:rsidR="00A06576" w:rsidRPr="00377F52">
        <w:rPr>
          <w:rFonts w:ascii="Arial" w:hAnsi="Arial" w:cs="Arial"/>
          <w:b w:val="0"/>
          <w:bCs/>
          <w:i/>
          <w:sz w:val="20"/>
          <w:szCs w:val="20"/>
        </w:rPr>
        <w:t>Oświadczenie</w:t>
      </w:r>
      <w:r w:rsidR="00A06576" w:rsidRPr="00377F52">
        <w:rPr>
          <w:rFonts w:ascii="Arial" w:hAnsi="Arial" w:cs="Arial"/>
          <w:i/>
          <w:sz w:val="20"/>
          <w:szCs w:val="20"/>
        </w:rPr>
        <w:t xml:space="preserve"> </w:t>
      </w:r>
      <w:r w:rsidR="00A06576" w:rsidRPr="00377F52">
        <w:rPr>
          <w:rFonts w:ascii="Arial" w:hAnsi="Arial" w:cs="Arial"/>
          <w:b w:val="0"/>
          <w:i/>
          <w:sz w:val="20"/>
          <w:szCs w:val="20"/>
        </w:rPr>
        <w:t xml:space="preserve">o braku podstaw wykluczenia na podstawie 7.1 ustawy </w:t>
      </w:r>
      <w:r w:rsidR="00A06576">
        <w:rPr>
          <w:rFonts w:ascii="Arial" w:hAnsi="Arial" w:cs="Arial"/>
          <w:b w:val="0"/>
          <w:i/>
          <w:sz w:val="20"/>
          <w:szCs w:val="20"/>
        </w:rPr>
        <w:br/>
      </w:r>
      <w:r w:rsidR="00A06576" w:rsidRPr="00377F52">
        <w:rPr>
          <w:rFonts w:ascii="Arial" w:hAnsi="Arial" w:cs="Arial"/>
          <w:b w:val="0"/>
          <w:i/>
          <w:sz w:val="20"/>
          <w:szCs w:val="20"/>
        </w:rPr>
        <w:t>o szczególnych rozwiązaniach w zakresie przeciwdziałania wspieraniu agresji na Ukrainę oraz służących ochronie bezpieczeństwa narodowego</w:t>
      </w:r>
    </w:p>
    <w:p w14:paraId="2A261207" w14:textId="5F3A8451" w:rsidR="00BF182B" w:rsidRPr="00BF182B" w:rsidRDefault="00BF182B" w:rsidP="00A06576">
      <w:pPr>
        <w:spacing w:line="276" w:lineRule="auto"/>
        <w:ind w:left="2127" w:hanging="2127"/>
        <w:jc w:val="both"/>
        <w:rPr>
          <w:rFonts w:ascii="Arial" w:hAnsi="Arial" w:cs="Arial"/>
          <w:b w:val="0"/>
          <w:i/>
          <w:sz w:val="20"/>
          <w:szCs w:val="20"/>
        </w:rPr>
      </w:pPr>
      <w:r>
        <w:rPr>
          <w:rFonts w:ascii="Arial" w:hAnsi="Arial" w:cs="Arial"/>
          <w:b w:val="0"/>
          <w:sz w:val="20"/>
          <w:szCs w:val="20"/>
        </w:rPr>
        <w:t xml:space="preserve">Załącznik nr </w:t>
      </w:r>
      <w:r w:rsidR="00A06576">
        <w:rPr>
          <w:rFonts w:ascii="Arial" w:hAnsi="Arial" w:cs="Arial"/>
          <w:b w:val="0"/>
          <w:sz w:val="20"/>
          <w:szCs w:val="20"/>
        </w:rPr>
        <w:t>8</w:t>
      </w:r>
      <w:r>
        <w:rPr>
          <w:rFonts w:ascii="Arial" w:hAnsi="Arial" w:cs="Arial"/>
          <w:b w:val="0"/>
          <w:sz w:val="20"/>
          <w:szCs w:val="20"/>
        </w:rPr>
        <w:tab/>
      </w:r>
      <w:r w:rsidR="00A06576" w:rsidRPr="00377F52">
        <w:rPr>
          <w:rFonts w:ascii="Arial" w:hAnsi="Arial" w:cs="Arial"/>
          <w:b w:val="0"/>
          <w:bCs/>
          <w:i/>
          <w:sz w:val="20"/>
          <w:szCs w:val="20"/>
        </w:rPr>
        <w:t>Oświadczenie</w:t>
      </w:r>
      <w:r w:rsidR="00A06576" w:rsidRPr="00377F52">
        <w:rPr>
          <w:rFonts w:ascii="Arial" w:hAnsi="Arial" w:cs="Arial"/>
          <w:i/>
          <w:sz w:val="20"/>
          <w:szCs w:val="20"/>
        </w:rPr>
        <w:t xml:space="preserve"> </w:t>
      </w:r>
      <w:r w:rsidR="00A06576" w:rsidRPr="00377F52">
        <w:rPr>
          <w:rFonts w:ascii="Arial" w:hAnsi="Arial" w:cs="Arial"/>
          <w:b w:val="0"/>
          <w:i/>
          <w:sz w:val="20"/>
          <w:szCs w:val="20"/>
        </w:rPr>
        <w:t>o braku podstaw wykluczenia</w:t>
      </w:r>
    </w:p>
    <w:p w14:paraId="118E66A5" w14:textId="0A6ECA9C" w:rsidR="00BF182B" w:rsidRDefault="00BF182B" w:rsidP="00A06576">
      <w:pPr>
        <w:spacing w:line="276" w:lineRule="auto"/>
        <w:ind w:left="2127" w:hanging="2127"/>
        <w:jc w:val="both"/>
        <w:rPr>
          <w:rFonts w:ascii="Arial" w:hAnsi="Arial" w:cs="Arial"/>
          <w:b w:val="0"/>
          <w:sz w:val="20"/>
          <w:szCs w:val="20"/>
        </w:rPr>
      </w:pPr>
      <w:r>
        <w:rPr>
          <w:rFonts w:ascii="Arial" w:hAnsi="Arial" w:cs="Arial"/>
          <w:b w:val="0"/>
          <w:sz w:val="20"/>
          <w:szCs w:val="20"/>
        </w:rPr>
        <w:t xml:space="preserve">Załącznik nr </w:t>
      </w:r>
      <w:r w:rsidR="00A06576">
        <w:rPr>
          <w:rFonts w:ascii="Arial" w:hAnsi="Arial" w:cs="Arial"/>
          <w:b w:val="0"/>
          <w:sz w:val="20"/>
          <w:szCs w:val="20"/>
        </w:rPr>
        <w:t>9</w:t>
      </w:r>
      <w:r>
        <w:rPr>
          <w:rFonts w:ascii="Arial" w:hAnsi="Arial" w:cs="Arial"/>
          <w:b w:val="0"/>
          <w:sz w:val="20"/>
          <w:szCs w:val="20"/>
        </w:rPr>
        <w:tab/>
      </w:r>
      <w:r w:rsidRPr="00377F52">
        <w:rPr>
          <w:rFonts w:ascii="Arial" w:hAnsi="Arial" w:cs="Arial"/>
          <w:b w:val="0"/>
          <w:i/>
          <w:sz w:val="20"/>
          <w:szCs w:val="20"/>
        </w:rPr>
        <w:t>Oświadczenie o przynależności lub braku przynależności do tej samej grupy kapitałowej</w:t>
      </w:r>
    </w:p>
    <w:p w14:paraId="1F048217" w14:textId="3EA8C9C6" w:rsidR="00BC04E3" w:rsidRDefault="00BF182B" w:rsidP="00A06576">
      <w:pPr>
        <w:spacing w:line="276" w:lineRule="auto"/>
        <w:jc w:val="both"/>
        <w:rPr>
          <w:rFonts w:ascii="Arial" w:hAnsi="Arial" w:cs="Arial"/>
          <w:b w:val="0"/>
          <w:sz w:val="22"/>
          <w:szCs w:val="22"/>
        </w:rPr>
      </w:pPr>
      <w:r>
        <w:rPr>
          <w:rFonts w:ascii="Arial" w:hAnsi="Arial" w:cs="Arial"/>
          <w:b w:val="0"/>
          <w:sz w:val="20"/>
          <w:szCs w:val="20"/>
        </w:rPr>
        <w:t xml:space="preserve">Załącznik nr </w:t>
      </w:r>
      <w:r w:rsidR="00A06576">
        <w:rPr>
          <w:rFonts w:ascii="Arial" w:hAnsi="Arial" w:cs="Arial"/>
          <w:b w:val="0"/>
          <w:sz w:val="20"/>
          <w:szCs w:val="20"/>
        </w:rPr>
        <w:t>10</w:t>
      </w:r>
      <w:r w:rsidR="00475058" w:rsidRPr="00475058">
        <w:rPr>
          <w:rFonts w:ascii="Arial" w:hAnsi="Arial" w:cs="Arial"/>
          <w:b w:val="0"/>
          <w:sz w:val="22"/>
          <w:szCs w:val="22"/>
        </w:rPr>
        <w:tab/>
      </w:r>
      <w:r w:rsidR="00475058" w:rsidRPr="00475058">
        <w:rPr>
          <w:rFonts w:ascii="Arial" w:hAnsi="Arial" w:cs="Arial"/>
          <w:b w:val="0"/>
          <w:sz w:val="22"/>
          <w:szCs w:val="22"/>
        </w:rPr>
        <w:tab/>
      </w:r>
      <w:r w:rsidRPr="00377F52">
        <w:rPr>
          <w:rFonts w:ascii="Arial" w:hAnsi="Arial" w:cs="Arial"/>
          <w:b w:val="0"/>
          <w:i/>
          <w:sz w:val="20"/>
          <w:szCs w:val="20"/>
        </w:rPr>
        <w:t>Oświadczenie o aktualności</w:t>
      </w:r>
    </w:p>
    <w:p w14:paraId="0AFF5E09" w14:textId="77777777" w:rsidR="00EA0C81" w:rsidRDefault="00EA0C81" w:rsidP="00DB0439">
      <w:pPr>
        <w:jc w:val="both"/>
        <w:rPr>
          <w:rFonts w:ascii="Arial" w:hAnsi="Arial" w:cs="Arial"/>
        </w:rPr>
      </w:pPr>
    </w:p>
    <w:p w14:paraId="56F8C12A" w14:textId="77777777" w:rsidR="00A06576" w:rsidRDefault="00A06576" w:rsidP="00DB0439">
      <w:pPr>
        <w:jc w:val="both"/>
        <w:rPr>
          <w:rFonts w:ascii="Arial" w:hAnsi="Arial" w:cs="Arial"/>
        </w:rPr>
      </w:pPr>
    </w:p>
    <w:p w14:paraId="368B4F38" w14:textId="77777777" w:rsidR="00A06576" w:rsidRDefault="00A06576" w:rsidP="00DB0439">
      <w:pPr>
        <w:jc w:val="both"/>
        <w:rPr>
          <w:rFonts w:ascii="Arial" w:hAnsi="Arial" w:cs="Arial"/>
        </w:rPr>
      </w:pPr>
    </w:p>
    <w:p w14:paraId="37C47D76" w14:textId="77777777" w:rsidR="00A06576" w:rsidRDefault="00A06576" w:rsidP="00DB0439">
      <w:pPr>
        <w:jc w:val="both"/>
        <w:rPr>
          <w:rFonts w:ascii="Arial" w:hAnsi="Arial" w:cs="Arial"/>
        </w:rPr>
      </w:pPr>
    </w:p>
    <w:p w14:paraId="39327507" w14:textId="77777777" w:rsidR="00A06576" w:rsidRDefault="00A06576" w:rsidP="00DB0439">
      <w:pPr>
        <w:jc w:val="both"/>
        <w:rPr>
          <w:rFonts w:ascii="Arial" w:hAnsi="Arial" w:cs="Arial"/>
        </w:rPr>
      </w:pPr>
    </w:p>
    <w:p w14:paraId="01C74329" w14:textId="77777777" w:rsidR="00DB0439" w:rsidRDefault="00DB0439" w:rsidP="00DB0439">
      <w:pPr>
        <w:jc w:val="both"/>
        <w:rPr>
          <w:rFonts w:ascii="Arial" w:hAnsi="Arial" w:cs="Arial"/>
          <w:b w:val="0"/>
        </w:rPr>
      </w:pPr>
      <w:r w:rsidRPr="00844DB3">
        <w:rPr>
          <w:rFonts w:ascii="Arial" w:hAnsi="Arial" w:cs="Arial"/>
        </w:rPr>
        <w:t>KOMISJA PRZETARGOWA</w:t>
      </w:r>
    </w:p>
    <w:p w14:paraId="54681EBC" w14:textId="77777777" w:rsidR="00DB0439" w:rsidRDefault="00DB0439" w:rsidP="00DB0439">
      <w:pPr>
        <w:jc w:val="both"/>
        <w:rPr>
          <w:rFonts w:ascii="Arial" w:hAnsi="Arial" w:cs="Arial"/>
          <w:b w:val="0"/>
        </w:rPr>
      </w:pPr>
    </w:p>
    <w:p w14:paraId="396FFDE6" w14:textId="77777777" w:rsidR="00DB0439" w:rsidRPr="00DB0439" w:rsidRDefault="004E28F6" w:rsidP="00DB0439">
      <w:pPr>
        <w:jc w:val="both"/>
        <w:rPr>
          <w:rFonts w:ascii="Arial" w:hAnsi="Arial" w:cs="Arial"/>
          <w:b w:val="0"/>
          <w:sz w:val="22"/>
          <w:szCs w:val="22"/>
        </w:rPr>
      </w:pPr>
      <w:r>
        <w:rPr>
          <w:rFonts w:ascii="Arial" w:hAnsi="Arial" w:cs="Arial"/>
          <w:b w:val="0"/>
          <w:sz w:val="22"/>
          <w:szCs w:val="22"/>
        </w:rPr>
        <w:t>PRZEWO</w:t>
      </w:r>
      <w:r w:rsidR="007B3BD2">
        <w:rPr>
          <w:rFonts w:ascii="Arial" w:hAnsi="Arial" w:cs="Arial"/>
          <w:b w:val="0"/>
          <w:sz w:val="22"/>
          <w:szCs w:val="22"/>
        </w:rPr>
        <w:t>DNICZĄCY:</w:t>
      </w:r>
      <w:r w:rsidR="007B3BD2">
        <w:rPr>
          <w:rFonts w:ascii="Arial" w:hAnsi="Arial" w:cs="Arial"/>
          <w:b w:val="0"/>
          <w:sz w:val="22"/>
          <w:szCs w:val="22"/>
        </w:rPr>
        <w:tab/>
        <w:t>p. Sebastian RADWAŃSKI</w:t>
      </w:r>
      <w:r>
        <w:rPr>
          <w:rFonts w:ascii="Arial" w:hAnsi="Arial" w:cs="Arial"/>
          <w:b w:val="0"/>
          <w:sz w:val="22"/>
          <w:szCs w:val="22"/>
        </w:rPr>
        <w:tab/>
      </w:r>
      <w:r>
        <w:rPr>
          <w:rFonts w:ascii="Arial" w:hAnsi="Arial" w:cs="Arial"/>
          <w:b w:val="0"/>
          <w:sz w:val="22"/>
          <w:szCs w:val="22"/>
        </w:rPr>
        <w:tab/>
        <w:t>………</w:t>
      </w:r>
      <w:r w:rsidR="007B3BD2">
        <w:rPr>
          <w:rFonts w:ascii="Arial" w:hAnsi="Arial" w:cs="Arial"/>
          <w:b w:val="0"/>
          <w:sz w:val="22"/>
          <w:szCs w:val="22"/>
        </w:rPr>
        <w:t>.</w:t>
      </w:r>
      <w:r>
        <w:rPr>
          <w:rFonts w:ascii="Arial" w:hAnsi="Arial" w:cs="Arial"/>
          <w:b w:val="0"/>
          <w:sz w:val="22"/>
          <w:szCs w:val="22"/>
        </w:rPr>
        <w:t>.………….…</w:t>
      </w:r>
    </w:p>
    <w:p w14:paraId="186C24BE" w14:textId="77777777" w:rsidR="00DB0439" w:rsidRPr="00DB0439" w:rsidRDefault="00DB0439" w:rsidP="00DB0439">
      <w:pPr>
        <w:jc w:val="both"/>
        <w:rPr>
          <w:rFonts w:ascii="Arial" w:hAnsi="Arial" w:cs="Arial"/>
          <w:b w:val="0"/>
          <w:sz w:val="22"/>
          <w:szCs w:val="22"/>
        </w:rPr>
      </w:pPr>
    </w:p>
    <w:p w14:paraId="07CA4BBE" w14:textId="77777777" w:rsidR="00DB0439" w:rsidRPr="00DB0439" w:rsidRDefault="00DB0439" w:rsidP="00DB0439">
      <w:pPr>
        <w:jc w:val="both"/>
        <w:rPr>
          <w:rFonts w:ascii="Arial" w:hAnsi="Arial" w:cs="Arial"/>
          <w:b w:val="0"/>
          <w:sz w:val="22"/>
          <w:szCs w:val="22"/>
        </w:rPr>
      </w:pPr>
      <w:r w:rsidRPr="00DB0439">
        <w:rPr>
          <w:rFonts w:ascii="Arial" w:hAnsi="Arial" w:cs="Arial"/>
          <w:b w:val="0"/>
          <w:sz w:val="22"/>
          <w:szCs w:val="22"/>
        </w:rPr>
        <w:t>CZŁONKOWIE:</w:t>
      </w:r>
    </w:p>
    <w:p w14:paraId="76C86CC5" w14:textId="77777777" w:rsidR="00DB0439" w:rsidRPr="00DB0439" w:rsidRDefault="00DB0439" w:rsidP="00DB0439">
      <w:pPr>
        <w:jc w:val="both"/>
        <w:rPr>
          <w:rFonts w:ascii="Arial" w:hAnsi="Arial" w:cs="Arial"/>
          <w:b w:val="0"/>
          <w:sz w:val="22"/>
          <w:szCs w:val="22"/>
        </w:rPr>
      </w:pPr>
    </w:p>
    <w:p w14:paraId="0201BCFA" w14:textId="77777777" w:rsidR="00DB0439" w:rsidRPr="00DB0439" w:rsidRDefault="007B3BD2" w:rsidP="00DB0439">
      <w:pPr>
        <w:jc w:val="both"/>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t>p. Tomasz DĄBROWSKI</w:t>
      </w:r>
      <w:r w:rsidR="00EA0C81">
        <w:rPr>
          <w:rFonts w:ascii="Arial" w:hAnsi="Arial" w:cs="Arial"/>
          <w:b w:val="0"/>
          <w:sz w:val="22"/>
          <w:szCs w:val="22"/>
        </w:rPr>
        <w:tab/>
      </w:r>
      <w:r w:rsidR="004E28F6">
        <w:rPr>
          <w:rFonts w:ascii="Arial" w:hAnsi="Arial" w:cs="Arial"/>
          <w:b w:val="0"/>
          <w:sz w:val="22"/>
          <w:szCs w:val="22"/>
        </w:rPr>
        <w:tab/>
        <w:t>………………………</w:t>
      </w:r>
    </w:p>
    <w:p w14:paraId="17BB7C98" w14:textId="77777777" w:rsidR="00BA55C5" w:rsidRDefault="00BA55C5" w:rsidP="00DB0439">
      <w:pPr>
        <w:ind w:left="2124" w:firstLine="708"/>
        <w:jc w:val="both"/>
        <w:rPr>
          <w:rFonts w:ascii="Arial" w:hAnsi="Arial" w:cs="Arial"/>
          <w:b w:val="0"/>
          <w:sz w:val="22"/>
          <w:szCs w:val="22"/>
        </w:rPr>
      </w:pPr>
    </w:p>
    <w:p w14:paraId="0EA7886C" w14:textId="77777777" w:rsidR="00BA55C5" w:rsidRDefault="00BA55C5" w:rsidP="00DB0439">
      <w:pPr>
        <w:ind w:left="2124" w:firstLine="708"/>
        <w:jc w:val="both"/>
        <w:rPr>
          <w:rFonts w:ascii="Arial" w:hAnsi="Arial" w:cs="Arial"/>
          <w:b w:val="0"/>
          <w:sz w:val="22"/>
          <w:szCs w:val="22"/>
        </w:rPr>
      </w:pPr>
    </w:p>
    <w:p w14:paraId="4C29605D" w14:textId="77777777" w:rsidR="00DB0439" w:rsidRPr="00DB0439" w:rsidRDefault="00DB0439" w:rsidP="00DB0439">
      <w:pPr>
        <w:ind w:left="2124" w:firstLine="708"/>
        <w:jc w:val="both"/>
        <w:rPr>
          <w:rFonts w:ascii="Arial" w:hAnsi="Arial" w:cs="Arial"/>
          <w:b w:val="0"/>
          <w:sz w:val="22"/>
          <w:szCs w:val="22"/>
        </w:rPr>
      </w:pPr>
      <w:r w:rsidRPr="00DB0439">
        <w:rPr>
          <w:rFonts w:ascii="Arial" w:hAnsi="Arial" w:cs="Arial"/>
          <w:b w:val="0"/>
          <w:sz w:val="22"/>
          <w:szCs w:val="22"/>
        </w:rPr>
        <w:t xml:space="preserve">p. </w:t>
      </w:r>
      <w:r w:rsidR="007B3BD2">
        <w:rPr>
          <w:rFonts w:ascii="Arial" w:hAnsi="Arial" w:cs="Arial"/>
          <w:b w:val="0"/>
          <w:sz w:val="22"/>
          <w:szCs w:val="22"/>
        </w:rPr>
        <w:t>Agata OLEJNICZAK</w:t>
      </w:r>
      <w:r w:rsidR="004E28F6">
        <w:rPr>
          <w:rFonts w:ascii="Arial" w:hAnsi="Arial" w:cs="Arial"/>
          <w:b w:val="0"/>
          <w:sz w:val="22"/>
          <w:szCs w:val="22"/>
        </w:rPr>
        <w:tab/>
      </w:r>
      <w:r w:rsidR="007B3BD2">
        <w:rPr>
          <w:rFonts w:ascii="Arial" w:hAnsi="Arial" w:cs="Arial"/>
          <w:b w:val="0"/>
          <w:sz w:val="22"/>
          <w:szCs w:val="22"/>
        </w:rPr>
        <w:tab/>
      </w:r>
      <w:r w:rsidRPr="00DB0439">
        <w:rPr>
          <w:rFonts w:ascii="Arial" w:hAnsi="Arial" w:cs="Arial"/>
          <w:b w:val="0"/>
          <w:sz w:val="22"/>
          <w:szCs w:val="22"/>
        </w:rPr>
        <w:t>……</w:t>
      </w:r>
      <w:r w:rsidR="007B3BD2">
        <w:rPr>
          <w:rFonts w:ascii="Arial" w:hAnsi="Arial" w:cs="Arial"/>
          <w:b w:val="0"/>
          <w:sz w:val="22"/>
          <w:szCs w:val="22"/>
        </w:rPr>
        <w:t>………</w:t>
      </w:r>
      <w:r w:rsidRPr="00DB0439">
        <w:rPr>
          <w:rFonts w:ascii="Arial" w:hAnsi="Arial" w:cs="Arial"/>
          <w:b w:val="0"/>
          <w:sz w:val="22"/>
          <w:szCs w:val="22"/>
        </w:rPr>
        <w:t>………</w:t>
      </w:r>
      <w:r>
        <w:rPr>
          <w:rFonts w:ascii="Arial" w:hAnsi="Arial" w:cs="Arial"/>
          <w:b w:val="0"/>
          <w:sz w:val="22"/>
          <w:szCs w:val="22"/>
        </w:rPr>
        <w:t>.</w:t>
      </w:r>
      <w:r w:rsidRPr="00DB0439">
        <w:rPr>
          <w:rFonts w:ascii="Arial" w:hAnsi="Arial" w:cs="Arial"/>
          <w:b w:val="0"/>
          <w:sz w:val="22"/>
          <w:szCs w:val="22"/>
        </w:rPr>
        <w:t>…</w:t>
      </w:r>
    </w:p>
    <w:p w14:paraId="6A62B469" w14:textId="77777777" w:rsidR="00DB0439" w:rsidRPr="00DB0439" w:rsidRDefault="00DB0439" w:rsidP="00DB0439">
      <w:pPr>
        <w:jc w:val="both"/>
        <w:rPr>
          <w:rFonts w:ascii="Arial" w:hAnsi="Arial" w:cs="Arial"/>
          <w:b w:val="0"/>
          <w:sz w:val="22"/>
          <w:szCs w:val="22"/>
        </w:rPr>
      </w:pPr>
    </w:p>
    <w:p w14:paraId="67B01E2C" w14:textId="77777777" w:rsidR="00D17BCC" w:rsidRPr="00DB0439" w:rsidRDefault="00D17BCC" w:rsidP="00DB0439">
      <w:pPr>
        <w:jc w:val="both"/>
        <w:rPr>
          <w:rFonts w:ascii="Arial" w:hAnsi="Arial" w:cs="Arial"/>
          <w:b w:val="0"/>
          <w:sz w:val="22"/>
          <w:szCs w:val="22"/>
        </w:rPr>
      </w:pPr>
    </w:p>
    <w:p w14:paraId="6A826BC1" w14:textId="5DB0A81D" w:rsidR="00815161" w:rsidRPr="00C700D5" w:rsidRDefault="00DB0439" w:rsidP="00083A32">
      <w:pPr>
        <w:jc w:val="both"/>
        <w:rPr>
          <w:rFonts w:ascii="Arial" w:hAnsi="Arial" w:cs="Arial"/>
          <w:b w:val="0"/>
          <w:sz w:val="22"/>
          <w:szCs w:val="22"/>
        </w:rPr>
      </w:pPr>
      <w:r w:rsidRPr="00DB0439">
        <w:rPr>
          <w:rFonts w:ascii="Arial" w:hAnsi="Arial" w:cs="Arial"/>
          <w:b w:val="0"/>
          <w:sz w:val="22"/>
          <w:szCs w:val="22"/>
        </w:rPr>
        <w:t>SEKRETARZ:</w:t>
      </w:r>
      <w:r w:rsidRPr="00DB0439">
        <w:rPr>
          <w:rFonts w:ascii="Arial" w:hAnsi="Arial" w:cs="Arial"/>
          <w:b w:val="0"/>
          <w:sz w:val="22"/>
          <w:szCs w:val="22"/>
        </w:rPr>
        <w:tab/>
      </w:r>
      <w:r w:rsidRPr="00DB0439">
        <w:rPr>
          <w:rFonts w:ascii="Arial" w:hAnsi="Arial" w:cs="Arial"/>
          <w:b w:val="0"/>
          <w:sz w:val="22"/>
          <w:szCs w:val="22"/>
        </w:rPr>
        <w:tab/>
      </w:r>
      <w:r w:rsidRPr="00DB0439">
        <w:rPr>
          <w:rFonts w:ascii="Arial" w:hAnsi="Arial" w:cs="Arial"/>
          <w:b w:val="0"/>
          <w:sz w:val="22"/>
          <w:szCs w:val="22"/>
        </w:rPr>
        <w:tab/>
      </w:r>
      <w:r w:rsidR="004E28F6">
        <w:rPr>
          <w:rFonts w:ascii="Arial" w:hAnsi="Arial" w:cs="Arial"/>
          <w:b w:val="0"/>
          <w:sz w:val="22"/>
          <w:szCs w:val="22"/>
        </w:rPr>
        <w:t xml:space="preserve">p. </w:t>
      </w:r>
      <w:r w:rsidR="00842382">
        <w:rPr>
          <w:rFonts w:ascii="Arial" w:hAnsi="Arial" w:cs="Arial"/>
          <w:b w:val="0"/>
          <w:sz w:val="22"/>
          <w:szCs w:val="22"/>
        </w:rPr>
        <w:t>Agnieszka MAJEWSKA</w:t>
      </w:r>
      <w:r w:rsidRPr="00DB0439">
        <w:rPr>
          <w:rFonts w:ascii="Arial" w:hAnsi="Arial" w:cs="Arial"/>
          <w:b w:val="0"/>
          <w:sz w:val="22"/>
          <w:szCs w:val="22"/>
        </w:rPr>
        <w:tab/>
      </w:r>
      <w:r w:rsidRPr="00DB0439">
        <w:rPr>
          <w:rFonts w:ascii="Arial" w:hAnsi="Arial" w:cs="Arial"/>
          <w:b w:val="0"/>
          <w:sz w:val="22"/>
          <w:szCs w:val="22"/>
        </w:rPr>
        <w:tab/>
        <w:t>…………</w:t>
      </w:r>
      <w:r>
        <w:rPr>
          <w:rFonts w:ascii="Arial" w:hAnsi="Arial" w:cs="Arial"/>
          <w:b w:val="0"/>
          <w:sz w:val="22"/>
          <w:szCs w:val="22"/>
        </w:rPr>
        <w:t>.</w:t>
      </w:r>
      <w:r w:rsidRPr="00DB0439">
        <w:rPr>
          <w:rFonts w:ascii="Arial" w:hAnsi="Arial" w:cs="Arial"/>
          <w:b w:val="0"/>
          <w:sz w:val="22"/>
          <w:szCs w:val="22"/>
        </w:rPr>
        <w:t>…</w:t>
      </w:r>
      <w:r>
        <w:rPr>
          <w:rFonts w:ascii="Arial" w:hAnsi="Arial" w:cs="Arial"/>
          <w:b w:val="0"/>
          <w:sz w:val="22"/>
          <w:szCs w:val="22"/>
        </w:rPr>
        <w:t>.</w:t>
      </w:r>
      <w:r w:rsidRPr="00DB0439">
        <w:rPr>
          <w:rFonts w:ascii="Arial" w:hAnsi="Arial" w:cs="Arial"/>
          <w:b w:val="0"/>
          <w:sz w:val="22"/>
          <w:szCs w:val="22"/>
        </w:rPr>
        <w:t>…………</w:t>
      </w:r>
    </w:p>
    <w:sectPr w:rsidR="00815161" w:rsidRPr="00C700D5" w:rsidSect="00687ABC">
      <w:footerReference w:type="default" r:id="rId34"/>
      <w:pgSz w:w="11906" w:h="16838"/>
      <w:pgMar w:top="1418" w:right="1418" w:bottom="1418" w:left="1985"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EAB49" w14:textId="77777777" w:rsidR="0028415D" w:rsidRDefault="0028415D" w:rsidP="00F17E6B">
      <w:r>
        <w:separator/>
      </w:r>
    </w:p>
  </w:endnote>
  <w:endnote w:type="continuationSeparator" w:id="0">
    <w:p w14:paraId="33409F56" w14:textId="77777777" w:rsidR="0028415D" w:rsidRDefault="0028415D"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2974183"/>
      <w:docPartObj>
        <w:docPartGallery w:val="Page Numbers (Bottom of Page)"/>
        <w:docPartUnique/>
      </w:docPartObj>
    </w:sdtPr>
    <w:sdtContent>
      <w:sdt>
        <w:sdtPr>
          <w:id w:val="-1769616900"/>
          <w:docPartObj>
            <w:docPartGallery w:val="Page Numbers (Top of Page)"/>
            <w:docPartUnique/>
          </w:docPartObj>
        </w:sdtPr>
        <w:sdtContent>
          <w:p w14:paraId="27F221FE" w14:textId="77777777" w:rsidR="00C617F4" w:rsidRDefault="00C617F4">
            <w:pPr>
              <w:pStyle w:val="Stopka"/>
              <w:jc w:val="right"/>
            </w:pPr>
            <w:r>
              <w:t xml:space="preserve">Strona </w:t>
            </w:r>
            <w:r>
              <w:rPr>
                <w:b w:val="0"/>
                <w:bCs/>
                <w:sz w:val="24"/>
                <w:szCs w:val="24"/>
              </w:rPr>
              <w:fldChar w:fldCharType="begin"/>
            </w:r>
            <w:r>
              <w:rPr>
                <w:bCs/>
              </w:rPr>
              <w:instrText>PAGE</w:instrText>
            </w:r>
            <w:r>
              <w:rPr>
                <w:b w:val="0"/>
                <w:bCs/>
                <w:sz w:val="24"/>
                <w:szCs w:val="24"/>
              </w:rPr>
              <w:fldChar w:fldCharType="separate"/>
            </w:r>
            <w:r w:rsidR="00074AD6">
              <w:rPr>
                <w:bCs/>
                <w:noProof/>
              </w:rPr>
              <w:t>14</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sidR="00074AD6">
              <w:rPr>
                <w:bCs/>
                <w:noProof/>
              </w:rPr>
              <w:t>25</w:t>
            </w:r>
            <w:r>
              <w:rPr>
                <w:b w:val="0"/>
                <w:bCs/>
                <w:sz w:val="24"/>
                <w:szCs w:val="24"/>
              </w:rPr>
              <w:fldChar w:fldCharType="end"/>
            </w:r>
          </w:p>
        </w:sdtContent>
      </w:sdt>
    </w:sdtContent>
  </w:sdt>
  <w:p w14:paraId="0F0ED056" w14:textId="77777777" w:rsidR="00C617F4" w:rsidRDefault="00C617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F3680" w14:textId="77777777" w:rsidR="0028415D" w:rsidRDefault="0028415D" w:rsidP="00F17E6B">
      <w:r>
        <w:separator/>
      </w:r>
    </w:p>
  </w:footnote>
  <w:footnote w:type="continuationSeparator" w:id="0">
    <w:p w14:paraId="32889B5E" w14:textId="77777777" w:rsidR="0028415D" w:rsidRDefault="0028415D"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B50DD8"/>
    <w:multiLevelType w:val="hybridMultilevel"/>
    <w:tmpl w:val="9B3A9B2A"/>
    <w:lvl w:ilvl="0" w:tplc="34725950">
      <w:start w:val="1"/>
      <w:numFmt w:val="decimal"/>
      <w:lvlText w:val="%1)"/>
      <w:lvlJc w:val="left"/>
      <w:pPr>
        <w:ind w:left="1287" w:hanging="360"/>
      </w:pPr>
      <w:rPr>
        <w:b w:val="0"/>
        <w:i w:val="0"/>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759170D"/>
    <w:multiLevelType w:val="hybridMultilevel"/>
    <w:tmpl w:val="71AA1B60"/>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055602"/>
    <w:multiLevelType w:val="multilevel"/>
    <w:tmpl w:val="DABC002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Arial" w:eastAsiaTheme="minorHAnsi" w:hAnsi="Arial" w:cs="Arial"/>
        <w:b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B7A763F"/>
    <w:multiLevelType w:val="hybridMultilevel"/>
    <w:tmpl w:val="B516B136"/>
    <w:lvl w:ilvl="0" w:tplc="F9EC644A">
      <w:start w:val="1"/>
      <w:numFmt w:val="decimal"/>
      <w:lvlText w:val="%1."/>
      <w:lvlJc w:val="left"/>
      <w:pPr>
        <w:tabs>
          <w:tab w:val="num" w:pos="360"/>
        </w:tabs>
        <w:ind w:left="0" w:firstLine="0"/>
      </w:pPr>
      <w:rPr>
        <w:rFonts w:hint="default"/>
        <w:b w:val="0"/>
        <w:sz w:val="24"/>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DDD08E5"/>
    <w:multiLevelType w:val="hybridMultilevel"/>
    <w:tmpl w:val="76AAB758"/>
    <w:lvl w:ilvl="0" w:tplc="E91A33A8">
      <w:start w:val="1"/>
      <w:numFmt w:val="decimal"/>
      <w:lvlText w:val="%1."/>
      <w:lvlJc w:val="left"/>
      <w:pPr>
        <w:tabs>
          <w:tab w:val="num" w:pos="360"/>
        </w:tabs>
        <w:ind w:left="36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1B0CF006">
      <w:start w:val="1"/>
      <w:numFmt w:val="decimal"/>
      <w:lvlText w:val="%4."/>
      <w:lvlJc w:val="left"/>
      <w:pPr>
        <w:tabs>
          <w:tab w:val="num" w:pos="928"/>
        </w:tabs>
        <w:ind w:left="928" w:hanging="360"/>
      </w:pPr>
      <w:rPr>
        <w:b/>
        <w:color w:val="auto"/>
        <w:sz w:val="24"/>
        <w:szCs w:val="24"/>
      </w:rPr>
    </w:lvl>
    <w:lvl w:ilvl="4" w:tplc="1D6E8C2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3600B66"/>
    <w:multiLevelType w:val="hybridMultilevel"/>
    <w:tmpl w:val="241A3F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83141D94">
      <w:start w:val="1"/>
      <w:numFmt w:val="decimal"/>
      <w:lvlText w:val="%4."/>
      <w:lvlJc w:val="left"/>
      <w:pPr>
        <w:ind w:left="2880" w:hanging="360"/>
      </w:pPr>
      <w:rPr>
        <w:rFonts w:ascii="Arial" w:hAnsi="Arial" w:cs="Arial"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CCB4817"/>
    <w:multiLevelType w:val="hybridMultilevel"/>
    <w:tmpl w:val="1CFA07C6"/>
    <w:lvl w:ilvl="0" w:tplc="A8569CD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D42A84"/>
    <w:multiLevelType w:val="hybridMultilevel"/>
    <w:tmpl w:val="1680AB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E0A27FE"/>
    <w:multiLevelType w:val="multilevel"/>
    <w:tmpl w:val="DCFAE2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2ABE7534"/>
    <w:multiLevelType w:val="hybridMultilevel"/>
    <w:tmpl w:val="9AF092B0"/>
    <w:lvl w:ilvl="0" w:tplc="DA36FC8E">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F10E2A"/>
    <w:multiLevelType w:val="hybridMultilevel"/>
    <w:tmpl w:val="41FA73C2"/>
    <w:lvl w:ilvl="0" w:tplc="AFA4A040">
      <w:start w:val="1"/>
      <w:numFmt w:val="decimal"/>
      <w:lvlText w:val="%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DA20A4"/>
    <w:multiLevelType w:val="hybridMultilevel"/>
    <w:tmpl w:val="EF10EBCA"/>
    <w:lvl w:ilvl="0" w:tplc="2E049C8A">
      <w:start w:val="1"/>
      <w:numFmt w:val="decimal"/>
      <w:lvlText w:val="%1."/>
      <w:lvlJc w:val="left"/>
      <w:pPr>
        <w:ind w:left="1077" w:hanging="360"/>
      </w:pPr>
      <w:rPr>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3D35CA7"/>
    <w:multiLevelType w:val="hybridMultilevel"/>
    <w:tmpl w:val="54060430"/>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51F2386"/>
    <w:multiLevelType w:val="hybridMultilevel"/>
    <w:tmpl w:val="1E8072B6"/>
    <w:lvl w:ilvl="0" w:tplc="1108DF6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992955"/>
    <w:multiLevelType w:val="hybridMultilevel"/>
    <w:tmpl w:val="E7347C74"/>
    <w:lvl w:ilvl="0" w:tplc="DA8014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C5A7F27"/>
    <w:multiLevelType w:val="hybridMultilevel"/>
    <w:tmpl w:val="987094C6"/>
    <w:lvl w:ilvl="0" w:tplc="04150001">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2D08F4"/>
    <w:multiLevelType w:val="hybridMultilevel"/>
    <w:tmpl w:val="5D8C3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CF5262"/>
    <w:multiLevelType w:val="hybridMultilevel"/>
    <w:tmpl w:val="58FE68A2"/>
    <w:lvl w:ilvl="0" w:tplc="04150001">
      <w:start w:val="1"/>
      <w:numFmt w:val="bullet"/>
      <w:lvlText w:val=""/>
      <w:lvlJc w:val="left"/>
      <w:pPr>
        <w:ind w:left="436" w:hanging="360"/>
      </w:pPr>
      <w:rPr>
        <w:rFonts w:ascii="Symbol" w:hAnsi="Symbol" w:hint="default"/>
      </w:rPr>
    </w:lvl>
    <w:lvl w:ilvl="1" w:tplc="04150001">
      <w:start w:val="1"/>
      <w:numFmt w:val="bullet"/>
      <w:lvlText w:val=""/>
      <w:lvlJc w:val="left"/>
      <w:pPr>
        <w:ind w:left="1156" w:hanging="360"/>
      </w:pPr>
      <w:rPr>
        <w:rFonts w:ascii="Symbol" w:hAnsi="Symbol"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23" w15:restartNumberingAfterBreak="0">
    <w:nsid w:val="4C9A00EF"/>
    <w:multiLevelType w:val="hybridMultilevel"/>
    <w:tmpl w:val="EA30E9AC"/>
    <w:lvl w:ilvl="0" w:tplc="1F44CE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35350F2"/>
    <w:multiLevelType w:val="hybridMultilevel"/>
    <w:tmpl w:val="35CC44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930339"/>
    <w:multiLevelType w:val="hybridMultilevel"/>
    <w:tmpl w:val="C450C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7264E9"/>
    <w:multiLevelType w:val="hybridMultilevel"/>
    <w:tmpl w:val="3CEC81EE"/>
    <w:lvl w:ilvl="0" w:tplc="EE02649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498009B"/>
    <w:multiLevelType w:val="hybridMultilevel"/>
    <w:tmpl w:val="3AFA08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5B4961"/>
    <w:multiLevelType w:val="hybridMultilevel"/>
    <w:tmpl w:val="C78E1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9E31EA5"/>
    <w:multiLevelType w:val="hybridMultilevel"/>
    <w:tmpl w:val="604CC75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E860595"/>
    <w:multiLevelType w:val="hybridMultilevel"/>
    <w:tmpl w:val="2AD8E508"/>
    <w:lvl w:ilvl="0" w:tplc="000E924E">
      <w:start w:val="2"/>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40679D"/>
    <w:multiLevelType w:val="hybridMultilevel"/>
    <w:tmpl w:val="F9062266"/>
    <w:lvl w:ilvl="0" w:tplc="1F1CDF2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1217EEF"/>
    <w:multiLevelType w:val="hybridMultilevel"/>
    <w:tmpl w:val="98F0B352"/>
    <w:lvl w:ilvl="0" w:tplc="FC9C80A0">
      <w:start w:val="1"/>
      <w:numFmt w:val="decimal"/>
      <w:lvlText w:val="%1."/>
      <w:lvlJc w:val="left"/>
      <w:pPr>
        <w:ind w:left="720" w:hanging="360"/>
      </w:pPr>
      <w:rPr>
        <w:rFonts w:ascii="Arial" w:eastAsia="Times New Roman" w:hAnsi="Arial" w:cs="Arial"/>
        <w:b w:val="0"/>
      </w:rPr>
    </w:lvl>
    <w:lvl w:ilvl="1" w:tplc="E29AB3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D72136"/>
    <w:multiLevelType w:val="hybridMultilevel"/>
    <w:tmpl w:val="75E42E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6B6A137F"/>
    <w:multiLevelType w:val="hybridMultilevel"/>
    <w:tmpl w:val="9E64D0BC"/>
    <w:lvl w:ilvl="0" w:tplc="FCB8ABA8">
      <w:start w:val="1"/>
      <w:numFmt w:val="decimal"/>
      <w:lvlText w:val="%1."/>
      <w:lvlJc w:val="left"/>
      <w:pPr>
        <w:ind w:left="295" w:hanging="360"/>
      </w:pPr>
      <w:rPr>
        <w:rFonts w:hint="default"/>
        <w:b w:val="0"/>
        <w:i w:val="0"/>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3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70467547"/>
    <w:multiLevelType w:val="hybridMultilevel"/>
    <w:tmpl w:val="F88A7E04"/>
    <w:lvl w:ilvl="0" w:tplc="72F0F9E0">
      <w:start w:val="1"/>
      <w:numFmt w:val="bullet"/>
      <w:lvlText w:val="-"/>
      <w:lvlJc w:val="left"/>
      <w:pPr>
        <w:ind w:left="436" w:hanging="360"/>
      </w:pPr>
      <w:rPr>
        <w:rFonts w:ascii="Arial" w:hAnsi="Arial" w:hint="default"/>
      </w:rPr>
    </w:lvl>
    <w:lvl w:ilvl="1" w:tplc="7BE4680C">
      <w:numFmt w:val="bullet"/>
      <w:lvlText w:val="•"/>
      <w:lvlJc w:val="left"/>
      <w:pPr>
        <w:ind w:left="1228" w:hanging="432"/>
      </w:pPr>
      <w:rPr>
        <w:rFonts w:ascii="Arial" w:eastAsia="Times New Roman" w:hAnsi="Arial" w:cs="Arial"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39" w15:restartNumberingAfterBreak="0">
    <w:nsid w:val="70B365D6"/>
    <w:multiLevelType w:val="hybridMultilevel"/>
    <w:tmpl w:val="E0548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F904EA"/>
    <w:multiLevelType w:val="hybridMultilevel"/>
    <w:tmpl w:val="6E4E0488"/>
    <w:lvl w:ilvl="0" w:tplc="40E03F6E">
      <w:start w:val="1"/>
      <w:numFmt w:val="lowerLetter"/>
      <w:lvlText w:val="%1)"/>
      <w:lvlJc w:val="left"/>
      <w:pPr>
        <w:ind w:left="218" w:hanging="360"/>
      </w:pPr>
      <w:rPr>
        <w:rFonts w:hint="default"/>
        <w:b/>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1"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2" w15:restartNumberingAfterBreak="0">
    <w:nsid w:val="77A37D3D"/>
    <w:multiLevelType w:val="hybridMultilevel"/>
    <w:tmpl w:val="009A5A3E"/>
    <w:lvl w:ilvl="0" w:tplc="8B666FF2">
      <w:start w:val="1"/>
      <w:numFmt w:val="decimal"/>
      <w:lvlText w:val="%1."/>
      <w:lvlJc w:val="left"/>
      <w:pPr>
        <w:ind w:left="720" w:hanging="360"/>
      </w:pPr>
      <w:rPr>
        <w:b w:val="0"/>
        <w:i w:val="0"/>
      </w:rPr>
    </w:lvl>
    <w:lvl w:ilvl="1" w:tplc="6FDCD7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9833154">
    <w:abstractNumId w:val="1"/>
  </w:num>
  <w:num w:numId="2" w16cid:durableId="1122722371">
    <w:abstractNumId w:val="42"/>
  </w:num>
  <w:num w:numId="3" w16cid:durableId="113139058">
    <w:abstractNumId w:val="36"/>
  </w:num>
  <w:num w:numId="4" w16cid:durableId="341249713">
    <w:abstractNumId w:val="41"/>
  </w:num>
  <w:num w:numId="5" w16cid:durableId="165095848">
    <w:abstractNumId w:val="13"/>
  </w:num>
  <w:num w:numId="6" w16cid:durableId="352001737">
    <w:abstractNumId w:val="17"/>
  </w:num>
  <w:num w:numId="7" w16cid:durableId="1588222154">
    <w:abstractNumId w:val="4"/>
  </w:num>
  <w:num w:numId="8" w16cid:durableId="894850253">
    <w:abstractNumId w:val="31"/>
  </w:num>
  <w:num w:numId="9" w16cid:durableId="1094666642">
    <w:abstractNumId w:val="7"/>
  </w:num>
  <w:num w:numId="10" w16cid:durableId="404692785">
    <w:abstractNumId w:val="14"/>
  </w:num>
  <w:num w:numId="11" w16cid:durableId="107430280">
    <w:abstractNumId w:val="19"/>
  </w:num>
  <w:num w:numId="12" w16cid:durableId="1486241733">
    <w:abstractNumId w:val="40"/>
  </w:num>
  <w:num w:numId="13" w16cid:durableId="289631228">
    <w:abstractNumId w:val="15"/>
  </w:num>
  <w:num w:numId="14" w16cid:durableId="673414719">
    <w:abstractNumId w:val="30"/>
  </w:num>
  <w:num w:numId="15" w16cid:durableId="2136481156">
    <w:abstractNumId w:val="11"/>
  </w:num>
  <w:num w:numId="16" w16cid:durableId="37584658">
    <w:abstractNumId w:val="3"/>
  </w:num>
  <w:num w:numId="17" w16cid:durableId="1480414316">
    <w:abstractNumId w:val="28"/>
  </w:num>
  <w:num w:numId="18" w16cid:durableId="455493885">
    <w:abstractNumId w:val="24"/>
  </w:num>
  <w:num w:numId="19" w16cid:durableId="281158458">
    <w:abstractNumId w:val="25"/>
  </w:num>
  <w:num w:numId="20" w16cid:durableId="199440127">
    <w:abstractNumId w:val="26"/>
  </w:num>
  <w:num w:numId="21" w16cid:durableId="1853102683">
    <w:abstractNumId w:val="16"/>
  </w:num>
  <w:num w:numId="22" w16cid:durableId="2012176549">
    <w:abstractNumId w:val="18"/>
  </w:num>
  <w:num w:numId="23" w16cid:durableId="1550334301">
    <w:abstractNumId w:val="33"/>
  </w:num>
  <w:num w:numId="24" w16cid:durableId="1356535886">
    <w:abstractNumId w:val="10"/>
  </w:num>
  <w:num w:numId="25" w16cid:durableId="1673529154">
    <w:abstractNumId w:val="38"/>
  </w:num>
  <w:num w:numId="26" w16cid:durableId="1634600821">
    <w:abstractNumId w:val="22"/>
  </w:num>
  <w:num w:numId="27" w16cid:durableId="1739206208">
    <w:abstractNumId w:val="2"/>
  </w:num>
  <w:num w:numId="28" w16cid:durableId="316955977">
    <w:abstractNumId w:val="39"/>
  </w:num>
  <w:num w:numId="29" w16cid:durableId="987631212">
    <w:abstractNumId w:val="27"/>
  </w:num>
  <w:num w:numId="30" w16cid:durableId="2080906091">
    <w:abstractNumId w:val="23"/>
  </w:num>
  <w:num w:numId="31" w16cid:durableId="1805846756">
    <w:abstractNumId w:val="35"/>
  </w:num>
  <w:num w:numId="32" w16cid:durableId="548537891">
    <w:abstractNumId w:val="8"/>
  </w:num>
  <w:num w:numId="33" w16cid:durableId="1038168961">
    <w:abstractNumId w:val="9"/>
  </w:num>
  <w:num w:numId="34" w16cid:durableId="1791246825">
    <w:abstractNumId w:val="32"/>
  </w:num>
  <w:num w:numId="35" w16cid:durableId="897979949">
    <w:abstractNumId w:val="34"/>
  </w:num>
  <w:num w:numId="36" w16cid:durableId="1558709000">
    <w:abstractNumId w:val="6"/>
  </w:num>
  <w:num w:numId="37" w16cid:durableId="1288898438">
    <w:abstractNumId w:val="20"/>
  </w:num>
  <w:num w:numId="38" w16cid:durableId="1900940297">
    <w:abstractNumId w:val="21"/>
  </w:num>
  <w:num w:numId="39" w16cid:durableId="965744696">
    <w:abstractNumId w:val="29"/>
  </w:num>
  <w:num w:numId="40" w16cid:durableId="2074808719">
    <w:abstractNumId w:val="37"/>
  </w:num>
  <w:num w:numId="41" w16cid:durableId="296953741">
    <w:abstractNumId w:val="5"/>
  </w:num>
  <w:num w:numId="42" w16cid:durableId="1467233835">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44"/>
    <w:rsid w:val="0000028D"/>
    <w:rsid w:val="00000801"/>
    <w:rsid w:val="00000B3B"/>
    <w:rsid w:val="00001CB0"/>
    <w:rsid w:val="00001D53"/>
    <w:rsid w:val="0000292C"/>
    <w:rsid w:val="000030F4"/>
    <w:rsid w:val="00003425"/>
    <w:rsid w:val="000035DA"/>
    <w:rsid w:val="0000365A"/>
    <w:rsid w:val="00003B72"/>
    <w:rsid w:val="000047F8"/>
    <w:rsid w:val="00004B66"/>
    <w:rsid w:val="00004F63"/>
    <w:rsid w:val="00004F92"/>
    <w:rsid w:val="00005CE5"/>
    <w:rsid w:val="000066D9"/>
    <w:rsid w:val="000069F5"/>
    <w:rsid w:val="000070B7"/>
    <w:rsid w:val="00007405"/>
    <w:rsid w:val="00007478"/>
    <w:rsid w:val="00007561"/>
    <w:rsid w:val="000075E3"/>
    <w:rsid w:val="00007DF6"/>
    <w:rsid w:val="000107D6"/>
    <w:rsid w:val="0001094B"/>
    <w:rsid w:val="0001096F"/>
    <w:rsid w:val="00011693"/>
    <w:rsid w:val="00011D48"/>
    <w:rsid w:val="000120CD"/>
    <w:rsid w:val="00012124"/>
    <w:rsid w:val="00012137"/>
    <w:rsid w:val="000123C8"/>
    <w:rsid w:val="00012689"/>
    <w:rsid w:val="00012CE5"/>
    <w:rsid w:val="00013B0E"/>
    <w:rsid w:val="0001404E"/>
    <w:rsid w:val="0001421F"/>
    <w:rsid w:val="00014899"/>
    <w:rsid w:val="00014A9B"/>
    <w:rsid w:val="00015CA4"/>
    <w:rsid w:val="00015E78"/>
    <w:rsid w:val="000163EA"/>
    <w:rsid w:val="0001648C"/>
    <w:rsid w:val="000164CB"/>
    <w:rsid w:val="00016587"/>
    <w:rsid w:val="00017EC2"/>
    <w:rsid w:val="00020632"/>
    <w:rsid w:val="000206A5"/>
    <w:rsid w:val="00020F0F"/>
    <w:rsid w:val="0002125C"/>
    <w:rsid w:val="00021282"/>
    <w:rsid w:val="00021B82"/>
    <w:rsid w:val="00022B4D"/>
    <w:rsid w:val="000239A8"/>
    <w:rsid w:val="00024055"/>
    <w:rsid w:val="0002431D"/>
    <w:rsid w:val="00024623"/>
    <w:rsid w:val="0002522F"/>
    <w:rsid w:val="00025B40"/>
    <w:rsid w:val="000265A1"/>
    <w:rsid w:val="0002664B"/>
    <w:rsid w:val="00026DB2"/>
    <w:rsid w:val="00026F46"/>
    <w:rsid w:val="000277FE"/>
    <w:rsid w:val="00027FD0"/>
    <w:rsid w:val="0003024B"/>
    <w:rsid w:val="00030BE8"/>
    <w:rsid w:val="00030C93"/>
    <w:rsid w:val="00031000"/>
    <w:rsid w:val="00031056"/>
    <w:rsid w:val="00031891"/>
    <w:rsid w:val="0003237A"/>
    <w:rsid w:val="000333F2"/>
    <w:rsid w:val="0003416F"/>
    <w:rsid w:val="00034973"/>
    <w:rsid w:val="00035580"/>
    <w:rsid w:val="00035F37"/>
    <w:rsid w:val="000368A2"/>
    <w:rsid w:val="00036D46"/>
    <w:rsid w:val="00037283"/>
    <w:rsid w:val="00037A3A"/>
    <w:rsid w:val="00040175"/>
    <w:rsid w:val="00040267"/>
    <w:rsid w:val="00040AF7"/>
    <w:rsid w:val="00040DEE"/>
    <w:rsid w:val="000416D4"/>
    <w:rsid w:val="00042089"/>
    <w:rsid w:val="00042366"/>
    <w:rsid w:val="000424D3"/>
    <w:rsid w:val="00043F98"/>
    <w:rsid w:val="000449C4"/>
    <w:rsid w:val="00044FDD"/>
    <w:rsid w:val="00045263"/>
    <w:rsid w:val="0004597D"/>
    <w:rsid w:val="00045A08"/>
    <w:rsid w:val="0004640E"/>
    <w:rsid w:val="000469FE"/>
    <w:rsid w:val="000471A2"/>
    <w:rsid w:val="0004735D"/>
    <w:rsid w:val="00047DFC"/>
    <w:rsid w:val="0005088C"/>
    <w:rsid w:val="00050DCE"/>
    <w:rsid w:val="00051690"/>
    <w:rsid w:val="00051913"/>
    <w:rsid w:val="00051EEB"/>
    <w:rsid w:val="000520E1"/>
    <w:rsid w:val="00054315"/>
    <w:rsid w:val="0005531C"/>
    <w:rsid w:val="0005549B"/>
    <w:rsid w:val="0005568D"/>
    <w:rsid w:val="0005570A"/>
    <w:rsid w:val="00056794"/>
    <w:rsid w:val="0005692A"/>
    <w:rsid w:val="0005699C"/>
    <w:rsid w:val="00056BA5"/>
    <w:rsid w:val="00057272"/>
    <w:rsid w:val="00057F42"/>
    <w:rsid w:val="00060E2F"/>
    <w:rsid w:val="0006349B"/>
    <w:rsid w:val="00063608"/>
    <w:rsid w:val="00064578"/>
    <w:rsid w:val="0006499D"/>
    <w:rsid w:val="00064AEA"/>
    <w:rsid w:val="00064B3E"/>
    <w:rsid w:val="00064DAB"/>
    <w:rsid w:val="00064DF3"/>
    <w:rsid w:val="0006562E"/>
    <w:rsid w:val="00065B19"/>
    <w:rsid w:val="00066696"/>
    <w:rsid w:val="00066AD2"/>
    <w:rsid w:val="00066CBF"/>
    <w:rsid w:val="00067D82"/>
    <w:rsid w:val="000702CE"/>
    <w:rsid w:val="0007035A"/>
    <w:rsid w:val="00070D7B"/>
    <w:rsid w:val="00070E83"/>
    <w:rsid w:val="000710F3"/>
    <w:rsid w:val="000718E1"/>
    <w:rsid w:val="00071D08"/>
    <w:rsid w:val="000721CD"/>
    <w:rsid w:val="00072C0E"/>
    <w:rsid w:val="00072CCD"/>
    <w:rsid w:val="00073930"/>
    <w:rsid w:val="00074A7C"/>
    <w:rsid w:val="00074AD6"/>
    <w:rsid w:val="00074B00"/>
    <w:rsid w:val="00074DA6"/>
    <w:rsid w:val="0007573A"/>
    <w:rsid w:val="00075851"/>
    <w:rsid w:val="000759DC"/>
    <w:rsid w:val="000759FF"/>
    <w:rsid w:val="00075CFA"/>
    <w:rsid w:val="00076B88"/>
    <w:rsid w:val="00077130"/>
    <w:rsid w:val="0007719B"/>
    <w:rsid w:val="00080AF8"/>
    <w:rsid w:val="00081908"/>
    <w:rsid w:val="000821CC"/>
    <w:rsid w:val="000826EE"/>
    <w:rsid w:val="000827E7"/>
    <w:rsid w:val="000831F5"/>
    <w:rsid w:val="0008343F"/>
    <w:rsid w:val="000834D7"/>
    <w:rsid w:val="0008384F"/>
    <w:rsid w:val="00083A32"/>
    <w:rsid w:val="00083D21"/>
    <w:rsid w:val="00084402"/>
    <w:rsid w:val="00084CAB"/>
    <w:rsid w:val="00085141"/>
    <w:rsid w:val="00085722"/>
    <w:rsid w:val="0008606B"/>
    <w:rsid w:val="00086765"/>
    <w:rsid w:val="0008689E"/>
    <w:rsid w:val="00086F8E"/>
    <w:rsid w:val="0009046D"/>
    <w:rsid w:val="0009085A"/>
    <w:rsid w:val="00091143"/>
    <w:rsid w:val="000915B5"/>
    <w:rsid w:val="00092746"/>
    <w:rsid w:val="000928A8"/>
    <w:rsid w:val="000928D7"/>
    <w:rsid w:val="0009292A"/>
    <w:rsid w:val="000929F1"/>
    <w:rsid w:val="00092BD9"/>
    <w:rsid w:val="00092E24"/>
    <w:rsid w:val="00093D36"/>
    <w:rsid w:val="00094D7D"/>
    <w:rsid w:val="00094EFC"/>
    <w:rsid w:val="00095107"/>
    <w:rsid w:val="00095B9E"/>
    <w:rsid w:val="00095E62"/>
    <w:rsid w:val="00096272"/>
    <w:rsid w:val="00096742"/>
    <w:rsid w:val="00096FE0"/>
    <w:rsid w:val="00097816"/>
    <w:rsid w:val="000979B0"/>
    <w:rsid w:val="000A02C5"/>
    <w:rsid w:val="000A0642"/>
    <w:rsid w:val="000A0C1B"/>
    <w:rsid w:val="000A0E7E"/>
    <w:rsid w:val="000A1DEB"/>
    <w:rsid w:val="000A1ED4"/>
    <w:rsid w:val="000A21E6"/>
    <w:rsid w:val="000A2F06"/>
    <w:rsid w:val="000A4EEF"/>
    <w:rsid w:val="000A5B75"/>
    <w:rsid w:val="000A70BC"/>
    <w:rsid w:val="000A70E7"/>
    <w:rsid w:val="000A72E2"/>
    <w:rsid w:val="000A74C4"/>
    <w:rsid w:val="000B094C"/>
    <w:rsid w:val="000B1D05"/>
    <w:rsid w:val="000B28D1"/>
    <w:rsid w:val="000B2EB6"/>
    <w:rsid w:val="000B423C"/>
    <w:rsid w:val="000B4741"/>
    <w:rsid w:val="000B514D"/>
    <w:rsid w:val="000B55FC"/>
    <w:rsid w:val="000B5CFC"/>
    <w:rsid w:val="000B7547"/>
    <w:rsid w:val="000C08B8"/>
    <w:rsid w:val="000C0A29"/>
    <w:rsid w:val="000C0CA0"/>
    <w:rsid w:val="000C1899"/>
    <w:rsid w:val="000C198F"/>
    <w:rsid w:val="000C19BF"/>
    <w:rsid w:val="000C1C1E"/>
    <w:rsid w:val="000C213C"/>
    <w:rsid w:val="000C35EE"/>
    <w:rsid w:val="000C3FE3"/>
    <w:rsid w:val="000C52E4"/>
    <w:rsid w:val="000C53B7"/>
    <w:rsid w:val="000C63A3"/>
    <w:rsid w:val="000C643F"/>
    <w:rsid w:val="000C6A14"/>
    <w:rsid w:val="000C6DE0"/>
    <w:rsid w:val="000C7ACF"/>
    <w:rsid w:val="000D0711"/>
    <w:rsid w:val="000D18DE"/>
    <w:rsid w:val="000D1B48"/>
    <w:rsid w:val="000D2CF5"/>
    <w:rsid w:val="000D331F"/>
    <w:rsid w:val="000D3874"/>
    <w:rsid w:val="000D3ADD"/>
    <w:rsid w:val="000D420F"/>
    <w:rsid w:val="000D4436"/>
    <w:rsid w:val="000D4851"/>
    <w:rsid w:val="000D694C"/>
    <w:rsid w:val="000E0C33"/>
    <w:rsid w:val="000E0EFF"/>
    <w:rsid w:val="000E0F6C"/>
    <w:rsid w:val="000E1342"/>
    <w:rsid w:val="000E1866"/>
    <w:rsid w:val="000E23B1"/>
    <w:rsid w:val="000E2C76"/>
    <w:rsid w:val="000E2F0D"/>
    <w:rsid w:val="000E38BE"/>
    <w:rsid w:val="000E4463"/>
    <w:rsid w:val="000E475B"/>
    <w:rsid w:val="000E49BF"/>
    <w:rsid w:val="000E5AD5"/>
    <w:rsid w:val="000E5C32"/>
    <w:rsid w:val="000E5D9B"/>
    <w:rsid w:val="000E7C9A"/>
    <w:rsid w:val="000E7CFA"/>
    <w:rsid w:val="000F02E1"/>
    <w:rsid w:val="000F125F"/>
    <w:rsid w:val="000F1303"/>
    <w:rsid w:val="000F1B92"/>
    <w:rsid w:val="000F23A5"/>
    <w:rsid w:val="000F2602"/>
    <w:rsid w:val="000F335C"/>
    <w:rsid w:val="000F38F6"/>
    <w:rsid w:val="000F39DD"/>
    <w:rsid w:val="000F42B2"/>
    <w:rsid w:val="000F4B1D"/>
    <w:rsid w:val="000F4B9B"/>
    <w:rsid w:val="000F51DC"/>
    <w:rsid w:val="000F598A"/>
    <w:rsid w:val="000F6179"/>
    <w:rsid w:val="000F67E8"/>
    <w:rsid w:val="000F6EEF"/>
    <w:rsid w:val="00100C0F"/>
    <w:rsid w:val="00100D6F"/>
    <w:rsid w:val="00100E3C"/>
    <w:rsid w:val="00101769"/>
    <w:rsid w:val="00101B9E"/>
    <w:rsid w:val="00101FA2"/>
    <w:rsid w:val="0010282D"/>
    <w:rsid w:val="001029C1"/>
    <w:rsid w:val="00102D40"/>
    <w:rsid w:val="00103970"/>
    <w:rsid w:val="0010406F"/>
    <w:rsid w:val="001047B8"/>
    <w:rsid w:val="00104D64"/>
    <w:rsid w:val="0010512A"/>
    <w:rsid w:val="001054F8"/>
    <w:rsid w:val="001057FB"/>
    <w:rsid w:val="001059D5"/>
    <w:rsid w:val="00105FBD"/>
    <w:rsid w:val="001062EB"/>
    <w:rsid w:val="001070D6"/>
    <w:rsid w:val="00107149"/>
    <w:rsid w:val="001072C2"/>
    <w:rsid w:val="0010746D"/>
    <w:rsid w:val="00107C61"/>
    <w:rsid w:val="001124C1"/>
    <w:rsid w:val="00112569"/>
    <w:rsid w:val="00112C22"/>
    <w:rsid w:val="00112F6E"/>
    <w:rsid w:val="00113173"/>
    <w:rsid w:val="0011418E"/>
    <w:rsid w:val="00115932"/>
    <w:rsid w:val="001167D6"/>
    <w:rsid w:val="00116CD6"/>
    <w:rsid w:val="00117B22"/>
    <w:rsid w:val="00120315"/>
    <w:rsid w:val="00120CE1"/>
    <w:rsid w:val="001221EB"/>
    <w:rsid w:val="001225F6"/>
    <w:rsid w:val="00122CE6"/>
    <w:rsid w:val="00122CE7"/>
    <w:rsid w:val="00123580"/>
    <w:rsid w:val="00124C6E"/>
    <w:rsid w:val="00124ED4"/>
    <w:rsid w:val="00125545"/>
    <w:rsid w:val="001262FD"/>
    <w:rsid w:val="00126DBE"/>
    <w:rsid w:val="00126ED9"/>
    <w:rsid w:val="001271DF"/>
    <w:rsid w:val="001271F5"/>
    <w:rsid w:val="001277CD"/>
    <w:rsid w:val="00127F7B"/>
    <w:rsid w:val="001305EF"/>
    <w:rsid w:val="0013060D"/>
    <w:rsid w:val="00130768"/>
    <w:rsid w:val="00130927"/>
    <w:rsid w:val="00130A44"/>
    <w:rsid w:val="00130E18"/>
    <w:rsid w:val="00130EF0"/>
    <w:rsid w:val="00131EE3"/>
    <w:rsid w:val="001324A9"/>
    <w:rsid w:val="001328A4"/>
    <w:rsid w:val="00132962"/>
    <w:rsid w:val="00132B07"/>
    <w:rsid w:val="0013435F"/>
    <w:rsid w:val="00134561"/>
    <w:rsid w:val="00134AEE"/>
    <w:rsid w:val="00134B42"/>
    <w:rsid w:val="00135389"/>
    <w:rsid w:val="001363C2"/>
    <w:rsid w:val="0013692A"/>
    <w:rsid w:val="00137203"/>
    <w:rsid w:val="001379C8"/>
    <w:rsid w:val="001379D4"/>
    <w:rsid w:val="00140738"/>
    <w:rsid w:val="00141A63"/>
    <w:rsid w:val="00141E9C"/>
    <w:rsid w:val="00142066"/>
    <w:rsid w:val="00142EB8"/>
    <w:rsid w:val="00142EF7"/>
    <w:rsid w:val="0014345D"/>
    <w:rsid w:val="00143484"/>
    <w:rsid w:val="00143AF2"/>
    <w:rsid w:val="00143D4C"/>
    <w:rsid w:val="00144855"/>
    <w:rsid w:val="001454F9"/>
    <w:rsid w:val="00145734"/>
    <w:rsid w:val="001461BB"/>
    <w:rsid w:val="001462AE"/>
    <w:rsid w:val="00146924"/>
    <w:rsid w:val="00146CE4"/>
    <w:rsid w:val="00146DBB"/>
    <w:rsid w:val="001471AD"/>
    <w:rsid w:val="001472B9"/>
    <w:rsid w:val="00147DAA"/>
    <w:rsid w:val="001504D7"/>
    <w:rsid w:val="001508F9"/>
    <w:rsid w:val="001515E4"/>
    <w:rsid w:val="001525C2"/>
    <w:rsid w:val="001527E8"/>
    <w:rsid w:val="0015298B"/>
    <w:rsid w:val="00152EC1"/>
    <w:rsid w:val="00153451"/>
    <w:rsid w:val="00153C5D"/>
    <w:rsid w:val="001540AF"/>
    <w:rsid w:val="00154A4F"/>
    <w:rsid w:val="00154B87"/>
    <w:rsid w:val="00155326"/>
    <w:rsid w:val="001567CE"/>
    <w:rsid w:val="001567D6"/>
    <w:rsid w:val="00156A1E"/>
    <w:rsid w:val="00157389"/>
    <w:rsid w:val="0016003A"/>
    <w:rsid w:val="00160074"/>
    <w:rsid w:val="00160B03"/>
    <w:rsid w:val="00160E49"/>
    <w:rsid w:val="001610F7"/>
    <w:rsid w:val="001614C4"/>
    <w:rsid w:val="00161839"/>
    <w:rsid w:val="00161E8E"/>
    <w:rsid w:val="00163056"/>
    <w:rsid w:val="00163355"/>
    <w:rsid w:val="0016388B"/>
    <w:rsid w:val="001644AC"/>
    <w:rsid w:val="001649E0"/>
    <w:rsid w:val="001654F2"/>
    <w:rsid w:val="00165CFE"/>
    <w:rsid w:val="00165E2B"/>
    <w:rsid w:val="00166200"/>
    <w:rsid w:val="0016744B"/>
    <w:rsid w:val="00170087"/>
    <w:rsid w:val="0017064E"/>
    <w:rsid w:val="0017065F"/>
    <w:rsid w:val="0017080B"/>
    <w:rsid w:val="001730F2"/>
    <w:rsid w:val="00173EE4"/>
    <w:rsid w:val="00174389"/>
    <w:rsid w:val="00174806"/>
    <w:rsid w:val="00174886"/>
    <w:rsid w:val="0017513E"/>
    <w:rsid w:val="0017514D"/>
    <w:rsid w:val="00175C06"/>
    <w:rsid w:val="00176128"/>
    <w:rsid w:val="00176792"/>
    <w:rsid w:val="00176BF4"/>
    <w:rsid w:val="001777D3"/>
    <w:rsid w:val="001800DE"/>
    <w:rsid w:val="00180AD2"/>
    <w:rsid w:val="00180EDB"/>
    <w:rsid w:val="00181D10"/>
    <w:rsid w:val="00182932"/>
    <w:rsid w:val="001829F7"/>
    <w:rsid w:val="001830A5"/>
    <w:rsid w:val="001832E8"/>
    <w:rsid w:val="0018383A"/>
    <w:rsid w:val="00183CBA"/>
    <w:rsid w:val="00183E2F"/>
    <w:rsid w:val="00185315"/>
    <w:rsid w:val="00185971"/>
    <w:rsid w:val="00185C23"/>
    <w:rsid w:val="0018649C"/>
    <w:rsid w:val="0018659A"/>
    <w:rsid w:val="00186620"/>
    <w:rsid w:val="00186D0E"/>
    <w:rsid w:val="00187789"/>
    <w:rsid w:val="001901F7"/>
    <w:rsid w:val="00190366"/>
    <w:rsid w:val="0019048D"/>
    <w:rsid w:val="001913F8"/>
    <w:rsid w:val="00191E6C"/>
    <w:rsid w:val="00192820"/>
    <w:rsid w:val="001932D4"/>
    <w:rsid w:val="001933BE"/>
    <w:rsid w:val="00193CE5"/>
    <w:rsid w:val="00194140"/>
    <w:rsid w:val="001945A4"/>
    <w:rsid w:val="00194A8B"/>
    <w:rsid w:val="00195D01"/>
    <w:rsid w:val="001963F6"/>
    <w:rsid w:val="001968A2"/>
    <w:rsid w:val="001969DC"/>
    <w:rsid w:val="00196CB8"/>
    <w:rsid w:val="00196EC4"/>
    <w:rsid w:val="001976BB"/>
    <w:rsid w:val="0019778C"/>
    <w:rsid w:val="00197D94"/>
    <w:rsid w:val="001A006F"/>
    <w:rsid w:val="001A0DAA"/>
    <w:rsid w:val="001A10D9"/>
    <w:rsid w:val="001A12A2"/>
    <w:rsid w:val="001A1524"/>
    <w:rsid w:val="001A1AC1"/>
    <w:rsid w:val="001A206A"/>
    <w:rsid w:val="001A21AD"/>
    <w:rsid w:val="001A50BD"/>
    <w:rsid w:val="001A54E4"/>
    <w:rsid w:val="001A66D9"/>
    <w:rsid w:val="001A70EC"/>
    <w:rsid w:val="001B0380"/>
    <w:rsid w:val="001B04DA"/>
    <w:rsid w:val="001B0543"/>
    <w:rsid w:val="001B18FB"/>
    <w:rsid w:val="001B197C"/>
    <w:rsid w:val="001B2304"/>
    <w:rsid w:val="001B330B"/>
    <w:rsid w:val="001B3595"/>
    <w:rsid w:val="001B359F"/>
    <w:rsid w:val="001B425B"/>
    <w:rsid w:val="001B46B3"/>
    <w:rsid w:val="001B509C"/>
    <w:rsid w:val="001B5E05"/>
    <w:rsid w:val="001B5E3D"/>
    <w:rsid w:val="001B6283"/>
    <w:rsid w:val="001B6CF2"/>
    <w:rsid w:val="001B72CF"/>
    <w:rsid w:val="001B7302"/>
    <w:rsid w:val="001B7688"/>
    <w:rsid w:val="001B7944"/>
    <w:rsid w:val="001C01A1"/>
    <w:rsid w:val="001C24FF"/>
    <w:rsid w:val="001C41DF"/>
    <w:rsid w:val="001C4289"/>
    <w:rsid w:val="001C4418"/>
    <w:rsid w:val="001C507B"/>
    <w:rsid w:val="001C51A2"/>
    <w:rsid w:val="001C60EE"/>
    <w:rsid w:val="001C614E"/>
    <w:rsid w:val="001C6558"/>
    <w:rsid w:val="001C6909"/>
    <w:rsid w:val="001C73A9"/>
    <w:rsid w:val="001C79C2"/>
    <w:rsid w:val="001C79E2"/>
    <w:rsid w:val="001C7C14"/>
    <w:rsid w:val="001C7CD6"/>
    <w:rsid w:val="001D00DA"/>
    <w:rsid w:val="001D0542"/>
    <w:rsid w:val="001D07C8"/>
    <w:rsid w:val="001D0E36"/>
    <w:rsid w:val="001D1847"/>
    <w:rsid w:val="001D27A0"/>
    <w:rsid w:val="001D27CD"/>
    <w:rsid w:val="001D281E"/>
    <w:rsid w:val="001D341B"/>
    <w:rsid w:val="001D37F7"/>
    <w:rsid w:val="001D40B8"/>
    <w:rsid w:val="001D4955"/>
    <w:rsid w:val="001D5196"/>
    <w:rsid w:val="001D529C"/>
    <w:rsid w:val="001D549F"/>
    <w:rsid w:val="001D5536"/>
    <w:rsid w:val="001D5B8E"/>
    <w:rsid w:val="001D626A"/>
    <w:rsid w:val="001D6D55"/>
    <w:rsid w:val="001D6FF1"/>
    <w:rsid w:val="001D7549"/>
    <w:rsid w:val="001D79C8"/>
    <w:rsid w:val="001D7B78"/>
    <w:rsid w:val="001E0B5C"/>
    <w:rsid w:val="001E0D92"/>
    <w:rsid w:val="001E0F3A"/>
    <w:rsid w:val="001E22D8"/>
    <w:rsid w:val="001E34F6"/>
    <w:rsid w:val="001E3582"/>
    <w:rsid w:val="001E3591"/>
    <w:rsid w:val="001E3772"/>
    <w:rsid w:val="001E3CD1"/>
    <w:rsid w:val="001E6662"/>
    <w:rsid w:val="001E66EE"/>
    <w:rsid w:val="001F0503"/>
    <w:rsid w:val="001F0BAF"/>
    <w:rsid w:val="001F0E8B"/>
    <w:rsid w:val="001F1BEB"/>
    <w:rsid w:val="001F1E43"/>
    <w:rsid w:val="001F2CA2"/>
    <w:rsid w:val="001F2E75"/>
    <w:rsid w:val="001F3039"/>
    <w:rsid w:val="001F32F4"/>
    <w:rsid w:val="001F35DB"/>
    <w:rsid w:val="001F3D5F"/>
    <w:rsid w:val="001F42E2"/>
    <w:rsid w:val="001F4405"/>
    <w:rsid w:val="001F4623"/>
    <w:rsid w:val="001F4C5B"/>
    <w:rsid w:val="001F5C24"/>
    <w:rsid w:val="001F5CD8"/>
    <w:rsid w:val="001F68F9"/>
    <w:rsid w:val="001F6A56"/>
    <w:rsid w:val="001F6AF2"/>
    <w:rsid w:val="001F74DC"/>
    <w:rsid w:val="001F78CE"/>
    <w:rsid w:val="00200AF2"/>
    <w:rsid w:val="002013C5"/>
    <w:rsid w:val="00201A47"/>
    <w:rsid w:val="00201DC7"/>
    <w:rsid w:val="00202087"/>
    <w:rsid w:val="00202269"/>
    <w:rsid w:val="002025F0"/>
    <w:rsid w:val="00202B50"/>
    <w:rsid w:val="00203960"/>
    <w:rsid w:val="002042DE"/>
    <w:rsid w:val="002043A5"/>
    <w:rsid w:val="00204D57"/>
    <w:rsid w:val="00205098"/>
    <w:rsid w:val="002053B8"/>
    <w:rsid w:val="0020545B"/>
    <w:rsid w:val="00205763"/>
    <w:rsid w:val="002069A9"/>
    <w:rsid w:val="00206C0F"/>
    <w:rsid w:val="00206CF8"/>
    <w:rsid w:val="002075A1"/>
    <w:rsid w:val="00207692"/>
    <w:rsid w:val="00207E9C"/>
    <w:rsid w:val="00211494"/>
    <w:rsid w:val="002124ED"/>
    <w:rsid w:val="00212BCF"/>
    <w:rsid w:val="00213310"/>
    <w:rsid w:val="00213906"/>
    <w:rsid w:val="00215FCB"/>
    <w:rsid w:val="002165E0"/>
    <w:rsid w:val="00216D41"/>
    <w:rsid w:val="0021759D"/>
    <w:rsid w:val="0021765E"/>
    <w:rsid w:val="00217A7A"/>
    <w:rsid w:val="002218E1"/>
    <w:rsid w:val="0022222D"/>
    <w:rsid w:val="00222317"/>
    <w:rsid w:val="002225A3"/>
    <w:rsid w:val="002225C6"/>
    <w:rsid w:val="00222637"/>
    <w:rsid w:val="00222B8B"/>
    <w:rsid w:val="00222F4D"/>
    <w:rsid w:val="00223C74"/>
    <w:rsid w:val="00224D40"/>
    <w:rsid w:val="0022589F"/>
    <w:rsid w:val="0022637C"/>
    <w:rsid w:val="002277D3"/>
    <w:rsid w:val="00227DE3"/>
    <w:rsid w:val="002306C7"/>
    <w:rsid w:val="00230ED8"/>
    <w:rsid w:val="0023116B"/>
    <w:rsid w:val="002312AB"/>
    <w:rsid w:val="00232409"/>
    <w:rsid w:val="00232475"/>
    <w:rsid w:val="00232BBE"/>
    <w:rsid w:val="00232D3E"/>
    <w:rsid w:val="00233A4B"/>
    <w:rsid w:val="00233BE7"/>
    <w:rsid w:val="00233CFA"/>
    <w:rsid w:val="0023414D"/>
    <w:rsid w:val="002346C0"/>
    <w:rsid w:val="002347FE"/>
    <w:rsid w:val="00234DA0"/>
    <w:rsid w:val="00235AF2"/>
    <w:rsid w:val="00235C96"/>
    <w:rsid w:val="00236514"/>
    <w:rsid w:val="00237400"/>
    <w:rsid w:val="00237798"/>
    <w:rsid w:val="002378EE"/>
    <w:rsid w:val="00237C4D"/>
    <w:rsid w:val="00237CDA"/>
    <w:rsid w:val="002402DF"/>
    <w:rsid w:val="002405EE"/>
    <w:rsid w:val="0024073A"/>
    <w:rsid w:val="00240F54"/>
    <w:rsid w:val="00241667"/>
    <w:rsid w:val="00242699"/>
    <w:rsid w:val="00242B91"/>
    <w:rsid w:val="00243F27"/>
    <w:rsid w:val="00244238"/>
    <w:rsid w:val="00245713"/>
    <w:rsid w:val="00245A10"/>
    <w:rsid w:val="00245C8C"/>
    <w:rsid w:val="00246084"/>
    <w:rsid w:val="002465E8"/>
    <w:rsid w:val="00246DD1"/>
    <w:rsid w:val="00246FE9"/>
    <w:rsid w:val="002473C4"/>
    <w:rsid w:val="002474DF"/>
    <w:rsid w:val="00247792"/>
    <w:rsid w:val="00250251"/>
    <w:rsid w:val="002533DF"/>
    <w:rsid w:val="002534D2"/>
    <w:rsid w:val="00253582"/>
    <w:rsid w:val="00253917"/>
    <w:rsid w:val="00253E4D"/>
    <w:rsid w:val="00254C61"/>
    <w:rsid w:val="00255BAB"/>
    <w:rsid w:val="00255D63"/>
    <w:rsid w:val="0025677A"/>
    <w:rsid w:val="00256B96"/>
    <w:rsid w:val="00257413"/>
    <w:rsid w:val="0025756F"/>
    <w:rsid w:val="002577F8"/>
    <w:rsid w:val="00260042"/>
    <w:rsid w:val="002603E5"/>
    <w:rsid w:val="0026090D"/>
    <w:rsid w:val="002609A8"/>
    <w:rsid w:val="00260B3B"/>
    <w:rsid w:val="00260F06"/>
    <w:rsid w:val="00261A94"/>
    <w:rsid w:val="0026251B"/>
    <w:rsid w:val="002635DF"/>
    <w:rsid w:val="00263765"/>
    <w:rsid w:val="0026378F"/>
    <w:rsid w:val="0026385F"/>
    <w:rsid w:val="00263F0B"/>
    <w:rsid w:val="00263F3D"/>
    <w:rsid w:val="00264579"/>
    <w:rsid w:val="00264F46"/>
    <w:rsid w:val="00266B9C"/>
    <w:rsid w:val="00266D2C"/>
    <w:rsid w:val="002670CD"/>
    <w:rsid w:val="00267503"/>
    <w:rsid w:val="00267AAA"/>
    <w:rsid w:val="00267DFC"/>
    <w:rsid w:val="00270873"/>
    <w:rsid w:val="002708BA"/>
    <w:rsid w:val="002715CF"/>
    <w:rsid w:val="00272236"/>
    <w:rsid w:val="0027351F"/>
    <w:rsid w:val="00273A23"/>
    <w:rsid w:val="00273F92"/>
    <w:rsid w:val="00275300"/>
    <w:rsid w:val="002755FE"/>
    <w:rsid w:val="00275705"/>
    <w:rsid w:val="00275C5F"/>
    <w:rsid w:val="002772D0"/>
    <w:rsid w:val="002778D8"/>
    <w:rsid w:val="00280F1B"/>
    <w:rsid w:val="00280FEB"/>
    <w:rsid w:val="002812A9"/>
    <w:rsid w:val="00282E04"/>
    <w:rsid w:val="002839A6"/>
    <w:rsid w:val="00283C2B"/>
    <w:rsid w:val="00283CF9"/>
    <w:rsid w:val="0028415D"/>
    <w:rsid w:val="002844B5"/>
    <w:rsid w:val="00284A48"/>
    <w:rsid w:val="002858A1"/>
    <w:rsid w:val="002867D3"/>
    <w:rsid w:val="00286C7C"/>
    <w:rsid w:val="00287006"/>
    <w:rsid w:val="002878CE"/>
    <w:rsid w:val="00287AF4"/>
    <w:rsid w:val="00287F2E"/>
    <w:rsid w:val="002901D5"/>
    <w:rsid w:val="00290266"/>
    <w:rsid w:val="00290CFA"/>
    <w:rsid w:val="00290D21"/>
    <w:rsid w:val="00291483"/>
    <w:rsid w:val="0029161E"/>
    <w:rsid w:val="002920BB"/>
    <w:rsid w:val="002930D4"/>
    <w:rsid w:val="00293E61"/>
    <w:rsid w:val="00294925"/>
    <w:rsid w:val="00295284"/>
    <w:rsid w:val="0029534D"/>
    <w:rsid w:val="00296776"/>
    <w:rsid w:val="002967A7"/>
    <w:rsid w:val="0029794D"/>
    <w:rsid w:val="002A09B8"/>
    <w:rsid w:val="002A0AC5"/>
    <w:rsid w:val="002A0D9D"/>
    <w:rsid w:val="002A263D"/>
    <w:rsid w:val="002A2C2E"/>
    <w:rsid w:val="002A2E7E"/>
    <w:rsid w:val="002A361D"/>
    <w:rsid w:val="002A3D9C"/>
    <w:rsid w:val="002A3F8E"/>
    <w:rsid w:val="002A3FA8"/>
    <w:rsid w:val="002A416B"/>
    <w:rsid w:val="002A438E"/>
    <w:rsid w:val="002A52BC"/>
    <w:rsid w:val="002A572F"/>
    <w:rsid w:val="002A5B9C"/>
    <w:rsid w:val="002A5DFB"/>
    <w:rsid w:val="002A6B07"/>
    <w:rsid w:val="002A76C8"/>
    <w:rsid w:val="002B0B2F"/>
    <w:rsid w:val="002B16D6"/>
    <w:rsid w:val="002B228D"/>
    <w:rsid w:val="002B2B96"/>
    <w:rsid w:val="002B2C9F"/>
    <w:rsid w:val="002B2F5D"/>
    <w:rsid w:val="002B3871"/>
    <w:rsid w:val="002B3B1B"/>
    <w:rsid w:val="002B3B82"/>
    <w:rsid w:val="002B5410"/>
    <w:rsid w:val="002B5748"/>
    <w:rsid w:val="002B5997"/>
    <w:rsid w:val="002B5F68"/>
    <w:rsid w:val="002C054A"/>
    <w:rsid w:val="002C1AA3"/>
    <w:rsid w:val="002C1F81"/>
    <w:rsid w:val="002C2077"/>
    <w:rsid w:val="002C32A9"/>
    <w:rsid w:val="002C345C"/>
    <w:rsid w:val="002C36CC"/>
    <w:rsid w:val="002C385D"/>
    <w:rsid w:val="002C3C64"/>
    <w:rsid w:val="002C3FAB"/>
    <w:rsid w:val="002C4388"/>
    <w:rsid w:val="002C5A30"/>
    <w:rsid w:val="002C6504"/>
    <w:rsid w:val="002C6A46"/>
    <w:rsid w:val="002C7F2B"/>
    <w:rsid w:val="002D040A"/>
    <w:rsid w:val="002D0878"/>
    <w:rsid w:val="002D0A02"/>
    <w:rsid w:val="002D0ADF"/>
    <w:rsid w:val="002D0E64"/>
    <w:rsid w:val="002D15FE"/>
    <w:rsid w:val="002D216A"/>
    <w:rsid w:val="002D22FF"/>
    <w:rsid w:val="002D2672"/>
    <w:rsid w:val="002D288C"/>
    <w:rsid w:val="002D377D"/>
    <w:rsid w:val="002D47D3"/>
    <w:rsid w:val="002D4FB9"/>
    <w:rsid w:val="002D52BF"/>
    <w:rsid w:val="002D5655"/>
    <w:rsid w:val="002D5BCC"/>
    <w:rsid w:val="002D6C15"/>
    <w:rsid w:val="002D73B9"/>
    <w:rsid w:val="002D7CE9"/>
    <w:rsid w:val="002D7EE4"/>
    <w:rsid w:val="002E0BD5"/>
    <w:rsid w:val="002E0C6B"/>
    <w:rsid w:val="002E1054"/>
    <w:rsid w:val="002E1EBC"/>
    <w:rsid w:val="002E22F8"/>
    <w:rsid w:val="002E2586"/>
    <w:rsid w:val="002E2F4B"/>
    <w:rsid w:val="002E3622"/>
    <w:rsid w:val="002E3D93"/>
    <w:rsid w:val="002E3DEE"/>
    <w:rsid w:val="002E5392"/>
    <w:rsid w:val="002E598E"/>
    <w:rsid w:val="002E61F6"/>
    <w:rsid w:val="002E63C1"/>
    <w:rsid w:val="002E6D1D"/>
    <w:rsid w:val="002E70EA"/>
    <w:rsid w:val="002E74BE"/>
    <w:rsid w:val="002E7D11"/>
    <w:rsid w:val="002E7D62"/>
    <w:rsid w:val="002F08CE"/>
    <w:rsid w:val="002F1BF2"/>
    <w:rsid w:val="002F1E3A"/>
    <w:rsid w:val="002F3CF6"/>
    <w:rsid w:val="002F4408"/>
    <w:rsid w:val="002F4B72"/>
    <w:rsid w:val="002F509C"/>
    <w:rsid w:val="002F563F"/>
    <w:rsid w:val="002F5DA4"/>
    <w:rsid w:val="002F6089"/>
    <w:rsid w:val="002F6432"/>
    <w:rsid w:val="002F6F82"/>
    <w:rsid w:val="002F7321"/>
    <w:rsid w:val="002F73E2"/>
    <w:rsid w:val="002F7A3C"/>
    <w:rsid w:val="002F7ACD"/>
    <w:rsid w:val="002F7C13"/>
    <w:rsid w:val="002F7FB4"/>
    <w:rsid w:val="003001D3"/>
    <w:rsid w:val="003008E8"/>
    <w:rsid w:val="00301374"/>
    <w:rsid w:val="003020AC"/>
    <w:rsid w:val="00302EB2"/>
    <w:rsid w:val="0030343C"/>
    <w:rsid w:val="00303B77"/>
    <w:rsid w:val="00304463"/>
    <w:rsid w:val="0030466E"/>
    <w:rsid w:val="0030533F"/>
    <w:rsid w:val="00305492"/>
    <w:rsid w:val="00305639"/>
    <w:rsid w:val="0030573C"/>
    <w:rsid w:val="00305ADA"/>
    <w:rsid w:val="00305CFD"/>
    <w:rsid w:val="003076C3"/>
    <w:rsid w:val="003077AC"/>
    <w:rsid w:val="00310DAE"/>
    <w:rsid w:val="0031181D"/>
    <w:rsid w:val="00311F82"/>
    <w:rsid w:val="003121C5"/>
    <w:rsid w:val="00312CD5"/>
    <w:rsid w:val="0031313B"/>
    <w:rsid w:val="003141A1"/>
    <w:rsid w:val="003145F5"/>
    <w:rsid w:val="00314A0F"/>
    <w:rsid w:val="0031511C"/>
    <w:rsid w:val="00315F65"/>
    <w:rsid w:val="00316246"/>
    <w:rsid w:val="0031634E"/>
    <w:rsid w:val="0031664D"/>
    <w:rsid w:val="003170FF"/>
    <w:rsid w:val="003172C3"/>
    <w:rsid w:val="00317514"/>
    <w:rsid w:val="0031783E"/>
    <w:rsid w:val="00320CCB"/>
    <w:rsid w:val="00322534"/>
    <w:rsid w:val="003225C0"/>
    <w:rsid w:val="00322EDD"/>
    <w:rsid w:val="003237B0"/>
    <w:rsid w:val="003241C6"/>
    <w:rsid w:val="003252D4"/>
    <w:rsid w:val="00325396"/>
    <w:rsid w:val="00325758"/>
    <w:rsid w:val="003258BD"/>
    <w:rsid w:val="003265BD"/>
    <w:rsid w:val="00326ABE"/>
    <w:rsid w:val="00326BA0"/>
    <w:rsid w:val="00326BAC"/>
    <w:rsid w:val="00327369"/>
    <w:rsid w:val="0032741D"/>
    <w:rsid w:val="00327798"/>
    <w:rsid w:val="0033096A"/>
    <w:rsid w:val="00330CEC"/>
    <w:rsid w:val="00330D80"/>
    <w:rsid w:val="00330F3A"/>
    <w:rsid w:val="00332025"/>
    <w:rsid w:val="003326EE"/>
    <w:rsid w:val="003327E3"/>
    <w:rsid w:val="00332B43"/>
    <w:rsid w:val="00332F7F"/>
    <w:rsid w:val="0033383E"/>
    <w:rsid w:val="00333C5C"/>
    <w:rsid w:val="00333C83"/>
    <w:rsid w:val="00334B88"/>
    <w:rsid w:val="003352D2"/>
    <w:rsid w:val="003356D1"/>
    <w:rsid w:val="00335DDB"/>
    <w:rsid w:val="00336262"/>
    <w:rsid w:val="00336A1E"/>
    <w:rsid w:val="00336D51"/>
    <w:rsid w:val="00337060"/>
    <w:rsid w:val="0033717C"/>
    <w:rsid w:val="0033727E"/>
    <w:rsid w:val="00337496"/>
    <w:rsid w:val="00337558"/>
    <w:rsid w:val="003379CB"/>
    <w:rsid w:val="00337D3B"/>
    <w:rsid w:val="00337D60"/>
    <w:rsid w:val="00340498"/>
    <w:rsid w:val="00340CAC"/>
    <w:rsid w:val="00340E6E"/>
    <w:rsid w:val="00341C5E"/>
    <w:rsid w:val="00341E57"/>
    <w:rsid w:val="00342F5E"/>
    <w:rsid w:val="0034304E"/>
    <w:rsid w:val="00343CFD"/>
    <w:rsid w:val="0034406C"/>
    <w:rsid w:val="003440BE"/>
    <w:rsid w:val="0034414C"/>
    <w:rsid w:val="003442F5"/>
    <w:rsid w:val="003445E5"/>
    <w:rsid w:val="00344E9A"/>
    <w:rsid w:val="00345AB0"/>
    <w:rsid w:val="00346615"/>
    <w:rsid w:val="00347275"/>
    <w:rsid w:val="00347478"/>
    <w:rsid w:val="003476FC"/>
    <w:rsid w:val="00347AD5"/>
    <w:rsid w:val="00350B21"/>
    <w:rsid w:val="0035155E"/>
    <w:rsid w:val="003516E8"/>
    <w:rsid w:val="00351D1B"/>
    <w:rsid w:val="003520D7"/>
    <w:rsid w:val="003529B4"/>
    <w:rsid w:val="003535B5"/>
    <w:rsid w:val="00353651"/>
    <w:rsid w:val="003543C2"/>
    <w:rsid w:val="00354B2A"/>
    <w:rsid w:val="00354FC8"/>
    <w:rsid w:val="00355717"/>
    <w:rsid w:val="00355B7F"/>
    <w:rsid w:val="00355C06"/>
    <w:rsid w:val="00355C4C"/>
    <w:rsid w:val="00355C83"/>
    <w:rsid w:val="00356459"/>
    <w:rsid w:val="0035653F"/>
    <w:rsid w:val="0036189D"/>
    <w:rsid w:val="00361BF6"/>
    <w:rsid w:val="0036327A"/>
    <w:rsid w:val="003632FA"/>
    <w:rsid w:val="003636A8"/>
    <w:rsid w:val="00366559"/>
    <w:rsid w:val="003677F7"/>
    <w:rsid w:val="00367B4D"/>
    <w:rsid w:val="00367DFF"/>
    <w:rsid w:val="00367E2A"/>
    <w:rsid w:val="00370507"/>
    <w:rsid w:val="00370EFA"/>
    <w:rsid w:val="003715F9"/>
    <w:rsid w:val="0037268A"/>
    <w:rsid w:val="0037268E"/>
    <w:rsid w:val="003727D3"/>
    <w:rsid w:val="00373200"/>
    <w:rsid w:val="00373CFC"/>
    <w:rsid w:val="00373D26"/>
    <w:rsid w:val="00373D6F"/>
    <w:rsid w:val="003752B7"/>
    <w:rsid w:val="0037592D"/>
    <w:rsid w:val="00375C89"/>
    <w:rsid w:val="00376153"/>
    <w:rsid w:val="00376CF6"/>
    <w:rsid w:val="00377139"/>
    <w:rsid w:val="00377549"/>
    <w:rsid w:val="00377EED"/>
    <w:rsid w:val="00377F52"/>
    <w:rsid w:val="00380696"/>
    <w:rsid w:val="00380A73"/>
    <w:rsid w:val="00381373"/>
    <w:rsid w:val="0038165B"/>
    <w:rsid w:val="00381734"/>
    <w:rsid w:val="00381C0C"/>
    <w:rsid w:val="00382451"/>
    <w:rsid w:val="00382FFA"/>
    <w:rsid w:val="00383B16"/>
    <w:rsid w:val="00383D8A"/>
    <w:rsid w:val="003840D0"/>
    <w:rsid w:val="00384273"/>
    <w:rsid w:val="0038465D"/>
    <w:rsid w:val="00385DF8"/>
    <w:rsid w:val="00386315"/>
    <w:rsid w:val="00386923"/>
    <w:rsid w:val="003902C5"/>
    <w:rsid w:val="00391221"/>
    <w:rsid w:val="00391C85"/>
    <w:rsid w:val="00392559"/>
    <w:rsid w:val="003926C8"/>
    <w:rsid w:val="00392A7A"/>
    <w:rsid w:val="00392AAD"/>
    <w:rsid w:val="003937A1"/>
    <w:rsid w:val="0039477F"/>
    <w:rsid w:val="0039545D"/>
    <w:rsid w:val="00395CAB"/>
    <w:rsid w:val="0039624F"/>
    <w:rsid w:val="00397B4E"/>
    <w:rsid w:val="003A0069"/>
    <w:rsid w:val="003A0830"/>
    <w:rsid w:val="003A0D37"/>
    <w:rsid w:val="003A0F4A"/>
    <w:rsid w:val="003A141A"/>
    <w:rsid w:val="003A1459"/>
    <w:rsid w:val="003A1C60"/>
    <w:rsid w:val="003A1E7D"/>
    <w:rsid w:val="003A1FC5"/>
    <w:rsid w:val="003A28AD"/>
    <w:rsid w:val="003A3076"/>
    <w:rsid w:val="003A308E"/>
    <w:rsid w:val="003A4970"/>
    <w:rsid w:val="003A4DDA"/>
    <w:rsid w:val="003A5788"/>
    <w:rsid w:val="003A598A"/>
    <w:rsid w:val="003A5D0F"/>
    <w:rsid w:val="003A69A1"/>
    <w:rsid w:val="003A6E1B"/>
    <w:rsid w:val="003A752E"/>
    <w:rsid w:val="003A7BC8"/>
    <w:rsid w:val="003A7FBF"/>
    <w:rsid w:val="003B0BFB"/>
    <w:rsid w:val="003B1D4D"/>
    <w:rsid w:val="003B1E8C"/>
    <w:rsid w:val="003B369C"/>
    <w:rsid w:val="003B5DE7"/>
    <w:rsid w:val="003B6781"/>
    <w:rsid w:val="003B6A4C"/>
    <w:rsid w:val="003B6E7F"/>
    <w:rsid w:val="003B7151"/>
    <w:rsid w:val="003B7B17"/>
    <w:rsid w:val="003B7FEE"/>
    <w:rsid w:val="003C0B7B"/>
    <w:rsid w:val="003C16A4"/>
    <w:rsid w:val="003C18AD"/>
    <w:rsid w:val="003C18F6"/>
    <w:rsid w:val="003C2F87"/>
    <w:rsid w:val="003C3650"/>
    <w:rsid w:val="003C3999"/>
    <w:rsid w:val="003C4424"/>
    <w:rsid w:val="003C49AE"/>
    <w:rsid w:val="003C50BE"/>
    <w:rsid w:val="003C51CC"/>
    <w:rsid w:val="003C537A"/>
    <w:rsid w:val="003C545E"/>
    <w:rsid w:val="003C54FC"/>
    <w:rsid w:val="003C56DF"/>
    <w:rsid w:val="003C5A5D"/>
    <w:rsid w:val="003C6836"/>
    <w:rsid w:val="003C7769"/>
    <w:rsid w:val="003D025F"/>
    <w:rsid w:val="003D08DA"/>
    <w:rsid w:val="003D1200"/>
    <w:rsid w:val="003D2037"/>
    <w:rsid w:val="003D246A"/>
    <w:rsid w:val="003D2538"/>
    <w:rsid w:val="003D3300"/>
    <w:rsid w:val="003D356E"/>
    <w:rsid w:val="003D37FF"/>
    <w:rsid w:val="003D3900"/>
    <w:rsid w:val="003D3B31"/>
    <w:rsid w:val="003D407D"/>
    <w:rsid w:val="003D422F"/>
    <w:rsid w:val="003D57BB"/>
    <w:rsid w:val="003D58F0"/>
    <w:rsid w:val="003D622D"/>
    <w:rsid w:val="003D6745"/>
    <w:rsid w:val="003D6855"/>
    <w:rsid w:val="003D6A65"/>
    <w:rsid w:val="003D6F2A"/>
    <w:rsid w:val="003E01B6"/>
    <w:rsid w:val="003E04A5"/>
    <w:rsid w:val="003E09AB"/>
    <w:rsid w:val="003E16C5"/>
    <w:rsid w:val="003E2044"/>
    <w:rsid w:val="003E2190"/>
    <w:rsid w:val="003E2779"/>
    <w:rsid w:val="003E3D51"/>
    <w:rsid w:val="003E3ED1"/>
    <w:rsid w:val="003E412C"/>
    <w:rsid w:val="003E42B6"/>
    <w:rsid w:val="003E44DF"/>
    <w:rsid w:val="003E4629"/>
    <w:rsid w:val="003E4A90"/>
    <w:rsid w:val="003E52BD"/>
    <w:rsid w:val="003E5BE8"/>
    <w:rsid w:val="003E6EB0"/>
    <w:rsid w:val="003F0ECB"/>
    <w:rsid w:val="003F1224"/>
    <w:rsid w:val="003F1D77"/>
    <w:rsid w:val="003F45BC"/>
    <w:rsid w:val="003F46FE"/>
    <w:rsid w:val="003F4E98"/>
    <w:rsid w:val="003F507E"/>
    <w:rsid w:val="003F55A8"/>
    <w:rsid w:val="003F66B9"/>
    <w:rsid w:val="003F68BF"/>
    <w:rsid w:val="003F6FB0"/>
    <w:rsid w:val="003F72B8"/>
    <w:rsid w:val="003F7D5A"/>
    <w:rsid w:val="004004CC"/>
    <w:rsid w:val="0040072D"/>
    <w:rsid w:val="00400A06"/>
    <w:rsid w:val="00400C18"/>
    <w:rsid w:val="0040150C"/>
    <w:rsid w:val="004019C9"/>
    <w:rsid w:val="00401EE9"/>
    <w:rsid w:val="004029AA"/>
    <w:rsid w:val="00402C32"/>
    <w:rsid w:val="0040493C"/>
    <w:rsid w:val="004050A5"/>
    <w:rsid w:val="0040595A"/>
    <w:rsid w:val="00405A77"/>
    <w:rsid w:val="00405C17"/>
    <w:rsid w:val="00405F02"/>
    <w:rsid w:val="0040616E"/>
    <w:rsid w:val="0040740C"/>
    <w:rsid w:val="00407587"/>
    <w:rsid w:val="004104D6"/>
    <w:rsid w:val="00410669"/>
    <w:rsid w:val="00410E2D"/>
    <w:rsid w:val="00411B10"/>
    <w:rsid w:val="00411C18"/>
    <w:rsid w:val="00412290"/>
    <w:rsid w:val="0041309F"/>
    <w:rsid w:val="00413288"/>
    <w:rsid w:val="00414E2C"/>
    <w:rsid w:val="00415526"/>
    <w:rsid w:val="0041564A"/>
    <w:rsid w:val="00415D7D"/>
    <w:rsid w:val="00416210"/>
    <w:rsid w:val="00417A87"/>
    <w:rsid w:val="00417BE4"/>
    <w:rsid w:val="00417C11"/>
    <w:rsid w:val="00420168"/>
    <w:rsid w:val="00421262"/>
    <w:rsid w:val="00421844"/>
    <w:rsid w:val="00421D63"/>
    <w:rsid w:val="004223F9"/>
    <w:rsid w:val="0042249B"/>
    <w:rsid w:val="004226C2"/>
    <w:rsid w:val="00422719"/>
    <w:rsid w:val="00423DDD"/>
    <w:rsid w:val="00423EA7"/>
    <w:rsid w:val="00424019"/>
    <w:rsid w:val="004247F7"/>
    <w:rsid w:val="00425830"/>
    <w:rsid w:val="004267F1"/>
    <w:rsid w:val="00426A35"/>
    <w:rsid w:val="00426E2A"/>
    <w:rsid w:val="00427057"/>
    <w:rsid w:val="004271A7"/>
    <w:rsid w:val="004300E4"/>
    <w:rsid w:val="00431C41"/>
    <w:rsid w:val="004326CD"/>
    <w:rsid w:val="00432D21"/>
    <w:rsid w:val="00434329"/>
    <w:rsid w:val="0043438E"/>
    <w:rsid w:val="004346C8"/>
    <w:rsid w:val="00434BEE"/>
    <w:rsid w:val="00435A07"/>
    <w:rsid w:val="0043709A"/>
    <w:rsid w:val="004373C7"/>
    <w:rsid w:val="00440AB6"/>
    <w:rsid w:val="00441744"/>
    <w:rsid w:val="004418A2"/>
    <w:rsid w:val="004423A9"/>
    <w:rsid w:val="0044326C"/>
    <w:rsid w:val="00443C41"/>
    <w:rsid w:val="004444DE"/>
    <w:rsid w:val="00446054"/>
    <w:rsid w:val="004465C0"/>
    <w:rsid w:val="00446617"/>
    <w:rsid w:val="004468DB"/>
    <w:rsid w:val="00450630"/>
    <w:rsid w:val="004519E8"/>
    <w:rsid w:val="004522E7"/>
    <w:rsid w:val="004533EA"/>
    <w:rsid w:val="00453A45"/>
    <w:rsid w:val="00453B4B"/>
    <w:rsid w:val="004540FD"/>
    <w:rsid w:val="0045431D"/>
    <w:rsid w:val="00456DDE"/>
    <w:rsid w:val="004601ED"/>
    <w:rsid w:val="00460B74"/>
    <w:rsid w:val="00460E2D"/>
    <w:rsid w:val="00461327"/>
    <w:rsid w:val="00461FA2"/>
    <w:rsid w:val="0046258E"/>
    <w:rsid w:val="00462785"/>
    <w:rsid w:val="00462959"/>
    <w:rsid w:val="00462E76"/>
    <w:rsid w:val="00462F26"/>
    <w:rsid w:val="004630E4"/>
    <w:rsid w:val="00463F38"/>
    <w:rsid w:val="00464C78"/>
    <w:rsid w:val="004650F2"/>
    <w:rsid w:val="0046531E"/>
    <w:rsid w:val="004656F9"/>
    <w:rsid w:val="00465A62"/>
    <w:rsid w:val="0046741C"/>
    <w:rsid w:val="00467A3E"/>
    <w:rsid w:val="00470E7C"/>
    <w:rsid w:val="004724FD"/>
    <w:rsid w:val="004731C4"/>
    <w:rsid w:val="00473669"/>
    <w:rsid w:val="0047482B"/>
    <w:rsid w:val="0047483D"/>
    <w:rsid w:val="00475058"/>
    <w:rsid w:val="00476534"/>
    <w:rsid w:val="0047690E"/>
    <w:rsid w:val="00476D71"/>
    <w:rsid w:val="00477C41"/>
    <w:rsid w:val="0048021A"/>
    <w:rsid w:val="00480578"/>
    <w:rsid w:val="004808FB"/>
    <w:rsid w:val="00480A65"/>
    <w:rsid w:val="00480E78"/>
    <w:rsid w:val="004811B4"/>
    <w:rsid w:val="004818C4"/>
    <w:rsid w:val="00482412"/>
    <w:rsid w:val="004826F7"/>
    <w:rsid w:val="00483899"/>
    <w:rsid w:val="004839FA"/>
    <w:rsid w:val="00483BBF"/>
    <w:rsid w:val="004843E2"/>
    <w:rsid w:val="004849B6"/>
    <w:rsid w:val="004858C5"/>
    <w:rsid w:val="004866B2"/>
    <w:rsid w:val="00486CF1"/>
    <w:rsid w:val="004870F1"/>
    <w:rsid w:val="00487891"/>
    <w:rsid w:val="00487F22"/>
    <w:rsid w:val="004900F6"/>
    <w:rsid w:val="00490666"/>
    <w:rsid w:val="004908BD"/>
    <w:rsid w:val="00492660"/>
    <w:rsid w:val="004931D4"/>
    <w:rsid w:val="00493496"/>
    <w:rsid w:val="0049385F"/>
    <w:rsid w:val="00493E2D"/>
    <w:rsid w:val="004942AA"/>
    <w:rsid w:val="004948B7"/>
    <w:rsid w:val="00495084"/>
    <w:rsid w:val="00495EAF"/>
    <w:rsid w:val="00496555"/>
    <w:rsid w:val="00497123"/>
    <w:rsid w:val="004979C6"/>
    <w:rsid w:val="00497EBD"/>
    <w:rsid w:val="004A0757"/>
    <w:rsid w:val="004A0E25"/>
    <w:rsid w:val="004A0F09"/>
    <w:rsid w:val="004A1AAF"/>
    <w:rsid w:val="004A2485"/>
    <w:rsid w:val="004A312F"/>
    <w:rsid w:val="004A3A6D"/>
    <w:rsid w:val="004A4748"/>
    <w:rsid w:val="004A4E25"/>
    <w:rsid w:val="004A4F09"/>
    <w:rsid w:val="004A50C8"/>
    <w:rsid w:val="004A5CEB"/>
    <w:rsid w:val="004A6FBA"/>
    <w:rsid w:val="004A79C6"/>
    <w:rsid w:val="004A7AE0"/>
    <w:rsid w:val="004B066A"/>
    <w:rsid w:val="004B2E01"/>
    <w:rsid w:val="004B351D"/>
    <w:rsid w:val="004B37E4"/>
    <w:rsid w:val="004B3FB6"/>
    <w:rsid w:val="004B429C"/>
    <w:rsid w:val="004B47E6"/>
    <w:rsid w:val="004B4F3E"/>
    <w:rsid w:val="004B62B1"/>
    <w:rsid w:val="004B71BA"/>
    <w:rsid w:val="004B7303"/>
    <w:rsid w:val="004C02F9"/>
    <w:rsid w:val="004C09E4"/>
    <w:rsid w:val="004C122D"/>
    <w:rsid w:val="004C19FC"/>
    <w:rsid w:val="004C303D"/>
    <w:rsid w:val="004C3092"/>
    <w:rsid w:val="004C3752"/>
    <w:rsid w:val="004C4232"/>
    <w:rsid w:val="004C44B1"/>
    <w:rsid w:val="004C4B05"/>
    <w:rsid w:val="004C4C7F"/>
    <w:rsid w:val="004C4CC1"/>
    <w:rsid w:val="004C4EAA"/>
    <w:rsid w:val="004C5044"/>
    <w:rsid w:val="004C5EAF"/>
    <w:rsid w:val="004C6587"/>
    <w:rsid w:val="004C661C"/>
    <w:rsid w:val="004C6CE6"/>
    <w:rsid w:val="004C6EEF"/>
    <w:rsid w:val="004C7ECD"/>
    <w:rsid w:val="004D044C"/>
    <w:rsid w:val="004D095F"/>
    <w:rsid w:val="004D1578"/>
    <w:rsid w:val="004D173A"/>
    <w:rsid w:val="004D189A"/>
    <w:rsid w:val="004D2C01"/>
    <w:rsid w:val="004D3595"/>
    <w:rsid w:val="004D3E19"/>
    <w:rsid w:val="004D3EDE"/>
    <w:rsid w:val="004D47B1"/>
    <w:rsid w:val="004D4F00"/>
    <w:rsid w:val="004D590E"/>
    <w:rsid w:val="004D773C"/>
    <w:rsid w:val="004D786B"/>
    <w:rsid w:val="004D7D78"/>
    <w:rsid w:val="004E0154"/>
    <w:rsid w:val="004E1513"/>
    <w:rsid w:val="004E15F0"/>
    <w:rsid w:val="004E1802"/>
    <w:rsid w:val="004E1C60"/>
    <w:rsid w:val="004E1F99"/>
    <w:rsid w:val="004E222A"/>
    <w:rsid w:val="004E28F6"/>
    <w:rsid w:val="004E2D68"/>
    <w:rsid w:val="004E3253"/>
    <w:rsid w:val="004E3EE2"/>
    <w:rsid w:val="004E445A"/>
    <w:rsid w:val="004E5191"/>
    <w:rsid w:val="004E60C6"/>
    <w:rsid w:val="004E7782"/>
    <w:rsid w:val="004F0B85"/>
    <w:rsid w:val="004F0C39"/>
    <w:rsid w:val="004F110A"/>
    <w:rsid w:val="004F1683"/>
    <w:rsid w:val="004F181B"/>
    <w:rsid w:val="004F1EBF"/>
    <w:rsid w:val="004F275B"/>
    <w:rsid w:val="004F296F"/>
    <w:rsid w:val="004F2A17"/>
    <w:rsid w:val="004F399A"/>
    <w:rsid w:val="004F4010"/>
    <w:rsid w:val="004F42B3"/>
    <w:rsid w:val="004F461D"/>
    <w:rsid w:val="004F6A49"/>
    <w:rsid w:val="004F7041"/>
    <w:rsid w:val="004F7A73"/>
    <w:rsid w:val="005006A5"/>
    <w:rsid w:val="00500807"/>
    <w:rsid w:val="00501876"/>
    <w:rsid w:val="005032FB"/>
    <w:rsid w:val="005046B5"/>
    <w:rsid w:val="005049A2"/>
    <w:rsid w:val="00504DA5"/>
    <w:rsid w:val="0050511A"/>
    <w:rsid w:val="00505656"/>
    <w:rsid w:val="00505A86"/>
    <w:rsid w:val="00505F95"/>
    <w:rsid w:val="005063F8"/>
    <w:rsid w:val="00506CB1"/>
    <w:rsid w:val="00506DBF"/>
    <w:rsid w:val="00507347"/>
    <w:rsid w:val="00507F9C"/>
    <w:rsid w:val="0051020D"/>
    <w:rsid w:val="00510C44"/>
    <w:rsid w:val="00510E28"/>
    <w:rsid w:val="0051123E"/>
    <w:rsid w:val="00511785"/>
    <w:rsid w:val="00511885"/>
    <w:rsid w:val="00511ADC"/>
    <w:rsid w:val="00511D6D"/>
    <w:rsid w:val="00511EC8"/>
    <w:rsid w:val="005127D3"/>
    <w:rsid w:val="0051385B"/>
    <w:rsid w:val="00513990"/>
    <w:rsid w:val="00513D5F"/>
    <w:rsid w:val="00514BAE"/>
    <w:rsid w:val="00516037"/>
    <w:rsid w:val="00517797"/>
    <w:rsid w:val="005177AE"/>
    <w:rsid w:val="005201DE"/>
    <w:rsid w:val="005207A4"/>
    <w:rsid w:val="00520F16"/>
    <w:rsid w:val="0052126C"/>
    <w:rsid w:val="0052148A"/>
    <w:rsid w:val="0052181A"/>
    <w:rsid w:val="00522B49"/>
    <w:rsid w:val="005231AB"/>
    <w:rsid w:val="00523301"/>
    <w:rsid w:val="005239A7"/>
    <w:rsid w:val="00523E7E"/>
    <w:rsid w:val="00524796"/>
    <w:rsid w:val="005249A8"/>
    <w:rsid w:val="00524E89"/>
    <w:rsid w:val="005254B7"/>
    <w:rsid w:val="005254EE"/>
    <w:rsid w:val="00526622"/>
    <w:rsid w:val="005268FE"/>
    <w:rsid w:val="00526E83"/>
    <w:rsid w:val="00527665"/>
    <w:rsid w:val="0052792B"/>
    <w:rsid w:val="00531137"/>
    <w:rsid w:val="005313AF"/>
    <w:rsid w:val="00531603"/>
    <w:rsid w:val="00532C60"/>
    <w:rsid w:val="00532DED"/>
    <w:rsid w:val="00533C77"/>
    <w:rsid w:val="00533FC2"/>
    <w:rsid w:val="005343B8"/>
    <w:rsid w:val="00534932"/>
    <w:rsid w:val="00534D8F"/>
    <w:rsid w:val="00534E19"/>
    <w:rsid w:val="005353BC"/>
    <w:rsid w:val="0053541F"/>
    <w:rsid w:val="00535586"/>
    <w:rsid w:val="00535E79"/>
    <w:rsid w:val="0053625C"/>
    <w:rsid w:val="00536614"/>
    <w:rsid w:val="00536A89"/>
    <w:rsid w:val="00537666"/>
    <w:rsid w:val="00537D0F"/>
    <w:rsid w:val="00540C08"/>
    <w:rsid w:val="00540FA4"/>
    <w:rsid w:val="00541DFF"/>
    <w:rsid w:val="00542389"/>
    <w:rsid w:val="00542958"/>
    <w:rsid w:val="00542D27"/>
    <w:rsid w:val="00542D6A"/>
    <w:rsid w:val="0054322E"/>
    <w:rsid w:val="00543B9F"/>
    <w:rsid w:val="00543C30"/>
    <w:rsid w:val="00543C9B"/>
    <w:rsid w:val="00544169"/>
    <w:rsid w:val="00545567"/>
    <w:rsid w:val="00545809"/>
    <w:rsid w:val="005463AC"/>
    <w:rsid w:val="005466AD"/>
    <w:rsid w:val="00547052"/>
    <w:rsid w:val="0054711F"/>
    <w:rsid w:val="00547AC3"/>
    <w:rsid w:val="005505C7"/>
    <w:rsid w:val="00550EDF"/>
    <w:rsid w:val="0055135B"/>
    <w:rsid w:val="0055185F"/>
    <w:rsid w:val="00551B56"/>
    <w:rsid w:val="00552227"/>
    <w:rsid w:val="0055360B"/>
    <w:rsid w:val="00553CE6"/>
    <w:rsid w:val="005540BC"/>
    <w:rsid w:val="00554264"/>
    <w:rsid w:val="00554932"/>
    <w:rsid w:val="00554AE2"/>
    <w:rsid w:val="00555522"/>
    <w:rsid w:val="005555FC"/>
    <w:rsid w:val="0055606A"/>
    <w:rsid w:val="0055682B"/>
    <w:rsid w:val="0055684C"/>
    <w:rsid w:val="00556D42"/>
    <w:rsid w:val="00557045"/>
    <w:rsid w:val="005570B6"/>
    <w:rsid w:val="00561166"/>
    <w:rsid w:val="0056196C"/>
    <w:rsid w:val="0056221B"/>
    <w:rsid w:val="005628E3"/>
    <w:rsid w:val="00562F79"/>
    <w:rsid w:val="00563054"/>
    <w:rsid w:val="0056346C"/>
    <w:rsid w:val="00563F8D"/>
    <w:rsid w:val="0056505E"/>
    <w:rsid w:val="00565C76"/>
    <w:rsid w:val="0056670D"/>
    <w:rsid w:val="005670E1"/>
    <w:rsid w:val="00567182"/>
    <w:rsid w:val="00567359"/>
    <w:rsid w:val="00567893"/>
    <w:rsid w:val="00567988"/>
    <w:rsid w:val="00567B58"/>
    <w:rsid w:val="00567F18"/>
    <w:rsid w:val="005701FA"/>
    <w:rsid w:val="00570255"/>
    <w:rsid w:val="0057130E"/>
    <w:rsid w:val="005716F7"/>
    <w:rsid w:val="00572073"/>
    <w:rsid w:val="00572175"/>
    <w:rsid w:val="00572CD0"/>
    <w:rsid w:val="00572FAD"/>
    <w:rsid w:val="00573AC6"/>
    <w:rsid w:val="00573F07"/>
    <w:rsid w:val="00575857"/>
    <w:rsid w:val="00575BCF"/>
    <w:rsid w:val="00575E51"/>
    <w:rsid w:val="0057714A"/>
    <w:rsid w:val="005779CE"/>
    <w:rsid w:val="00581EBD"/>
    <w:rsid w:val="0058242B"/>
    <w:rsid w:val="00582C60"/>
    <w:rsid w:val="005830F1"/>
    <w:rsid w:val="00583ECB"/>
    <w:rsid w:val="005840A7"/>
    <w:rsid w:val="0058492C"/>
    <w:rsid w:val="00584968"/>
    <w:rsid w:val="00584E16"/>
    <w:rsid w:val="00585964"/>
    <w:rsid w:val="00585A08"/>
    <w:rsid w:val="00586C51"/>
    <w:rsid w:val="00587147"/>
    <w:rsid w:val="00590665"/>
    <w:rsid w:val="005907EF"/>
    <w:rsid w:val="005907F5"/>
    <w:rsid w:val="00590DC2"/>
    <w:rsid w:val="005910DE"/>
    <w:rsid w:val="00591271"/>
    <w:rsid w:val="00591320"/>
    <w:rsid w:val="005913C5"/>
    <w:rsid w:val="005914ED"/>
    <w:rsid w:val="0059204C"/>
    <w:rsid w:val="005927A1"/>
    <w:rsid w:val="0059392F"/>
    <w:rsid w:val="00593FAF"/>
    <w:rsid w:val="0059460B"/>
    <w:rsid w:val="0059537B"/>
    <w:rsid w:val="005953C7"/>
    <w:rsid w:val="005956F9"/>
    <w:rsid w:val="00595B09"/>
    <w:rsid w:val="00595C56"/>
    <w:rsid w:val="005961A7"/>
    <w:rsid w:val="005A0912"/>
    <w:rsid w:val="005A1677"/>
    <w:rsid w:val="005A1893"/>
    <w:rsid w:val="005A1D5B"/>
    <w:rsid w:val="005A5A0F"/>
    <w:rsid w:val="005A5BE8"/>
    <w:rsid w:val="005A5E17"/>
    <w:rsid w:val="005A60A2"/>
    <w:rsid w:val="005A6139"/>
    <w:rsid w:val="005A73F4"/>
    <w:rsid w:val="005B1AC7"/>
    <w:rsid w:val="005B1BDB"/>
    <w:rsid w:val="005B20CD"/>
    <w:rsid w:val="005B27C3"/>
    <w:rsid w:val="005B28C1"/>
    <w:rsid w:val="005B2B52"/>
    <w:rsid w:val="005B2F2F"/>
    <w:rsid w:val="005B44F7"/>
    <w:rsid w:val="005B496D"/>
    <w:rsid w:val="005B50C3"/>
    <w:rsid w:val="005B5955"/>
    <w:rsid w:val="005B5EF3"/>
    <w:rsid w:val="005B6164"/>
    <w:rsid w:val="005B692C"/>
    <w:rsid w:val="005B6F87"/>
    <w:rsid w:val="005C0259"/>
    <w:rsid w:val="005C072F"/>
    <w:rsid w:val="005C1913"/>
    <w:rsid w:val="005C2C34"/>
    <w:rsid w:val="005C2D31"/>
    <w:rsid w:val="005C3A94"/>
    <w:rsid w:val="005C3DC6"/>
    <w:rsid w:val="005C4731"/>
    <w:rsid w:val="005C47D6"/>
    <w:rsid w:val="005C47EA"/>
    <w:rsid w:val="005C4CD9"/>
    <w:rsid w:val="005C52F2"/>
    <w:rsid w:val="005C5FBB"/>
    <w:rsid w:val="005C6712"/>
    <w:rsid w:val="005C6A95"/>
    <w:rsid w:val="005C6EDC"/>
    <w:rsid w:val="005D0334"/>
    <w:rsid w:val="005D0927"/>
    <w:rsid w:val="005D1015"/>
    <w:rsid w:val="005D1664"/>
    <w:rsid w:val="005D293C"/>
    <w:rsid w:val="005D2D66"/>
    <w:rsid w:val="005D2E75"/>
    <w:rsid w:val="005D31BB"/>
    <w:rsid w:val="005D3AC4"/>
    <w:rsid w:val="005D3D48"/>
    <w:rsid w:val="005D3FD7"/>
    <w:rsid w:val="005D44D6"/>
    <w:rsid w:val="005D4880"/>
    <w:rsid w:val="005D4889"/>
    <w:rsid w:val="005D4F7A"/>
    <w:rsid w:val="005D513F"/>
    <w:rsid w:val="005D5932"/>
    <w:rsid w:val="005D59CE"/>
    <w:rsid w:val="005D5D0B"/>
    <w:rsid w:val="005D60FB"/>
    <w:rsid w:val="005D64BE"/>
    <w:rsid w:val="005D64C8"/>
    <w:rsid w:val="005D6548"/>
    <w:rsid w:val="005D6836"/>
    <w:rsid w:val="005D77AB"/>
    <w:rsid w:val="005E051D"/>
    <w:rsid w:val="005E074F"/>
    <w:rsid w:val="005E0B03"/>
    <w:rsid w:val="005E14B8"/>
    <w:rsid w:val="005E18B7"/>
    <w:rsid w:val="005E26FD"/>
    <w:rsid w:val="005E3038"/>
    <w:rsid w:val="005E310A"/>
    <w:rsid w:val="005E33CA"/>
    <w:rsid w:val="005E3416"/>
    <w:rsid w:val="005E3ADC"/>
    <w:rsid w:val="005E3B42"/>
    <w:rsid w:val="005E43A1"/>
    <w:rsid w:val="005E4F66"/>
    <w:rsid w:val="005E50D6"/>
    <w:rsid w:val="005E510D"/>
    <w:rsid w:val="005E578F"/>
    <w:rsid w:val="005E5B2C"/>
    <w:rsid w:val="005E5C1D"/>
    <w:rsid w:val="005E5FF3"/>
    <w:rsid w:val="005E611F"/>
    <w:rsid w:val="005E6878"/>
    <w:rsid w:val="005F07D1"/>
    <w:rsid w:val="005F14F3"/>
    <w:rsid w:val="005F2301"/>
    <w:rsid w:val="005F3446"/>
    <w:rsid w:val="005F376B"/>
    <w:rsid w:val="005F3B4A"/>
    <w:rsid w:val="005F4905"/>
    <w:rsid w:val="005F4DF0"/>
    <w:rsid w:val="005F531C"/>
    <w:rsid w:val="005F5D62"/>
    <w:rsid w:val="005F65AB"/>
    <w:rsid w:val="005F75CA"/>
    <w:rsid w:val="005F7F23"/>
    <w:rsid w:val="0060065E"/>
    <w:rsid w:val="00600D7B"/>
    <w:rsid w:val="00600FA9"/>
    <w:rsid w:val="00601127"/>
    <w:rsid w:val="00601273"/>
    <w:rsid w:val="0060168A"/>
    <w:rsid w:val="00601B04"/>
    <w:rsid w:val="00602112"/>
    <w:rsid w:val="0060239D"/>
    <w:rsid w:val="00602C1C"/>
    <w:rsid w:val="00604E98"/>
    <w:rsid w:val="00604F04"/>
    <w:rsid w:val="006056FA"/>
    <w:rsid w:val="00605C5A"/>
    <w:rsid w:val="00605DE5"/>
    <w:rsid w:val="00606446"/>
    <w:rsid w:val="00607333"/>
    <w:rsid w:val="00610423"/>
    <w:rsid w:val="006108D5"/>
    <w:rsid w:val="00611A6B"/>
    <w:rsid w:val="00611D5D"/>
    <w:rsid w:val="00611D60"/>
    <w:rsid w:val="00612D7F"/>
    <w:rsid w:val="00613783"/>
    <w:rsid w:val="00613BEC"/>
    <w:rsid w:val="00613C50"/>
    <w:rsid w:val="00613ED8"/>
    <w:rsid w:val="00614162"/>
    <w:rsid w:val="00615268"/>
    <w:rsid w:val="00616131"/>
    <w:rsid w:val="006179FB"/>
    <w:rsid w:val="006203CE"/>
    <w:rsid w:val="00620983"/>
    <w:rsid w:val="006214B4"/>
    <w:rsid w:val="006234A5"/>
    <w:rsid w:val="006257F3"/>
    <w:rsid w:val="00625B83"/>
    <w:rsid w:val="006263C0"/>
    <w:rsid w:val="00626F12"/>
    <w:rsid w:val="00627AFB"/>
    <w:rsid w:val="006300C7"/>
    <w:rsid w:val="006306EB"/>
    <w:rsid w:val="0063114D"/>
    <w:rsid w:val="006321F8"/>
    <w:rsid w:val="00632853"/>
    <w:rsid w:val="00632C83"/>
    <w:rsid w:val="006332D3"/>
    <w:rsid w:val="006334F9"/>
    <w:rsid w:val="006337B8"/>
    <w:rsid w:val="0063397E"/>
    <w:rsid w:val="00633981"/>
    <w:rsid w:val="006342F1"/>
    <w:rsid w:val="006348E7"/>
    <w:rsid w:val="0063498D"/>
    <w:rsid w:val="00635150"/>
    <w:rsid w:val="006354D0"/>
    <w:rsid w:val="00635648"/>
    <w:rsid w:val="006358ED"/>
    <w:rsid w:val="00635C38"/>
    <w:rsid w:val="006369EE"/>
    <w:rsid w:val="00636CE8"/>
    <w:rsid w:val="00636FAF"/>
    <w:rsid w:val="006411E4"/>
    <w:rsid w:val="00641725"/>
    <w:rsid w:val="00641AEF"/>
    <w:rsid w:val="00642578"/>
    <w:rsid w:val="00643196"/>
    <w:rsid w:val="00643844"/>
    <w:rsid w:val="00643AA6"/>
    <w:rsid w:val="00643FCB"/>
    <w:rsid w:val="00644212"/>
    <w:rsid w:val="006444F5"/>
    <w:rsid w:val="00644516"/>
    <w:rsid w:val="00644DF6"/>
    <w:rsid w:val="0064633B"/>
    <w:rsid w:val="0064663E"/>
    <w:rsid w:val="00646B4D"/>
    <w:rsid w:val="00646CCD"/>
    <w:rsid w:val="0064706F"/>
    <w:rsid w:val="00647982"/>
    <w:rsid w:val="00650189"/>
    <w:rsid w:val="006505BC"/>
    <w:rsid w:val="00650B52"/>
    <w:rsid w:val="00650BCB"/>
    <w:rsid w:val="006518E7"/>
    <w:rsid w:val="00651CDF"/>
    <w:rsid w:val="006520F6"/>
    <w:rsid w:val="00653EA0"/>
    <w:rsid w:val="00654FBB"/>
    <w:rsid w:val="006551E6"/>
    <w:rsid w:val="00655791"/>
    <w:rsid w:val="006567A2"/>
    <w:rsid w:val="006567BD"/>
    <w:rsid w:val="00657417"/>
    <w:rsid w:val="00657579"/>
    <w:rsid w:val="0065796C"/>
    <w:rsid w:val="00657FC9"/>
    <w:rsid w:val="00660150"/>
    <w:rsid w:val="006601B4"/>
    <w:rsid w:val="0066026A"/>
    <w:rsid w:val="00660B24"/>
    <w:rsid w:val="00660E78"/>
    <w:rsid w:val="006612CD"/>
    <w:rsid w:val="006616A2"/>
    <w:rsid w:val="00661F89"/>
    <w:rsid w:val="006627AC"/>
    <w:rsid w:val="006635DE"/>
    <w:rsid w:val="00663F85"/>
    <w:rsid w:val="00664447"/>
    <w:rsid w:val="0066462F"/>
    <w:rsid w:val="00664770"/>
    <w:rsid w:val="00665A20"/>
    <w:rsid w:val="00665A57"/>
    <w:rsid w:val="00665FD5"/>
    <w:rsid w:val="00666B75"/>
    <w:rsid w:val="00666BFD"/>
    <w:rsid w:val="00666EAC"/>
    <w:rsid w:val="0066728B"/>
    <w:rsid w:val="00667AC9"/>
    <w:rsid w:val="00670767"/>
    <w:rsid w:val="00670A32"/>
    <w:rsid w:val="006720B2"/>
    <w:rsid w:val="00672436"/>
    <w:rsid w:val="006724C9"/>
    <w:rsid w:val="00673D5E"/>
    <w:rsid w:val="00673FCC"/>
    <w:rsid w:val="006740EF"/>
    <w:rsid w:val="00674133"/>
    <w:rsid w:val="0067416E"/>
    <w:rsid w:val="006744CC"/>
    <w:rsid w:val="006747BB"/>
    <w:rsid w:val="00674E1E"/>
    <w:rsid w:val="006766CE"/>
    <w:rsid w:val="00677D93"/>
    <w:rsid w:val="00680694"/>
    <w:rsid w:val="00681197"/>
    <w:rsid w:val="006817F1"/>
    <w:rsid w:val="00681C48"/>
    <w:rsid w:val="00683461"/>
    <w:rsid w:val="006838BA"/>
    <w:rsid w:val="006863DD"/>
    <w:rsid w:val="00687468"/>
    <w:rsid w:val="00687ABC"/>
    <w:rsid w:val="00690EEE"/>
    <w:rsid w:val="006923BA"/>
    <w:rsid w:val="0069272F"/>
    <w:rsid w:val="00692C3E"/>
    <w:rsid w:val="00693576"/>
    <w:rsid w:val="00694205"/>
    <w:rsid w:val="0069442A"/>
    <w:rsid w:val="0069446E"/>
    <w:rsid w:val="006947A1"/>
    <w:rsid w:val="0069481B"/>
    <w:rsid w:val="00695B64"/>
    <w:rsid w:val="00695E48"/>
    <w:rsid w:val="006967BD"/>
    <w:rsid w:val="0069686C"/>
    <w:rsid w:val="00696DB7"/>
    <w:rsid w:val="0069737D"/>
    <w:rsid w:val="00697484"/>
    <w:rsid w:val="0069781A"/>
    <w:rsid w:val="006A088F"/>
    <w:rsid w:val="006A08F7"/>
    <w:rsid w:val="006A0914"/>
    <w:rsid w:val="006A0BDB"/>
    <w:rsid w:val="006A0EA0"/>
    <w:rsid w:val="006A1040"/>
    <w:rsid w:val="006A15B5"/>
    <w:rsid w:val="006A220D"/>
    <w:rsid w:val="006A2F1B"/>
    <w:rsid w:val="006A394F"/>
    <w:rsid w:val="006A3E82"/>
    <w:rsid w:val="006A5088"/>
    <w:rsid w:val="006A5519"/>
    <w:rsid w:val="006A59CA"/>
    <w:rsid w:val="006A6919"/>
    <w:rsid w:val="006A6954"/>
    <w:rsid w:val="006A70F0"/>
    <w:rsid w:val="006A714A"/>
    <w:rsid w:val="006B0B66"/>
    <w:rsid w:val="006B1085"/>
    <w:rsid w:val="006B15B9"/>
    <w:rsid w:val="006B1651"/>
    <w:rsid w:val="006B1BFA"/>
    <w:rsid w:val="006B1CE3"/>
    <w:rsid w:val="006B20F1"/>
    <w:rsid w:val="006B2D39"/>
    <w:rsid w:val="006B3768"/>
    <w:rsid w:val="006B3ED3"/>
    <w:rsid w:val="006B4CF7"/>
    <w:rsid w:val="006B5352"/>
    <w:rsid w:val="006B56A1"/>
    <w:rsid w:val="006B71E5"/>
    <w:rsid w:val="006B753E"/>
    <w:rsid w:val="006C06F3"/>
    <w:rsid w:val="006C0B11"/>
    <w:rsid w:val="006C0E07"/>
    <w:rsid w:val="006C1225"/>
    <w:rsid w:val="006C15BF"/>
    <w:rsid w:val="006C1F29"/>
    <w:rsid w:val="006C2A95"/>
    <w:rsid w:val="006C2C74"/>
    <w:rsid w:val="006C2CAC"/>
    <w:rsid w:val="006C364D"/>
    <w:rsid w:val="006C41DC"/>
    <w:rsid w:val="006C4A32"/>
    <w:rsid w:val="006C4D31"/>
    <w:rsid w:val="006C5B0E"/>
    <w:rsid w:val="006C5C14"/>
    <w:rsid w:val="006C7126"/>
    <w:rsid w:val="006C7E17"/>
    <w:rsid w:val="006C7E6F"/>
    <w:rsid w:val="006C7ED3"/>
    <w:rsid w:val="006D0949"/>
    <w:rsid w:val="006D0B64"/>
    <w:rsid w:val="006D16B7"/>
    <w:rsid w:val="006D17E8"/>
    <w:rsid w:val="006D1E92"/>
    <w:rsid w:val="006D2265"/>
    <w:rsid w:val="006D2643"/>
    <w:rsid w:val="006D290C"/>
    <w:rsid w:val="006D2B2C"/>
    <w:rsid w:val="006D2E6B"/>
    <w:rsid w:val="006D3797"/>
    <w:rsid w:val="006D46AC"/>
    <w:rsid w:val="006D49C6"/>
    <w:rsid w:val="006D55AD"/>
    <w:rsid w:val="006D590E"/>
    <w:rsid w:val="006D674F"/>
    <w:rsid w:val="006D676A"/>
    <w:rsid w:val="006D6A66"/>
    <w:rsid w:val="006D6CA6"/>
    <w:rsid w:val="006D6CDE"/>
    <w:rsid w:val="006D6D8E"/>
    <w:rsid w:val="006D74BF"/>
    <w:rsid w:val="006D7803"/>
    <w:rsid w:val="006D7BFB"/>
    <w:rsid w:val="006E05F3"/>
    <w:rsid w:val="006E11D9"/>
    <w:rsid w:val="006E191D"/>
    <w:rsid w:val="006E224A"/>
    <w:rsid w:val="006E2816"/>
    <w:rsid w:val="006E281B"/>
    <w:rsid w:val="006E29FB"/>
    <w:rsid w:val="006E2FFC"/>
    <w:rsid w:val="006E35BA"/>
    <w:rsid w:val="006E3B65"/>
    <w:rsid w:val="006E3C3E"/>
    <w:rsid w:val="006E4107"/>
    <w:rsid w:val="006E4D93"/>
    <w:rsid w:val="006E61C3"/>
    <w:rsid w:val="006E7E3D"/>
    <w:rsid w:val="006F211A"/>
    <w:rsid w:val="006F3219"/>
    <w:rsid w:val="006F359E"/>
    <w:rsid w:val="006F402A"/>
    <w:rsid w:val="006F4973"/>
    <w:rsid w:val="006F4A10"/>
    <w:rsid w:val="006F5873"/>
    <w:rsid w:val="006F6091"/>
    <w:rsid w:val="006F6813"/>
    <w:rsid w:val="006F6A2C"/>
    <w:rsid w:val="006F7AAC"/>
    <w:rsid w:val="006F7CF6"/>
    <w:rsid w:val="006F7E70"/>
    <w:rsid w:val="007000DA"/>
    <w:rsid w:val="007001F6"/>
    <w:rsid w:val="00700212"/>
    <w:rsid w:val="0070058C"/>
    <w:rsid w:val="007008DB"/>
    <w:rsid w:val="00701100"/>
    <w:rsid w:val="007015E8"/>
    <w:rsid w:val="00701613"/>
    <w:rsid w:val="00701FB5"/>
    <w:rsid w:val="00702062"/>
    <w:rsid w:val="007025C2"/>
    <w:rsid w:val="007026F2"/>
    <w:rsid w:val="00702AC6"/>
    <w:rsid w:val="00702B9D"/>
    <w:rsid w:val="00703325"/>
    <w:rsid w:val="00703BD5"/>
    <w:rsid w:val="00704B7B"/>
    <w:rsid w:val="00704F8B"/>
    <w:rsid w:val="00705347"/>
    <w:rsid w:val="007055E7"/>
    <w:rsid w:val="00705913"/>
    <w:rsid w:val="007062F7"/>
    <w:rsid w:val="0070678E"/>
    <w:rsid w:val="00706E98"/>
    <w:rsid w:val="00706ECE"/>
    <w:rsid w:val="0070708F"/>
    <w:rsid w:val="00710A08"/>
    <w:rsid w:val="007111FB"/>
    <w:rsid w:val="007114A1"/>
    <w:rsid w:val="0071181F"/>
    <w:rsid w:val="00711EAF"/>
    <w:rsid w:val="00712048"/>
    <w:rsid w:val="00712765"/>
    <w:rsid w:val="007141AC"/>
    <w:rsid w:val="0071520B"/>
    <w:rsid w:val="0071579B"/>
    <w:rsid w:val="007158A1"/>
    <w:rsid w:val="00715A9A"/>
    <w:rsid w:val="007162F0"/>
    <w:rsid w:val="0071714F"/>
    <w:rsid w:val="007172DC"/>
    <w:rsid w:val="0071791E"/>
    <w:rsid w:val="00717A2A"/>
    <w:rsid w:val="00717D68"/>
    <w:rsid w:val="00717D70"/>
    <w:rsid w:val="007200AF"/>
    <w:rsid w:val="007219C5"/>
    <w:rsid w:val="0072222C"/>
    <w:rsid w:val="0072234D"/>
    <w:rsid w:val="00722A69"/>
    <w:rsid w:val="00722B16"/>
    <w:rsid w:val="0072304C"/>
    <w:rsid w:val="007251DD"/>
    <w:rsid w:val="00725251"/>
    <w:rsid w:val="007255A4"/>
    <w:rsid w:val="00725A6C"/>
    <w:rsid w:val="00726040"/>
    <w:rsid w:val="007262EE"/>
    <w:rsid w:val="00726527"/>
    <w:rsid w:val="0072758E"/>
    <w:rsid w:val="00727777"/>
    <w:rsid w:val="00731DFF"/>
    <w:rsid w:val="00732EE0"/>
    <w:rsid w:val="0073388E"/>
    <w:rsid w:val="00733A26"/>
    <w:rsid w:val="007347BF"/>
    <w:rsid w:val="007347F5"/>
    <w:rsid w:val="00734A43"/>
    <w:rsid w:val="00735553"/>
    <w:rsid w:val="00735583"/>
    <w:rsid w:val="0074055E"/>
    <w:rsid w:val="0074057C"/>
    <w:rsid w:val="007405A1"/>
    <w:rsid w:val="007411A0"/>
    <w:rsid w:val="00741274"/>
    <w:rsid w:val="00741298"/>
    <w:rsid w:val="0074130F"/>
    <w:rsid w:val="007418C4"/>
    <w:rsid w:val="00741AD4"/>
    <w:rsid w:val="007422D2"/>
    <w:rsid w:val="007422F8"/>
    <w:rsid w:val="00743736"/>
    <w:rsid w:val="00743A2C"/>
    <w:rsid w:val="007453FD"/>
    <w:rsid w:val="007458D9"/>
    <w:rsid w:val="00745BBF"/>
    <w:rsid w:val="00746BB3"/>
    <w:rsid w:val="0075090C"/>
    <w:rsid w:val="00750C7B"/>
    <w:rsid w:val="00750F92"/>
    <w:rsid w:val="00751905"/>
    <w:rsid w:val="00751C5E"/>
    <w:rsid w:val="007523AB"/>
    <w:rsid w:val="00752441"/>
    <w:rsid w:val="0075255D"/>
    <w:rsid w:val="007529FB"/>
    <w:rsid w:val="00753236"/>
    <w:rsid w:val="0075351C"/>
    <w:rsid w:val="00753B0B"/>
    <w:rsid w:val="00753E60"/>
    <w:rsid w:val="00754267"/>
    <w:rsid w:val="00754CFD"/>
    <w:rsid w:val="00754DDF"/>
    <w:rsid w:val="0075589C"/>
    <w:rsid w:val="00755B40"/>
    <w:rsid w:val="00755CF1"/>
    <w:rsid w:val="00756541"/>
    <w:rsid w:val="00756884"/>
    <w:rsid w:val="00756C75"/>
    <w:rsid w:val="00756D4B"/>
    <w:rsid w:val="007574A7"/>
    <w:rsid w:val="00757788"/>
    <w:rsid w:val="007577A7"/>
    <w:rsid w:val="00757BC1"/>
    <w:rsid w:val="007600F2"/>
    <w:rsid w:val="0076128E"/>
    <w:rsid w:val="007614E8"/>
    <w:rsid w:val="00761B16"/>
    <w:rsid w:val="00762123"/>
    <w:rsid w:val="007632F7"/>
    <w:rsid w:val="007659DF"/>
    <w:rsid w:val="007666BB"/>
    <w:rsid w:val="00767080"/>
    <w:rsid w:val="00770341"/>
    <w:rsid w:val="00770591"/>
    <w:rsid w:val="0077078D"/>
    <w:rsid w:val="00771FB8"/>
    <w:rsid w:val="007720F7"/>
    <w:rsid w:val="00772F8E"/>
    <w:rsid w:val="00773069"/>
    <w:rsid w:val="00773B17"/>
    <w:rsid w:val="00773E94"/>
    <w:rsid w:val="00774115"/>
    <w:rsid w:val="00774C12"/>
    <w:rsid w:val="00774D2A"/>
    <w:rsid w:val="007755F0"/>
    <w:rsid w:val="00775DB7"/>
    <w:rsid w:val="00776D4E"/>
    <w:rsid w:val="00777B92"/>
    <w:rsid w:val="00777D79"/>
    <w:rsid w:val="007803B5"/>
    <w:rsid w:val="007806EA"/>
    <w:rsid w:val="00782554"/>
    <w:rsid w:val="007826C4"/>
    <w:rsid w:val="00782ABD"/>
    <w:rsid w:val="007843F5"/>
    <w:rsid w:val="00784901"/>
    <w:rsid w:val="00784BC2"/>
    <w:rsid w:val="00785C09"/>
    <w:rsid w:val="00786728"/>
    <w:rsid w:val="00786B38"/>
    <w:rsid w:val="00786EBF"/>
    <w:rsid w:val="0079097D"/>
    <w:rsid w:val="00790CF1"/>
    <w:rsid w:val="00790F8B"/>
    <w:rsid w:val="0079184C"/>
    <w:rsid w:val="00791A7F"/>
    <w:rsid w:val="00791AEE"/>
    <w:rsid w:val="00791F13"/>
    <w:rsid w:val="007927B7"/>
    <w:rsid w:val="00793D62"/>
    <w:rsid w:val="007950F3"/>
    <w:rsid w:val="00795A94"/>
    <w:rsid w:val="00795C14"/>
    <w:rsid w:val="00796712"/>
    <w:rsid w:val="00796B4B"/>
    <w:rsid w:val="00796FE0"/>
    <w:rsid w:val="0079708D"/>
    <w:rsid w:val="0079724A"/>
    <w:rsid w:val="007975ED"/>
    <w:rsid w:val="00797804"/>
    <w:rsid w:val="007A033B"/>
    <w:rsid w:val="007A0604"/>
    <w:rsid w:val="007A093E"/>
    <w:rsid w:val="007A1150"/>
    <w:rsid w:val="007A1730"/>
    <w:rsid w:val="007A19F8"/>
    <w:rsid w:val="007A1B81"/>
    <w:rsid w:val="007A214E"/>
    <w:rsid w:val="007A235C"/>
    <w:rsid w:val="007A30AF"/>
    <w:rsid w:val="007A3647"/>
    <w:rsid w:val="007A4522"/>
    <w:rsid w:val="007A463F"/>
    <w:rsid w:val="007A4AF9"/>
    <w:rsid w:val="007A60F5"/>
    <w:rsid w:val="007A6996"/>
    <w:rsid w:val="007A7622"/>
    <w:rsid w:val="007A7758"/>
    <w:rsid w:val="007A7904"/>
    <w:rsid w:val="007A7FE2"/>
    <w:rsid w:val="007B048C"/>
    <w:rsid w:val="007B1071"/>
    <w:rsid w:val="007B11E9"/>
    <w:rsid w:val="007B1461"/>
    <w:rsid w:val="007B1DE7"/>
    <w:rsid w:val="007B26F7"/>
    <w:rsid w:val="007B29D6"/>
    <w:rsid w:val="007B35E5"/>
    <w:rsid w:val="007B3BD2"/>
    <w:rsid w:val="007B42FD"/>
    <w:rsid w:val="007B4492"/>
    <w:rsid w:val="007B59C9"/>
    <w:rsid w:val="007B5B2D"/>
    <w:rsid w:val="007B6D81"/>
    <w:rsid w:val="007B794A"/>
    <w:rsid w:val="007B7A54"/>
    <w:rsid w:val="007C0C2D"/>
    <w:rsid w:val="007C1C61"/>
    <w:rsid w:val="007C2D49"/>
    <w:rsid w:val="007C2F27"/>
    <w:rsid w:val="007C3466"/>
    <w:rsid w:val="007C38C8"/>
    <w:rsid w:val="007C4381"/>
    <w:rsid w:val="007C477E"/>
    <w:rsid w:val="007C47DE"/>
    <w:rsid w:val="007C493F"/>
    <w:rsid w:val="007C54AF"/>
    <w:rsid w:val="007C5FC2"/>
    <w:rsid w:val="007C629F"/>
    <w:rsid w:val="007C7576"/>
    <w:rsid w:val="007C7595"/>
    <w:rsid w:val="007D0B45"/>
    <w:rsid w:val="007D0B86"/>
    <w:rsid w:val="007D0EFF"/>
    <w:rsid w:val="007D1521"/>
    <w:rsid w:val="007D1D87"/>
    <w:rsid w:val="007D24A7"/>
    <w:rsid w:val="007D2C1A"/>
    <w:rsid w:val="007D2CB9"/>
    <w:rsid w:val="007D2F03"/>
    <w:rsid w:val="007D4292"/>
    <w:rsid w:val="007D4783"/>
    <w:rsid w:val="007D51A8"/>
    <w:rsid w:val="007D5FA5"/>
    <w:rsid w:val="007D642D"/>
    <w:rsid w:val="007D721A"/>
    <w:rsid w:val="007E14E2"/>
    <w:rsid w:val="007E1775"/>
    <w:rsid w:val="007E19B4"/>
    <w:rsid w:val="007E2907"/>
    <w:rsid w:val="007E36E9"/>
    <w:rsid w:val="007E3F7F"/>
    <w:rsid w:val="007E3FF3"/>
    <w:rsid w:val="007E42EB"/>
    <w:rsid w:val="007E47C6"/>
    <w:rsid w:val="007E4903"/>
    <w:rsid w:val="007E4C7A"/>
    <w:rsid w:val="007E54D1"/>
    <w:rsid w:val="007E5B5A"/>
    <w:rsid w:val="007E6676"/>
    <w:rsid w:val="007E6911"/>
    <w:rsid w:val="007E7C4C"/>
    <w:rsid w:val="007F0781"/>
    <w:rsid w:val="007F1919"/>
    <w:rsid w:val="007F19BB"/>
    <w:rsid w:val="007F2423"/>
    <w:rsid w:val="007F276A"/>
    <w:rsid w:val="007F27F3"/>
    <w:rsid w:val="007F2951"/>
    <w:rsid w:val="007F2CEB"/>
    <w:rsid w:val="007F2F9E"/>
    <w:rsid w:val="007F37D5"/>
    <w:rsid w:val="007F42AB"/>
    <w:rsid w:val="007F489B"/>
    <w:rsid w:val="007F492F"/>
    <w:rsid w:val="007F5385"/>
    <w:rsid w:val="007F56FF"/>
    <w:rsid w:val="007F5CE9"/>
    <w:rsid w:val="007F63A9"/>
    <w:rsid w:val="007F66CF"/>
    <w:rsid w:val="007F675C"/>
    <w:rsid w:val="007F6E34"/>
    <w:rsid w:val="007F72FE"/>
    <w:rsid w:val="007F7FC6"/>
    <w:rsid w:val="00800041"/>
    <w:rsid w:val="0080143F"/>
    <w:rsid w:val="008019D0"/>
    <w:rsid w:val="00801A7C"/>
    <w:rsid w:val="00801AAB"/>
    <w:rsid w:val="0080313B"/>
    <w:rsid w:val="00804063"/>
    <w:rsid w:val="00804388"/>
    <w:rsid w:val="00804DCC"/>
    <w:rsid w:val="00806190"/>
    <w:rsid w:val="008062E3"/>
    <w:rsid w:val="008068DB"/>
    <w:rsid w:val="00806A1B"/>
    <w:rsid w:val="00806CE4"/>
    <w:rsid w:val="008076D6"/>
    <w:rsid w:val="00807B49"/>
    <w:rsid w:val="00807F73"/>
    <w:rsid w:val="0081008B"/>
    <w:rsid w:val="0081068A"/>
    <w:rsid w:val="00810987"/>
    <w:rsid w:val="00810D62"/>
    <w:rsid w:val="008114A0"/>
    <w:rsid w:val="0081159C"/>
    <w:rsid w:val="008126FF"/>
    <w:rsid w:val="00815161"/>
    <w:rsid w:val="0081530A"/>
    <w:rsid w:val="00815A5A"/>
    <w:rsid w:val="008160C3"/>
    <w:rsid w:val="00816149"/>
    <w:rsid w:val="00817003"/>
    <w:rsid w:val="00820008"/>
    <w:rsid w:val="008211E9"/>
    <w:rsid w:val="00821607"/>
    <w:rsid w:val="008220BE"/>
    <w:rsid w:val="00822897"/>
    <w:rsid w:val="008230F6"/>
    <w:rsid w:val="008248ED"/>
    <w:rsid w:val="00825F14"/>
    <w:rsid w:val="00826309"/>
    <w:rsid w:val="008264A8"/>
    <w:rsid w:val="008264F7"/>
    <w:rsid w:val="00826EA2"/>
    <w:rsid w:val="00827D28"/>
    <w:rsid w:val="008300A1"/>
    <w:rsid w:val="00830DC8"/>
    <w:rsid w:val="00832696"/>
    <w:rsid w:val="00833245"/>
    <w:rsid w:val="00833496"/>
    <w:rsid w:val="008336D2"/>
    <w:rsid w:val="00833E57"/>
    <w:rsid w:val="00834200"/>
    <w:rsid w:val="008344A4"/>
    <w:rsid w:val="00834DEC"/>
    <w:rsid w:val="00835281"/>
    <w:rsid w:val="008353EB"/>
    <w:rsid w:val="008359B7"/>
    <w:rsid w:val="008360BB"/>
    <w:rsid w:val="00836900"/>
    <w:rsid w:val="00837297"/>
    <w:rsid w:val="00837625"/>
    <w:rsid w:val="0084001F"/>
    <w:rsid w:val="00840234"/>
    <w:rsid w:val="008408AA"/>
    <w:rsid w:val="00840E1E"/>
    <w:rsid w:val="008410AF"/>
    <w:rsid w:val="00841902"/>
    <w:rsid w:val="00842382"/>
    <w:rsid w:val="008426B9"/>
    <w:rsid w:val="00843964"/>
    <w:rsid w:val="00843CA5"/>
    <w:rsid w:val="00844698"/>
    <w:rsid w:val="00844DB3"/>
    <w:rsid w:val="0084546D"/>
    <w:rsid w:val="0084571B"/>
    <w:rsid w:val="00845B43"/>
    <w:rsid w:val="00846D1C"/>
    <w:rsid w:val="008474EE"/>
    <w:rsid w:val="00847C52"/>
    <w:rsid w:val="008500B2"/>
    <w:rsid w:val="0085036D"/>
    <w:rsid w:val="00850DC1"/>
    <w:rsid w:val="00850FEB"/>
    <w:rsid w:val="008513DB"/>
    <w:rsid w:val="00853A52"/>
    <w:rsid w:val="00854088"/>
    <w:rsid w:val="0085470C"/>
    <w:rsid w:val="00855B11"/>
    <w:rsid w:val="00855E67"/>
    <w:rsid w:val="00855FA9"/>
    <w:rsid w:val="008560C4"/>
    <w:rsid w:val="00856736"/>
    <w:rsid w:val="008574AB"/>
    <w:rsid w:val="008579F1"/>
    <w:rsid w:val="00857CB6"/>
    <w:rsid w:val="00857E6A"/>
    <w:rsid w:val="0086037D"/>
    <w:rsid w:val="00860B95"/>
    <w:rsid w:val="00861AC5"/>
    <w:rsid w:val="00861BB6"/>
    <w:rsid w:val="00861D3F"/>
    <w:rsid w:val="00863CD7"/>
    <w:rsid w:val="00863F74"/>
    <w:rsid w:val="00864338"/>
    <w:rsid w:val="0086504B"/>
    <w:rsid w:val="0086512C"/>
    <w:rsid w:val="00865316"/>
    <w:rsid w:val="00866B07"/>
    <w:rsid w:val="00866E10"/>
    <w:rsid w:val="008674A3"/>
    <w:rsid w:val="00867738"/>
    <w:rsid w:val="00867A1D"/>
    <w:rsid w:val="00867FAB"/>
    <w:rsid w:val="00871332"/>
    <w:rsid w:val="008720E2"/>
    <w:rsid w:val="00872629"/>
    <w:rsid w:val="008729ED"/>
    <w:rsid w:val="00872D7A"/>
    <w:rsid w:val="00873131"/>
    <w:rsid w:val="00873660"/>
    <w:rsid w:val="00873B0F"/>
    <w:rsid w:val="00874072"/>
    <w:rsid w:val="008742C3"/>
    <w:rsid w:val="0087445F"/>
    <w:rsid w:val="00874D5D"/>
    <w:rsid w:val="00874F50"/>
    <w:rsid w:val="00875CC4"/>
    <w:rsid w:val="00875D4A"/>
    <w:rsid w:val="00875F66"/>
    <w:rsid w:val="00875FD2"/>
    <w:rsid w:val="00877147"/>
    <w:rsid w:val="00877A57"/>
    <w:rsid w:val="0088014C"/>
    <w:rsid w:val="00880B4E"/>
    <w:rsid w:val="008815B4"/>
    <w:rsid w:val="00881B17"/>
    <w:rsid w:val="00881D7C"/>
    <w:rsid w:val="008829FB"/>
    <w:rsid w:val="0088312D"/>
    <w:rsid w:val="00883DEE"/>
    <w:rsid w:val="00884E70"/>
    <w:rsid w:val="008858FB"/>
    <w:rsid w:val="0088598F"/>
    <w:rsid w:val="00887242"/>
    <w:rsid w:val="00887A5D"/>
    <w:rsid w:val="00892417"/>
    <w:rsid w:val="00892BDC"/>
    <w:rsid w:val="00893208"/>
    <w:rsid w:val="008933D7"/>
    <w:rsid w:val="008937EC"/>
    <w:rsid w:val="0089424B"/>
    <w:rsid w:val="008948EF"/>
    <w:rsid w:val="00894C0B"/>
    <w:rsid w:val="008961A2"/>
    <w:rsid w:val="00896CB9"/>
    <w:rsid w:val="00896DCB"/>
    <w:rsid w:val="00897E07"/>
    <w:rsid w:val="008A00D1"/>
    <w:rsid w:val="008A0788"/>
    <w:rsid w:val="008A09F9"/>
    <w:rsid w:val="008A0C2A"/>
    <w:rsid w:val="008A2B27"/>
    <w:rsid w:val="008A33E2"/>
    <w:rsid w:val="008A37FC"/>
    <w:rsid w:val="008A3B27"/>
    <w:rsid w:val="008A50CE"/>
    <w:rsid w:val="008A5382"/>
    <w:rsid w:val="008A5620"/>
    <w:rsid w:val="008A5A62"/>
    <w:rsid w:val="008A5D67"/>
    <w:rsid w:val="008A5FA1"/>
    <w:rsid w:val="008A6A3E"/>
    <w:rsid w:val="008B0502"/>
    <w:rsid w:val="008B0B04"/>
    <w:rsid w:val="008B0C81"/>
    <w:rsid w:val="008B18C2"/>
    <w:rsid w:val="008B2127"/>
    <w:rsid w:val="008B2574"/>
    <w:rsid w:val="008B2EF1"/>
    <w:rsid w:val="008B3104"/>
    <w:rsid w:val="008B3DA5"/>
    <w:rsid w:val="008B5499"/>
    <w:rsid w:val="008B56C5"/>
    <w:rsid w:val="008B6491"/>
    <w:rsid w:val="008B6969"/>
    <w:rsid w:val="008B708A"/>
    <w:rsid w:val="008B7E7A"/>
    <w:rsid w:val="008C01E9"/>
    <w:rsid w:val="008C0595"/>
    <w:rsid w:val="008C1104"/>
    <w:rsid w:val="008C118A"/>
    <w:rsid w:val="008C249A"/>
    <w:rsid w:val="008C2623"/>
    <w:rsid w:val="008C2CF2"/>
    <w:rsid w:val="008C451D"/>
    <w:rsid w:val="008C4786"/>
    <w:rsid w:val="008C57E7"/>
    <w:rsid w:val="008C587E"/>
    <w:rsid w:val="008C5B90"/>
    <w:rsid w:val="008C5ED4"/>
    <w:rsid w:val="008C6010"/>
    <w:rsid w:val="008C6723"/>
    <w:rsid w:val="008C730C"/>
    <w:rsid w:val="008D0889"/>
    <w:rsid w:val="008D1519"/>
    <w:rsid w:val="008D1917"/>
    <w:rsid w:val="008D1C9E"/>
    <w:rsid w:val="008D1F47"/>
    <w:rsid w:val="008D23D7"/>
    <w:rsid w:val="008D316A"/>
    <w:rsid w:val="008D3883"/>
    <w:rsid w:val="008D3ADB"/>
    <w:rsid w:val="008D436D"/>
    <w:rsid w:val="008D4790"/>
    <w:rsid w:val="008D4F7D"/>
    <w:rsid w:val="008D522D"/>
    <w:rsid w:val="008D5339"/>
    <w:rsid w:val="008D5742"/>
    <w:rsid w:val="008D604F"/>
    <w:rsid w:val="008D6174"/>
    <w:rsid w:val="008D6297"/>
    <w:rsid w:val="008D6572"/>
    <w:rsid w:val="008D6A90"/>
    <w:rsid w:val="008D75F8"/>
    <w:rsid w:val="008D7A06"/>
    <w:rsid w:val="008E0023"/>
    <w:rsid w:val="008E042E"/>
    <w:rsid w:val="008E0EC3"/>
    <w:rsid w:val="008E1538"/>
    <w:rsid w:val="008E2026"/>
    <w:rsid w:val="008E282C"/>
    <w:rsid w:val="008E40F3"/>
    <w:rsid w:val="008E436F"/>
    <w:rsid w:val="008E4C90"/>
    <w:rsid w:val="008E4E2D"/>
    <w:rsid w:val="008E5814"/>
    <w:rsid w:val="008E64C1"/>
    <w:rsid w:val="008E67AD"/>
    <w:rsid w:val="008E70B0"/>
    <w:rsid w:val="008E77D9"/>
    <w:rsid w:val="008F23D9"/>
    <w:rsid w:val="008F2833"/>
    <w:rsid w:val="008F2BF8"/>
    <w:rsid w:val="008F30BC"/>
    <w:rsid w:val="008F3B3E"/>
    <w:rsid w:val="008F53C4"/>
    <w:rsid w:val="009009D2"/>
    <w:rsid w:val="00902DBD"/>
    <w:rsid w:val="00902DE6"/>
    <w:rsid w:val="00903B90"/>
    <w:rsid w:val="00903FA9"/>
    <w:rsid w:val="009041CE"/>
    <w:rsid w:val="00904633"/>
    <w:rsid w:val="00904645"/>
    <w:rsid w:val="00904D10"/>
    <w:rsid w:val="00905310"/>
    <w:rsid w:val="00906647"/>
    <w:rsid w:val="0090701F"/>
    <w:rsid w:val="009074F8"/>
    <w:rsid w:val="009100E9"/>
    <w:rsid w:val="00911F80"/>
    <w:rsid w:val="00912086"/>
    <w:rsid w:val="00912119"/>
    <w:rsid w:val="009133CF"/>
    <w:rsid w:val="00914D2A"/>
    <w:rsid w:val="009153DB"/>
    <w:rsid w:val="009165EE"/>
    <w:rsid w:val="00916DC1"/>
    <w:rsid w:val="009174B7"/>
    <w:rsid w:val="00917516"/>
    <w:rsid w:val="00920900"/>
    <w:rsid w:val="00920AD5"/>
    <w:rsid w:val="00920F40"/>
    <w:rsid w:val="00921498"/>
    <w:rsid w:val="00921840"/>
    <w:rsid w:val="009221AB"/>
    <w:rsid w:val="00923A80"/>
    <w:rsid w:val="00924462"/>
    <w:rsid w:val="00924480"/>
    <w:rsid w:val="00924711"/>
    <w:rsid w:val="00925634"/>
    <w:rsid w:val="00925878"/>
    <w:rsid w:val="0092597A"/>
    <w:rsid w:val="00925B44"/>
    <w:rsid w:val="00925D87"/>
    <w:rsid w:val="00926D62"/>
    <w:rsid w:val="009270BD"/>
    <w:rsid w:val="00930249"/>
    <w:rsid w:val="00930E13"/>
    <w:rsid w:val="0093163F"/>
    <w:rsid w:val="00931AF5"/>
    <w:rsid w:val="00932534"/>
    <w:rsid w:val="00932D70"/>
    <w:rsid w:val="009333C4"/>
    <w:rsid w:val="00933537"/>
    <w:rsid w:val="00933C2B"/>
    <w:rsid w:val="009348F1"/>
    <w:rsid w:val="00935349"/>
    <w:rsid w:val="00937019"/>
    <w:rsid w:val="00940A7D"/>
    <w:rsid w:val="00941164"/>
    <w:rsid w:val="00941875"/>
    <w:rsid w:val="00941CDB"/>
    <w:rsid w:val="00941D9A"/>
    <w:rsid w:val="009439D1"/>
    <w:rsid w:val="00943BEF"/>
    <w:rsid w:val="0094409F"/>
    <w:rsid w:val="009441AA"/>
    <w:rsid w:val="00944703"/>
    <w:rsid w:val="00944B5F"/>
    <w:rsid w:val="009459A6"/>
    <w:rsid w:val="00945E46"/>
    <w:rsid w:val="0094645E"/>
    <w:rsid w:val="00946BB6"/>
    <w:rsid w:val="00946CAE"/>
    <w:rsid w:val="0094748E"/>
    <w:rsid w:val="00950630"/>
    <w:rsid w:val="009506D3"/>
    <w:rsid w:val="009508B6"/>
    <w:rsid w:val="00950B16"/>
    <w:rsid w:val="00951A86"/>
    <w:rsid w:val="00951F5B"/>
    <w:rsid w:val="00952FE7"/>
    <w:rsid w:val="00953ED2"/>
    <w:rsid w:val="00954177"/>
    <w:rsid w:val="0095463A"/>
    <w:rsid w:val="00955429"/>
    <w:rsid w:val="009557E6"/>
    <w:rsid w:val="00955B64"/>
    <w:rsid w:val="00957197"/>
    <w:rsid w:val="009572B4"/>
    <w:rsid w:val="00960DFC"/>
    <w:rsid w:val="009614BA"/>
    <w:rsid w:val="0096193D"/>
    <w:rsid w:val="0096271E"/>
    <w:rsid w:val="00962820"/>
    <w:rsid w:val="00962B42"/>
    <w:rsid w:val="00962CFB"/>
    <w:rsid w:val="00962D3C"/>
    <w:rsid w:val="00963054"/>
    <w:rsid w:val="00963994"/>
    <w:rsid w:val="00964E12"/>
    <w:rsid w:val="0096533A"/>
    <w:rsid w:val="00965849"/>
    <w:rsid w:val="00965B80"/>
    <w:rsid w:val="00965E25"/>
    <w:rsid w:val="00965F30"/>
    <w:rsid w:val="009662D9"/>
    <w:rsid w:val="00966CBB"/>
    <w:rsid w:val="00967509"/>
    <w:rsid w:val="00967DE0"/>
    <w:rsid w:val="00970282"/>
    <w:rsid w:val="00971627"/>
    <w:rsid w:val="0097213A"/>
    <w:rsid w:val="00974A9C"/>
    <w:rsid w:val="0098006C"/>
    <w:rsid w:val="009805D6"/>
    <w:rsid w:val="0098241A"/>
    <w:rsid w:val="00982B9E"/>
    <w:rsid w:val="00983250"/>
    <w:rsid w:val="009847D1"/>
    <w:rsid w:val="00984A3E"/>
    <w:rsid w:val="0098582F"/>
    <w:rsid w:val="00985D41"/>
    <w:rsid w:val="00986CA6"/>
    <w:rsid w:val="00986F75"/>
    <w:rsid w:val="00987046"/>
    <w:rsid w:val="009871A0"/>
    <w:rsid w:val="00987A1A"/>
    <w:rsid w:val="00987B9C"/>
    <w:rsid w:val="00987CA6"/>
    <w:rsid w:val="00987D74"/>
    <w:rsid w:val="00990AD9"/>
    <w:rsid w:val="00991A27"/>
    <w:rsid w:val="00991FB5"/>
    <w:rsid w:val="0099271A"/>
    <w:rsid w:val="0099289C"/>
    <w:rsid w:val="00992D40"/>
    <w:rsid w:val="00993B25"/>
    <w:rsid w:val="00993B7D"/>
    <w:rsid w:val="00994171"/>
    <w:rsid w:val="00994705"/>
    <w:rsid w:val="00995137"/>
    <w:rsid w:val="00995A04"/>
    <w:rsid w:val="00995CB8"/>
    <w:rsid w:val="0099600D"/>
    <w:rsid w:val="0099644E"/>
    <w:rsid w:val="00996B00"/>
    <w:rsid w:val="009970F5"/>
    <w:rsid w:val="009974C5"/>
    <w:rsid w:val="00997C1C"/>
    <w:rsid w:val="00997D22"/>
    <w:rsid w:val="009A035C"/>
    <w:rsid w:val="009A083A"/>
    <w:rsid w:val="009A0975"/>
    <w:rsid w:val="009A0DE5"/>
    <w:rsid w:val="009A0E2A"/>
    <w:rsid w:val="009A1097"/>
    <w:rsid w:val="009A16D2"/>
    <w:rsid w:val="009A213F"/>
    <w:rsid w:val="009A32AD"/>
    <w:rsid w:val="009A3326"/>
    <w:rsid w:val="009A5B08"/>
    <w:rsid w:val="009A6DD4"/>
    <w:rsid w:val="009A7195"/>
    <w:rsid w:val="009B06CD"/>
    <w:rsid w:val="009B0E78"/>
    <w:rsid w:val="009B1FB6"/>
    <w:rsid w:val="009B279F"/>
    <w:rsid w:val="009B2FCB"/>
    <w:rsid w:val="009B3999"/>
    <w:rsid w:val="009B49F2"/>
    <w:rsid w:val="009B4B45"/>
    <w:rsid w:val="009B54CD"/>
    <w:rsid w:val="009B602F"/>
    <w:rsid w:val="009B6316"/>
    <w:rsid w:val="009B7193"/>
    <w:rsid w:val="009B79AE"/>
    <w:rsid w:val="009B7CD3"/>
    <w:rsid w:val="009B7EDA"/>
    <w:rsid w:val="009C003E"/>
    <w:rsid w:val="009C042B"/>
    <w:rsid w:val="009C0897"/>
    <w:rsid w:val="009C09E5"/>
    <w:rsid w:val="009C17CA"/>
    <w:rsid w:val="009C17E4"/>
    <w:rsid w:val="009C1F37"/>
    <w:rsid w:val="009C2505"/>
    <w:rsid w:val="009C2BB3"/>
    <w:rsid w:val="009C2ED5"/>
    <w:rsid w:val="009C46D3"/>
    <w:rsid w:val="009C49A0"/>
    <w:rsid w:val="009C4AD1"/>
    <w:rsid w:val="009C5A6A"/>
    <w:rsid w:val="009C5AEB"/>
    <w:rsid w:val="009C6348"/>
    <w:rsid w:val="009C6C7E"/>
    <w:rsid w:val="009C7611"/>
    <w:rsid w:val="009C78BE"/>
    <w:rsid w:val="009D045A"/>
    <w:rsid w:val="009D0696"/>
    <w:rsid w:val="009D1943"/>
    <w:rsid w:val="009D1AB5"/>
    <w:rsid w:val="009D25EB"/>
    <w:rsid w:val="009D3437"/>
    <w:rsid w:val="009D45E8"/>
    <w:rsid w:val="009D47F8"/>
    <w:rsid w:val="009D65D1"/>
    <w:rsid w:val="009D737F"/>
    <w:rsid w:val="009D753C"/>
    <w:rsid w:val="009D769D"/>
    <w:rsid w:val="009D77C2"/>
    <w:rsid w:val="009E049B"/>
    <w:rsid w:val="009E2735"/>
    <w:rsid w:val="009E3484"/>
    <w:rsid w:val="009E37B6"/>
    <w:rsid w:val="009E42AA"/>
    <w:rsid w:val="009E42EE"/>
    <w:rsid w:val="009E4E18"/>
    <w:rsid w:val="009E50A0"/>
    <w:rsid w:val="009E5C6C"/>
    <w:rsid w:val="009E5DC6"/>
    <w:rsid w:val="009E63AB"/>
    <w:rsid w:val="009E659D"/>
    <w:rsid w:val="009E6681"/>
    <w:rsid w:val="009E69F7"/>
    <w:rsid w:val="009E6F86"/>
    <w:rsid w:val="009E79C0"/>
    <w:rsid w:val="009E7FD0"/>
    <w:rsid w:val="009F10A5"/>
    <w:rsid w:val="009F1CEA"/>
    <w:rsid w:val="009F3634"/>
    <w:rsid w:val="009F3FCA"/>
    <w:rsid w:val="009F416D"/>
    <w:rsid w:val="009F52E8"/>
    <w:rsid w:val="009F693B"/>
    <w:rsid w:val="009F6C4B"/>
    <w:rsid w:val="009F6EFD"/>
    <w:rsid w:val="009F7E93"/>
    <w:rsid w:val="00A0087A"/>
    <w:rsid w:val="00A0094A"/>
    <w:rsid w:val="00A010DF"/>
    <w:rsid w:val="00A0124A"/>
    <w:rsid w:val="00A01B73"/>
    <w:rsid w:val="00A01BE8"/>
    <w:rsid w:val="00A01EC9"/>
    <w:rsid w:val="00A02BC0"/>
    <w:rsid w:val="00A04298"/>
    <w:rsid w:val="00A0442D"/>
    <w:rsid w:val="00A0454C"/>
    <w:rsid w:val="00A0476F"/>
    <w:rsid w:val="00A04D29"/>
    <w:rsid w:val="00A04D87"/>
    <w:rsid w:val="00A060B0"/>
    <w:rsid w:val="00A064BD"/>
    <w:rsid w:val="00A06576"/>
    <w:rsid w:val="00A06A13"/>
    <w:rsid w:val="00A06BFD"/>
    <w:rsid w:val="00A072F0"/>
    <w:rsid w:val="00A108F7"/>
    <w:rsid w:val="00A113C7"/>
    <w:rsid w:val="00A11640"/>
    <w:rsid w:val="00A12D33"/>
    <w:rsid w:val="00A1432F"/>
    <w:rsid w:val="00A144BE"/>
    <w:rsid w:val="00A14D2C"/>
    <w:rsid w:val="00A15420"/>
    <w:rsid w:val="00A157E3"/>
    <w:rsid w:val="00A16391"/>
    <w:rsid w:val="00A200ED"/>
    <w:rsid w:val="00A20D25"/>
    <w:rsid w:val="00A2188E"/>
    <w:rsid w:val="00A219CB"/>
    <w:rsid w:val="00A24D17"/>
    <w:rsid w:val="00A25ACE"/>
    <w:rsid w:val="00A263ED"/>
    <w:rsid w:val="00A26701"/>
    <w:rsid w:val="00A26D60"/>
    <w:rsid w:val="00A26E08"/>
    <w:rsid w:val="00A2792B"/>
    <w:rsid w:val="00A27DDA"/>
    <w:rsid w:val="00A27EEE"/>
    <w:rsid w:val="00A301A6"/>
    <w:rsid w:val="00A30B90"/>
    <w:rsid w:val="00A31B63"/>
    <w:rsid w:val="00A32766"/>
    <w:rsid w:val="00A3330D"/>
    <w:rsid w:val="00A3402E"/>
    <w:rsid w:val="00A347A4"/>
    <w:rsid w:val="00A347F4"/>
    <w:rsid w:val="00A3493D"/>
    <w:rsid w:val="00A359A4"/>
    <w:rsid w:val="00A36858"/>
    <w:rsid w:val="00A379E1"/>
    <w:rsid w:val="00A37FB6"/>
    <w:rsid w:val="00A4024D"/>
    <w:rsid w:val="00A405C1"/>
    <w:rsid w:val="00A408C1"/>
    <w:rsid w:val="00A41389"/>
    <w:rsid w:val="00A41D16"/>
    <w:rsid w:val="00A42563"/>
    <w:rsid w:val="00A426D7"/>
    <w:rsid w:val="00A42C2F"/>
    <w:rsid w:val="00A43316"/>
    <w:rsid w:val="00A4376D"/>
    <w:rsid w:val="00A44B0C"/>
    <w:rsid w:val="00A46245"/>
    <w:rsid w:val="00A46DF3"/>
    <w:rsid w:val="00A47165"/>
    <w:rsid w:val="00A47514"/>
    <w:rsid w:val="00A50C66"/>
    <w:rsid w:val="00A50DF6"/>
    <w:rsid w:val="00A51843"/>
    <w:rsid w:val="00A52345"/>
    <w:rsid w:val="00A52CF6"/>
    <w:rsid w:val="00A52E29"/>
    <w:rsid w:val="00A53323"/>
    <w:rsid w:val="00A53D54"/>
    <w:rsid w:val="00A53FD4"/>
    <w:rsid w:val="00A5435C"/>
    <w:rsid w:val="00A54525"/>
    <w:rsid w:val="00A54BD6"/>
    <w:rsid w:val="00A54F50"/>
    <w:rsid w:val="00A5651B"/>
    <w:rsid w:val="00A56C41"/>
    <w:rsid w:val="00A56DA1"/>
    <w:rsid w:val="00A56E4E"/>
    <w:rsid w:val="00A60D7C"/>
    <w:rsid w:val="00A61C08"/>
    <w:rsid w:val="00A62A26"/>
    <w:rsid w:val="00A62C70"/>
    <w:rsid w:val="00A63311"/>
    <w:rsid w:val="00A63757"/>
    <w:rsid w:val="00A6411A"/>
    <w:rsid w:val="00A6412F"/>
    <w:rsid w:val="00A64402"/>
    <w:rsid w:val="00A64CA2"/>
    <w:rsid w:val="00A656B1"/>
    <w:rsid w:val="00A65B89"/>
    <w:rsid w:val="00A65FD9"/>
    <w:rsid w:val="00A661F3"/>
    <w:rsid w:val="00A6695E"/>
    <w:rsid w:val="00A66E8E"/>
    <w:rsid w:val="00A67679"/>
    <w:rsid w:val="00A7018A"/>
    <w:rsid w:val="00A70603"/>
    <w:rsid w:val="00A7072F"/>
    <w:rsid w:val="00A71EA1"/>
    <w:rsid w:val="00A72068"/>
    <w:rsid w:val="00A721B7"/>
    <w:rsid w:val="00A725E6"/>
    <w:rsid w:val="00A726D7"/>
    <w:rsid w:val="00A72AEF"/>
    <w:rsid w:val="00A72DBD"/>
    <w:rsid w:val="00A7330B"/>
    <w:rsid w:val="00A74799"/>
    <w:rsid w:val="00A76522"/>
    <w:rsid w:val="00A7787C"/>
    <w:rsid w:val="00A77903"/>
    <w:rsid w:val="00A8092B"/>
    <w:rsid w:val="00A80E72"/>
    <w:rsid w:val="00A81A26"/>
    <w:rsid w:val="00A81BAF"/>
    <w:rsid w:val="00A8243C"/>
    <w:rsid w:val="00A828EC"/>
    <w:rsid w:val="00A82939"/>
    <w:rsid w:val="00A8384B"/>
    <w:rsid w:val="00A8413B"/>
    <w:rsid w:val="00A854E1"/>
    <w:rsid w:val="00A85ADB"/>
    <w:rsid w:val="00A862AD"/>
    <w:rsid w:val="00A867E0"/>
    <w:rsid w:val="00A867E1"/>
    <w:rsid w:val="00A87565"/>
    <w:rsid w:val="00A87B02"/>
    <w:rsid w:val="00A901EE"/>
    <w:rsid w:val="00A90B03"/>
    <w:rsid w:val="00A912CB"/>
    <w:rsid w:val="00A917B1"/>
    <w:rsid w:val="00A91937"/>
    <w:rsid w:val="00A92931"/>
    <w:rsid w:val="00A92AB0"/>
    <w:rsid w:val="00A92D07"/>
    <w:rsid w:val="00A9440A"/>
    <w:rsid w:val="00A94603"/>
    <w:rsid w:val="00A95454"/>
    <w:rsid w:val="00A95A0E"/>
    <w:rsid w:val="00A95ADB"/>
    <w:rsid w:val="00A9623C"/>
    <w:rsid w:val="00A96358"/>
    <w:rsid w:val="00A9674B"/>
    <w:rsid w:val="00A96A6E"/>
    <w:rsid w:val="00A96E95"/>
    <w:rsid w:val="00A96ED1"/>
    <w:rsid w:val="00A979DF"/>
    <w:rsid w:val="00A97B1A"/>
    <w:rsid w:val="00A97C6B"/>
    <w:rsid w:val="00AA02FE"/>
    <w:rsid w:val="00AA0599"/>
    <w:rsid w:val="00AA0715"/>
    <w:rsid w:val="00AA07E0"/>
    <w:rsid w:val="00AA0942"/>
    <w:rsid w:val="00AA125C"/>
    <w:rsid w:val="00AA1797"/>
    <w:rsid w:val="00AA22C2"/>
    <w:rsid w:val="00AA34E2"/>
    <w:rsid w:val="00AA3A4F"/>
    <w:rsid w:val="00AA456B"/>
    <w:rsid w:val="00AA49BA"/>
    <w:rsid w:val="00AA50D4"/>
    <w:rsid w:val="00AA5BD0"/>
    <w:rsid w:val="00AA607E"/>
    <w:rsid w:val="00AA6239"/>
    <w:rsid w:val="00AA683A"/>
    <w:rsid w:val="00AA720E"/>
    <w:rsid w:val="00AB0617"/>
    <w:rsid w:val="00AB0CA4"/>
    <w:rsid w:val="00AB1599"/>
    <w:rsid w:val="00AB19C9"/>
    <w:rsid w:val="00AB1D70"/>
    <w:rsid w:val="00AB45EB"/>
    <w:rsid w:val="00AB4EC7"/>
    <w:rsid w:val="00AB58A8"/>
    <w:rsid w:val="00AB612C"/>
    <w:rsid w:val="00AB6512"/>
    <w:rsid w:val="00AC01BC"/>
    <w:rsid w:val="00AC1096"/>
    <w:rsid w:val="00AC134E"/>
    <w:rsid w:val="00AC1536"/>
    <w:rsid w:val="00AC2221"/>
    <w:rsid w:val="00AC334E"/>
    <w:rsid w:val="00AC3358"/>
    <w:rsid w:val="00AC3539"/>
    <w:rsid w:val="00AC397D"/>
    <w:rsid w:val="00AC3A6C"/>
    <w:rsid w:val="00AC3F79"/>
    <w:rsid w:val="00AC4057"/>
    <w:rsid w:val="00AC4153"/>
    <w:rsid w:val="00AC418F"/>
    <w:rsid w:val="00AC4400"/>
    <w:rsid w:val="00AC5104"/>
    <w:rsid w:val="00AC57C7"/>
    <w:rsid w:val="00AC6F1B"/>
    <w:rsid w:val="00AC7319"/>
    <w:rsid w:val="00AC73DD"/>
    <w:rsid w:val="00AC7A15"/>
    <w:rsid w:val="00AD01B3"/>
    <w:rsid w:val="00AD01D2"/>
    <w:rsid w:val="00AD02D5"/>
    <w:rsid w:val="00AD1BB0"/>
    <w:rsid w:val="00AD1CCF"/>
    <w:rsid w:val="00AD1D17"/>
    <w:rsid w:val="00AD1D76"/>
    <w:rsid w:val="00AD22B6"/>
    <w:rsid w:val="00AD2C24"/>
    <w:rsid w:val="00AD2F98"/>
    <w:rsid w:val="00AD47B7"/>
    <w:rsid w:val="00AD51EE"/>
    <w:rsid w:val="00AD551C"/>
    <w:rsid w:val="00AD6D50"/>
    <w:rsid w:val="00AD7524"/>
    <w:rsid w:val="00AD7D6F"/>
    <w:rsid w:val="00AE030A"/>
    <w:rsid w:val="00AE1571"/>
    <w:rsid w:val="00AE169D"/>
    <w:rsid w:val="00AE1FFE"/>
    <w:rsid w:val="00AE2C6A"/>
    <w:rsid w:val="00AE37CE"/>
    <w:rsid w:val="00AE3E71"/>
    <w:rsid w:val="00AE4C7E"/>
    <w:rsid w:val="00AE6200"/>
    <w:rsid w:val="00AE6C86"/>
    <w:rsid w:val="00AF03EC"/>
    <w:rsid w:val="00AF0792"/>
    <w:rsid w:val="00AF0A15"/>
    <w:rsid w:val="00AF0E30"/>
    <w:rsid w:val="00AF14D1"/>
    <w:rsid w:val="00AF14F7"/>
    <w:rsid w:val="00AF1A59"/>
    <w:rsid w:val="00AF1F24"/>
    <w:rsid w:val="00AF28F0"/>
    <w:rsid w:val="00AF2945"/>
    <w:rsid w:val="00AF2A05"/>
    <w:rsid w:val="00AF31BE"/>
    <w:rsid w:val="00AF3D81"/>
    <w:rsid w:val="00AF4766"/>
    <w:rsid w:val="00AF56B1"/>
    <w:rsid w:val="00AF58E9"/>
    <w:rsid w:val="00AF5D5C"/>
    <w:rsid w:val="00AF6D9F"/>
    <w:rsid w:val="00AF6F8A"/>
    <w:rsid w:val="00AF700E"/>
    <w:rsid w:val="00AF74F4"/>
    <w:rsid w:val="00AF7531"/>
    <w:rsid w:val="00B000AF"/>
    <w:rsid w:val="00B00EC6"/>
    <w:rsid w:val="00B01AD9"/>
    <w:rsid w:val="00B0227D"/>
    <w:rsid w:val="00B027DD"/>
    <w:rsid w:val="00B028EA"/>
    <w:rsid w:val="00B02AAD"/>
    <w:rsid w:val="00B02DA9"/>
    <w:rsid w:val="00B033D9"/>
    <w:rsid w:val="00B03785"/>
    <w:rsid w:val="00B03D03"/>
    <w:rsid w:val="00B05597"/>
    <w:rsid w:val="00B058D8"/>
    <w:rsid w:val="00B07808"/>
    <w:rsid w:val="00B10497"/>
    <w:rsid w:val="00B10664"/>
    <w:rsid w:val="00B10CB8"/>
    <w:rsid w:val="00B11214"/>
    <w:rsid w:val="00B117DF"/>
    <w:rsid w:val="00B11AA1"/>
    <w:rsid w:val="00B11DF3"/>
    <w:rsid w:val="00B12DE8"/>
    <w:rsid w:val="00B13BF8"/>
    <w:rsid w:val="00B14B75"/>
    <w:rsid w:val="00B15574"/>
    <w:rsid w:val="00B15687"/>
    <w:rsid w:val="00B156C9"/>
    <w:rsid w:val="00B15E42"/>
    <w:rsid w:val="00B16252"/>
    <w:rsid w:val="00B17527"/>
    <w:rsid w:val="00B177B8"/>
    <w:rsid w:val="00B17C60"/>
    <w:rsid w:val="00B17F9E"/>
    <w:rsid w:val="00B202D2"/>
    <w:rsid w:val="00B20D7A"/>
    <w:rsid w:val="00B2279E"/>
    <w:rsid w:val="00B22D22"/>
    <w:rsid w:val="00B22FFB"/>
    <w:rsid w:val="00B232D8"/>
    <w:rsid w:val="00B23D49"/>
    <w:rsid w:val="00B23D6C"/>
    <w:rsid w:val="00B23DE4"/>
    <w:rsid w:val="00B24651"/>
    <w:rsid w:val="00B24A3F"/>
    <w:rsid w:val="00B24CE8"/>
    <w:rsid w:val="00B24F07"/>
    <w:rsid w:val="00B2585B"/>
    <w:rsid w:val="00B25A53"/>
    <w:rsid w:val="00B25ACD"/>
    <w:rsid w:val="00B25EEC"/>
    <w:rsid w:val="00B26391"/>
    <w:rsid w:val="00B307B9"/>
    <w:rsid w:val="00B30B88"/>
    <w:rsid w:val="00B31D0B"/>
    <w:rsid w:val="00B31F8A"/>
    <w:rsid w:val="00B3242F"/>
    <w:rsid w:val="00B32653"/>
    <w:rsid w:val="00B32843"/>
    <w:rsid w:val="00B3309E"/>
    <w:rsid w:val="00B343A8"/>
    <w:rsid w:val="00B34EB8"/>
    <w:rsid w:val="00B354D3"/>
    <w:rsid w:val="00B369D5"/>
    <w:rsid w:val="00B371AF"/>
    <w:rsid w:val="00B372A7"/>
    <w:rsid w:val="00B37A62"/>
    <w:rsid w:val="00B37F82"/>
    <w:rsid w:val="00B40D86"/>
    <w:rsid w:val="00B416B5"/>
    <w:rsid w:val="00B41B7B"/>
    <w:rsid w:val="00B41D4C"/>
    <w:rsid w:val="00B4239C"/>
    <w:rsid w:val="00B42FD2"/>
    <w:rsid w:val="00B430D2"/>
    <w:rsid w:val="00B43461"/>
    <w:rsid w:val="00B4386C"/>
    <w:rsid w:val="00B43C5C"/>
    <w:rsid w:val="00B43EC2"/>
    <w:rsid w:val="00B4424F"/>
    <w:rsid w:val="00B45420"/>
    <w:rsid w:val="00B45AAF"/>
    <w:rsid w:val="00B46EB6"/>
    <w:rsid w:val="00B4776D"/>
    <w:rsid w:val="00B47AAC"/>
    <w:rsid w:val="00B5005B"/>
    <w:rsid w:val="00B5038E"/>
    <w:rsid w:val="00B5043C"/>
    <w:rsid w:val="00B509E3"/>
    <w:rsid w:val="00B50BAC"/>
    <w:rsid w:val="00B5101F"/>
    <w:rsid w:val="00B51969"/>
    <w:rsid w:val="00B51E91"/>
    <w:rsid w:val="00B52263"/>
    <w:rsid w:val="00B5250F"/>
    <w:rsid w:val="00B529D2"/>
    <w:rsid w:val="00B533EE"/>
    <w:rsid w:val="00B53E9E"/>
    <w:rsid w:val="00B54A93"/>
    <w:rsid w:val="00B55332"/>
    <w:rsid w:val="00B553C0"/>
    <w:rsid w:val="00B555C6"/>
    <w:rsid w:val="00B556A8"/>
    <w:rsid w:val="00B55C55"/>
    <w:rsid w:val="00B579A2"/>
    <w:rsid w:val="00B61C37"/>
    <w:rsid w:val="00B62420"/>
    <w:rsid w:val="00B6335A"/>
    <w:rsid w:val="00B63BB4"/>
    <w:rsid w:val="00B65044"/>
    <w:rsid w:val="00B65481"/>
    <w:rsid w:val="00B66AF8"/>
    <w:rsid w:val="00B672F3"/>
    <w:rsid w:val="00B67D03"/>
    <w:rsid w:val="00B702E1"/>
    <w:rsid w:val="00B711F6"/>
    <w:rsid w:val="00B7179E"/>
    <w:rsid w:val="00B72B7C"/>
    <w:rsid w:val="00B72CF5"/>
    <w:rsid w:val="00B72E3E"/>
    <w:rsid w:val="00B72F2D"/>
    <w:rsid w:val="00B73C48"/>
    <w:rsid w:val="00B73F47"/>
    <w:rsid w:val="00B7491F"/>
    <w:rsid w:val="00B74C47"/>
    <w:rsid w:val="00B74CDE"/>
    <w:rsid w:val="00B74DC8"/>
    <w:rsid w:val="00B757D0"/>
    <w:rsid w:val="00B7580E"/>
    <w:rsid w:val="00B75EE5"/>
    <w:rsid w:val="00B76287"/>
    <w:rsid w:val="00B765F6"/>
    <w:rsid w:val="00B76B7C"/>
    <w:rsid w:val="00B77147"/>
    <w:rsid w:val="00B8009B"/>
    <w:rsid w:val="00B807C3"/>
    <w:rsid w:val="00B8092E"/>
    <w:rsid w:val="00B80F56"/>
    <w:rsid w:val="00B81935"/>
    <w:rsid w:val="00B81B84"/>
    <w:rsid w:val="00B82015"/>
    <w:rsid w:val="00B820DC"/>
    <w:rsid w:val="00B82181"/>
    <w:rsid w:val="00B82275"/>
    <w:rsid w:val="00B82325"/>
    <w:rsid w:val="00B825B6"/>
    <w:rsid w:val="00B82725"/>
    <w:rsid w:val="00B8290D"/>
    <w:rsid w:val="00B82C08"/>
    <w:rsid w:val="00B82D30"/>
    <w:rsid w:val="00B830AC"/>
    <w:rsid w:val="00B831D8"/>
    <w:rsid w:val="00B83421"/>
    <w:rsid w:val="00B83D01"/>
    <w:rsid w:val="00B83EC0"/>
    <w:rsid w:val="00B845AA"/>
    <w:rsid w:val="00B84C13"/>
    <w:rsid w:val="00B851BC"/>
    <w:rsid w:val="00B856B2"/>
    <w:rsid w:val="00B85F32"/>
    <w:rsid w:val="00B8727B"/>
    <w:rsid w:val="00B905D5"/>
    <w:rsid w:val="00B90C47"/>
    <w:rsid w:val="00B90E10"/>
    <w:rsid w:val="00B91580"/>
    <w:rsid w:val="00B91696"/>
    <w:rsid w:val="00B9371C"/>
    <w:rsid w:val="00B943F5"/>
    <w:rsid w:val="00B94CC6"/>
    <w:rsid w:val="00B9581D"/>
    <w:rsid w:val="00B95B4C"/>
    <w:rsid w:val="00B96007"/>
    <w:rsid w:val="00B9613B"/>
    <w:rsid w:val="00B96550"/>
    <w:rsid w:val="00B96681"/>
    <w:rsid w:val="00B967E5"/>
    <w:rsid w:val="00B96BDF"/>
    <w:rsid w:val="00B973DB"/>
    <w:rsid w:val="00B9743E"/>
    <w:rsid w:val="00B976AB"/>
    <w:rsid w:val="00B97B62"/>
    <w:rsid w:val="00B97B7C"/>
    <w:rsid w:val="00B97CA1"/>
    <w:rsid w:val="00BA10E2"/>
    <w:rsid w:val="00BA112F"/>
    <w:rsid w:val="00BA13A2"/>
    <w:rsid w:val="00BA1D82"/>
    <w:rsid w:val="00BA1E93"/>
    <w:rsid w:val="00BA2867"/>
    <w:rsid w:val="00BA2E12"/>
    <w:rsid w:val="00BA30FC"/>
    <w:rsid w:val="00BA3B2B"/>
    <w:rsid w:val="00BA4B9C"/>
    <w:rsid w:val="00BA4C01"/>
    <w:rsid w:val="00BA4F92"/>
    <w:rsid w:val="00BA55C5"/>
    <w:rsid w:val="00BA608C"/>
    <w:rsid w:val="00BA636F"/>
    <w:rsid w:val="00BA69F9"/>
    <w:rsid w:val="00BA6B6D"/>
    <w:rsid w:val="00BA6CC9"/>
    <w:rsid w:val="00BA6E5B"/>
    <w:rsid w:val="00BA7541"/>
    <w:rsid w:val="00BA75B6"/>
    <w:rsid w:val="00BB0CC7"/>
    <w:rsid w:val="00BB120E"/>
    <w:rsid w:val="00BB1DF1"/>
    <w:rsid w:val="00BB1E5E"/>
    <w:rsid w:val="00BB24C5"/>
    <w:rsid w:val="00BB25FE"/>
    <w:rsid w:val="00BB2DE3"/>
    <w:rsid w:val="00BB303B"/>
    <w:rsid w:val="00BB343D"/>
    <w:rsid w:val="00BB41F4"/>
    <w:rsid w:val="00BB5921"/>
    <w:rsid w:val="00BB5EDA"/>
    <w:rsid w:val="00BB62D1"/>
    <w:rsid w:val="00BB63AA"/>
    <w:rsid w:val="00BB6623"/>
    <w:rsid w:val="00BB7AC0"/>
    <w:rsid w:val="00BB7C56"/>
    <w:rsid w:val="00BC04E3"/>
    <w:rsid w:val="00BC1EB1"/>
    <w:rsid w:val="00BC2635"/>
    <w:rsid w:val="00BC313C"/>
    <w:rsid w:val="00BC3392"/>
    <w:rsid w:val="00BC36AF"/>
    <w:rsid w:val="00BC3743"/>
    <w:rsid w:val="00BC389E"/>
    <w:rsid w:val="00BC39A9"/>
    <w:rsid w:val="00BC4017"/>
    <w:rsid w:val="00BC4038"/>
    <w:rsid w:val="00BC4ACA"/>
    <w:rsid w:val="00BC5BD6"/>
    <w:rsid w:val="00BC691F"/>
    <w:rsid w:val="00BC7507"/>
    <w:rsid w:val="00BC75E6"/>
    <w:rsid w:val="00BC770C"/>
    <w:rsid w:val="00BD00F3"/>
    <w:rsid w:val="00BD1286"/>
    <w:rsid w:val="00BD1448"/>
    <w:rsid w:val="00BD150A"/>
    <w:rsid w:val="00BD209C"/>
    <w:rsid w:val="00BD25B3"/>
    <w:rsid w:val="00BD2824"/>
    <w:rsid w:val="00BD321F"/>
    <w:rsid w:val="00BD331D"/>
    <w:rsid w:val="00BD3AC5"/>
    <w:rsid w:val="00BD3ADC"/>
    <w:rsid w:val="00BD3F8A"/>
    <w:rsid w:val="00BD56FA"/>
    <w:rsid w:val="00BD668F"/>
    <w:rsid w:val="00BE180A"/>
    <w:rsid w:val="00BE1EAD"/>
    <w:rsid w:val="00BE2020"/>
    <w:rsid w:val="00BE24F0"/>
    <w:rsid w:val="00BE383B"/>
    <w:rsid w:val="00BE3B64"/>
    <w:rsid w:val="00BE4092"/>
    <w:rsid w:val="00BE4690"/>
    <w:rsid w:val="00BE48A3"/>
    <w:rsid w:val="00BE4B1C"/>
    <w:rsid w:val="00BE501F"/>
    <w:rsid w:val="00BE5E66"/>
    <w:rsid w:val="00BE6402"/>
    <w:rsid w:val="00BE6B9F"/>
    <w:rsid w:val="00BE6FFA"/>
    <w:rsid w:val="00BE7557"/>
    <w:rsid w:val="00BE7D5B"/>
    <w:rsid w:val="00BF0744"/>
    <w:rsid w:val="00BF0FD5"/>
    <w:rsid w:val="00BF105F"/>
    <w:rsid w:val="00BF12FD"/>
    <w:rsid w:val="00BF182B"/>
    <w:rsid w:val="00BF1861"/>
    <w:rsid w:val="00BF22AF"/>
    <w:rsid w:val="00BF23C3"/>
    <w:rsid w:val="00BF529E"/>
    <w:rsid w:val="00BF5419"/>
    <w:rsid w:val="00BF56DF"/>
    <w:rsid w:val="00BF6ABF"/>
    <w:rsid w:val="00BF71D8"/>
    <w:rsid w:val="00C0037B"/>
    <w:rsid w:val="00C00691"/>
    <w:rsid w:val="00C011DC"/>
    <w:rsid w:val="00C019A9"/>
    <w:rsid w:val="00C01FEC"/>
    <w:rsid w:val="00C02A0E"/>
    <w:rsid w:val="00C03361"/>
    <w:rsid w:val="00C034D2"/>
    <w:rsid w:val="00C04A85"/>
    <w:rsid w:val="00C05703"/>
    <w:rsid w:val="00C05708"/>
    <w:rsid w:val="00C05A78"/>
    <w:rsid w:val="00C06DE0"/>
    <w:rsid w:val="00C07EBC"/>
    <w:rsid w:val="00C10A43"/>
    <w:rsid w:val="00C11522"/>
    <w:rsid w:val="00C12163"/>
    <w:rsid w:val="00C126CD"/>
    <w:rsid w:val="00C12D81"/>
    <w:rsid w:val="00C13A4E"/>
    <w:rsid w:val="00C141D7"/>
    <w:rsid w:val="00C14950"/>
    <w:rsid w:val="00C14B7C"/>
    <w:rsid w:val="00C161A4"/>
    <w:rsid w:val="00C16574"/>
    <w:rsid w:val="00C16E87"/>
    <w:rsid w:val="00C172BE"/>
    <w:rsid w:val="00C207F2"/>
    <w:rsid w:val="00C2137D"/>
    <w:rsid w:val="00C21414"/>
    <w:rsid w:val="00C218D6"/>
    <w:rsid w:val="00C22036"/>
    <w:rsid w:val="00C226D9"/>
    <w:rsid w:val="00C22D9D"/>
    <w:rsid w:val="00C23550"/>
    <w:rsid w:val="00C23870"/>
    <w:rsid w:val="00C243DF"/>
    <w:rsid w:val="00C247AE"/>
    <w:rsid w:val="00C249A3"/>
    <w:rsid w:val="00C24DDD"/>
    <w:rsid w:val="00C24F76"/>
    <w:rsid w:val="00C25BFE"/>
    <w:rsid w:val="00C266A5"/>
    <w:rsid w:val="00C26825"/>
    <w:rsid w:val="00C26999"/>
    <w:rsid w:val="00C26AD5"/>
    <w:rsid w:val="00C26CF3"/>
    <w:rsid w:val="00C27E3C"/>
    <w:rsid w:val="00C3016E"/>
    <w:rsid w:val="00C303EB"/>
    <w:rsid w:val="00C307AD"/>
    <w:rsid w:val="00C307F1"/>
    <w:rsid w:val="00C30D1D"/>
    <w:rsid w:val="00C30F31"/>
    <w:rsid w:val="00C3157B"/>
    <w:rsid w:val="00C3187F"/>
    <w:rsid w:val="00C3247D"/>
    <w:rsid w:val="00C327EC"/>
    <w:rsid w:val="00C32ECD"/>
    <w:rsid w:val="00C332B8"/>
    <w:rsid w:val="00C33F79"/>
    <w:rsid w:val="00C3413E"/>
    <w:rsid w:val="00C34813"/>
    <w:rsid w:val="00C348AB"/>
    <w:rsid w:val="00C350A9"/>
    <w:rsid w:val="00C35C6A"/>
    <w:rsid w:val="00C35E17"/>
    <w:rsid w:val="00C35E98"/>
    <w:rsid w:val="00C3603B"/>
    <w:rsid w:val="00C3719F"/>
    <w:rsid w:val="00C371EA"/>
    <w:rsid w:val="00C37AAA"/>
    <w:rsid w:val="00C409D3"/>
    <w:rsid w:val="00C411A8"/>
    <w:rsid w:val="00C413C8"/>
    <w:rsid w:val="00C41C0A"/>
    <w:rsid w:val="00C41EA0"/>
    <w:rsid w:val="00C43246"/>
    <w:rsid w:val="00C434D8"/>
    <w:rsid w:val="00C43578"/>
    <w:rsid w:val="00C435AD"/>
    <w:rsid w:val="00C439E9"/>
    <w:rsid w:val="00C43A85"/>
    <w:rsid w:val="00C43DA1"/>
    <w:rsid w:val="00C43FE4"/>
    <w:rsid w:val="00C44125"/>
    <w:rsid w:val="00C44142"/>
    <w:rsid w:val="00C44369"/>
    <w:rsid w:val="00C444EF"/>
    <w:rsid w:val="00C447CF"/>
    <w:rsid w:val="00C44960"/>
    <w:rsid w:val="00C44BF1"/>
    <w:rsid w:val="00C44E52"/>
    <w:rsid w:val="00C4668F"/>
    <w:rsid w:val="00C46ACC"/>
    <w:rsid w:val="00C47E57"/>
    <w:rsid w:val="00C50250"/>
    <w:rsid w:val="00C5071F"/>
    <w:rsid w:val="00C50947"/>
    <w:rsid w:val="00C50B4C"/>
    <w:rsid w:val="00C50C40"/>
    <w:rsid w:val="00C510D1"/>
    <w:rsid w:val="00C51465"/>
    <w:rsid w:val="00C51CD4"/>
    <w:rsid w:val="00C52DD1"/>
    <w:rsid w:val="00C5382D"/>
    <w:rsid w:val="00C53B9E"/>
    <w:rsid w:val="00C5485C"/>
    <w:rsid w:val="00C54C25"/>
    <w:rsid w:val="00C5589D"/>
    <w:rsid w:val="00C55AB4"/>
    <w:rsid w:val="00C55E24"/>
    <w:rsid w:val="00C56451"/>
    <w:rsid w:val="00C572BB"/>
    <w:rsid w:val="00C57906"/>
    <w:rsid w:val="00C579A9"/>
    <w:rsid w:val="00C57E18"/>
    <w:rsid w:val="00C60C7D"/>
    <w:rsid w:val="00C61399"/>
    <w:rsid w:val="00C617F4"/>
    <w:rsid w:val="00C61D2B"/>
    <w:rsid w:val="00C62355"/>
    <w:rsid w:val="00C63261"/>
    <w:rsid w:val="00C6375E"/>
    <w:rsid w:val="00C63AED"/>
    <w:rsid w:val="00C64D73"/>
    <w:rsid w:val="00C6583B"/>
    <w:rsid w:val="00C66B44"/>
    <w:rsid w:val="00C67870"/>
    <w:rsid w:val="00C700D5"/>
    <w:rsid w:val="00C7077D"/>
    <w:rsid w:val="00C71226"/>
    <w:rsid w:val="00C71D19"/>
    <w:rsid w:val="00C71D3E"/>
    <w:rsid w:val="00C720E7"/>
    <w:rsid w:val="00C725C8"/>
    <w:rsid w:val="00C727A8"/>
    <w:rsid w:val="00C72B50"/>
    <w:rsid w:val="00C72F29"/>
    <w:rsid w:val="00C73C16"/>
    <w:rsid w:val="00C73C6D"/>
    <w:rsid w:val="00C73CBF"/>
    <w:rsid w:val="00C74ED9"/>
    <w:rsid w:val="00C7574C"/>
    <w:rsid w:val="00C7583C"/>
    <w:rsid w:val="00C762E9"/>
    <w:rsid w:val="00C76919"/>
    <w:rsid w:val="00C7703E"/>
    <w:rsid w:val="00C77426"/>
    <w:rsid w:val="00C77FCF"/>
    <w:rsid w:val="00C80346"/>
    <w:rsid w:val="00C8081C"/>
    <w:rsid w:val="00C8088B"/>
    <w:rsid w:val="00C817D3"/>
    <w:rsid w:val="00C81F67"/>
    <w:rsid w:val="00C823CE"/>
    <w:rsid w:val="00C82FA7"/>
    <w:rsid w:val="00C8336F"/>
    <w:rsid w:val="00C83D23"/>
    <w:rsid w:val="00C84580"/>
    <w:rsid w:val="00C85282"/>
    <w:rsid w:val="00C8570D"/>
    <w:rsid w:val="00C86674"/>
    <w:rsid w:val="00C86834"/>
    <w:rsid w:val="00C86AF6"/>
    <w:rsid w:val="00C878E1"/>
    <w:rsid w:val="00C879FB"/>
    <w:rsid w:val="00C87E47"/>
    <w:rsid w:val="00C87E63"/>
    <w:rsid w:val="00C87FF6"/>
    <w:rsid w:val="00C906D5"/>
    <w:rsid w:val="00C90814"/>
    <w:rsid w:val="00C91675"/>
    <w:rsid w:val="00C91A49"/>
    <w:rsid w:val="00C91F7A"/>
    <w:rsid w:val="00C922BC"/>
    <w:rsid w:val="00C92371"/>
    <w:rsid w:val="00C92665"/>
    <w:rsid w:val="00C92AA1"/>
    <w:rsid w:val="00C92F10"/>
    <w:rsid w:val="00C93241"/>
    <w:rsid w:val="00C936EE"/>
    <w:rsid w:val="00C941ED"/>
    <w:rsid w:val="00C94482"/>
    <w:rsid w:val="00C9526C"/>
    <w:rsid w:val="00C95387"/>
    <w:rsid w:val="00C95658"/>
    <w:rsid w:val="00C95A0A"/>
    <w:rsid w:val="00C968D5"/>
    <w:rsid w:val="00C96A80"/>
    <w:rsid w:val="00C9760C"/>
    <w:rsid w:val="00CA000E"/>
    <w:rsid w:val="00CA07FC"/>
    <w:rsid w:val="00CA14BA"/>
    <w:rsid w:val="00CA1668"/>
    <w:rsid w:val="00CA2396"/>
    <w:rsid w:val="00CA2788"/>
    <w:rsid w:val="00CA37D3"/>
    <w:rsid w:val="00CA3919"/>
    <w:rsid w:val="00CA3F3F"/>
    <w:rsid w:val="00CA3F59"/>
    <w:rsid w:val="00CA4305"/>
    <w:rsid w:val="00CA4973"/>
    <w:rsid w:val="00CA4ABC"/>
    <w:rsid w:val="00CA6097"/>
    <w:rsid w:val="00CA6218"/>
    <w:rsid w:val="00CA6E2A"/>
    <w:rsid w:val="00CA79B5"/>
    <w:rsid w:val="00CB00BA"/>
    <w:rsid w:val="00CB094E"/>
    <w:rsid w:val="00CB1587"/>
    <w:rsid w:val="00CB1711"/>
    <w:rsid w:val="00CB193B"/>
    <w:rsid w:val="00CB2C46"/>
    <w:rsid w:val="00CB2CD2"/>
    <w:rsid w:val="00CB2EA3"/>
    <w:rsid w:val="00CB3F52"/>
    <w:rsid w:val="00CB41F2"/>
    <w:rsid w:val="00CB57B3"/>
    <w:rsid w:val="00CB6C5D"/>
    <w:rsid w:val="00CB6F5D"/>
    <w:rsid w:val="00CB74B7"/>
    <w:rsid w:val="00CB7595"/>
    <w:rsid w:val="00CB765A"/>
    <w:rsid w:val="00CB7D17"/>
    <w:rsid w:val="00CC00AD"/>
    <w:rsid w:val="00CC0119"/>
    <w:rsid w:val="00CC17E5"/>
    <w:rsid w:val="00CC1993"/>
    <w:rsid w:val="00CC19B3"/>
    <w:rsid w:val="00CC1AC6"/>
    <w:rsid w:val="00CC1B0B"/>
    <w:rsid w:val="00CC272B"/>
    <w:rsid w:val="00CC2C4F"/>
    <w:rsid w:val="00CC3564"/>
    <w:rsid w:val="00CC36A5"/>
    <w:rsid w:val="00CC3CD4"/>
    <w:rsid w:val="00CC5FA0"/>
    <w:rsid w:val="00CC66F4"/>
    <w:rsid w:val="00CC6DFC"/>
    <w:rsid w:val="00CC715A"/>
    <w:rsid w:val="00CC72F5"/>
    <w:rsid w:val="00CC7AE9"/>
    <w:rsid w:val="00CC7F3E"/>
    <w:rsid w:val="00CD03F1"/>
    <w:rsid w:val="00CD04B4"/>
    <w:rsid w:val="00CD0513"/>
    <w:rsid w:val="00CD07D4"/>
    <w:rsid w:val="00CD092D"/>
    <w:rsid w:val="00CD0D6F"/>
    <w:rsid w:val="00CD1121"/>
    <w:rsid w:val="00CD1710"/>
    <w:rsid w:val="00CD213F"/>
    <w:rsid w:val="00CD4D0C"/>
    <w:rsid w:val="00CD4E05"/>
    <w:rsid w:val="00CD53A9"/>
    <w:rsid w:val="00CD56BE"/>
    <w:rsid w:val="00CD570A"/>
    <w:rsid w:val="00CD5A64"/>
    <w:rsid w:val="00CD5FFE"/>
    <w:rsid w:val="00CD6570"/>
    <w:rsid w:val="00CD73C6"/>
    <w:rsid w:val="00CD7B7E"/>
    <w:rsid w:val="00CE0DF0"/>
    <w:rsid w:val="00CE1A97"/>
    <w:rsid w:val="00CE208C"/>
    <w:rsid w:val="00CE23A2"/>
    <w:rsid w:val="00CE3752"/>
    <w:rsid w:val="00CE4398"/>
    <w:rsid w:val="00CE4730"/>
    <w:rsid w:val="00CE487D"/>
    <w:rsid w:val="00CE4E53"/>
    <w:rsid w:val="00CE525E"/>
    <w:rsid w:val="00CE5AFA"/>
    <w:rsid w:val="00CE6C71"/>
    <w:rsid w:val="00CE6CF1"/>
    <w:rsid w:val="00CE754B"/>
    <w:rsid w:val="00CE7701"/>
    <w:rsid w:val="00CE7798"/>
    <w:rsid w:val="00CF0E01"/>
    <w:rsid w:val="00CF1325"/>
    <w:rsid w:val="00CF166D"/>
    <w:rsid w:val="00CF1DF9"/>
    <w:rsid w:val="00CF2551"/>
    <w:rsid w:val="00CF2614"/>
    <w:rsid w:val="00CF322B"/>
    <w:rsid w:val="00CF3395"/>
    <w:rsid w:val="00CF3F1B"/>
    <w:rsid w:val="00CF3F96"/>
    <w:rsid w:val="00CF4055"/>
    <w:rsid w:val="00CF412A"/>
    <w:rsid w:val="00CF45CC"/>
    <w:rsid w:val="00CF4DF6"/>
    <w:rsid w:val="00CF6566"/>
    <w:rsid w:val="00CF6861"/>
    <w:rsid w:val="00CF6C06"/>
    <w:rsid w:val="00CF7303"/>
    <w:rsid w:val="00CF7B47"/>
    <w:rsid w:val="00D00807"/>
    <w:rsid w:val="00D00A78"/>
    <w:rsid w:val="00D00ED4"/>
    <w:rsid w:val="00D01F4D"/>
    <w:rsid w:val="00D01FD9"/>
    <w:rsid w:val="00D02040"/>
    <w:rsid w:val="00D0250D"/>
    <w:rsid w:val="00D03554"/>
    <w:rsid w:val="00D0402E"/>
    <w:rsid w:val="00D06AAA"/>
    <w:rsid w:val="00D06E34"/>
    <w:rsid w:val="00D06F80"/>
    <w:rsid w:val="00D0700B"/>
    <w:rsid w:val="00D1033D"/>
    <w:rsid w:val="00D12028"/>
    <w:rsid w:val="00D1224E"/>
    <w:rsid w:val="00D1265A"/>
    <w:rsid w:val="00D12866"/>
    <w:rsid w:val="00D12B22"/>
    <w:rsid w:val="00D12BA8"/>
    <w:rsid w:val="00D13262"/>
    <w:rsid w:val="00D13AB4"/>
    <w:rsid w:val="00D13B4F"/>
    <w:rsid w:val="00D13F31"/>
    <w:rsid w:val="00D151AE"/>
    <w:rsid w:val="00D1551C"/>
    <w:rsid w:val="00D15575"/>
    <w:rsid w:val="00D156E1"/>
    <w:rsid w:val="00D1572F"/>
    <w:rsid w:val="00D15855"/>
    <w:rsid w:val="00D158AF"/>
    <w:rsid w:val="00D15DFA"/>
    <w:rsid w:val="00D16EBC"/>
    <w:rsid w:val="00D17807"/>
    <w:rsid w:val="00D17ACB"/>
    <w:rsid w:val="00D17BCC"/>
    <w:rsid w:val="00D17FE2"/>
    <w:rsid w:val="00D201CA"/>
    <w:rsid w:val="00D204D7"/>
    <w:rsid w:val="00D20578"/>
    <w:rsid w:val="00D214F1"/>
    <w:rsid w:val="00D21827"/>
    <w:rsid w:val="00D21A01"/>
    <w:rsid w:val="00D21B46"/>
    <w:rsid w:val="00D22242"/>
    <w:rsid w:val="00D22A4D"/>
    <w:rsid w:val="00D22E40"/>
    <w:rsid w:val="00D23014"/>
    <w:rsid w:val="00D23BAF"/>
    <w:rsid w:val="00D24210"/>
    <w:rsid w:val="00D243DC"/>
    <w:rsid w:val="00D25299"/>
    <w:rsid w:val="00D2568C"/>
    <w:rsid w:val="00D25F80"/>
    <w:rsid w:val="00D26623"/>
    <w:rsid w:val="00D312A9"/>
    <w:rsid w:val="00D31E4F"/>
    <w:rsid w:val="00D32A6A"/>
    <w:rsid w:val="00D32B85"/>
    <w:rsid w:val="00D32BC4"/>
    <w:rsid w:val="00D32D82"/>
    <w:rsid w:val="00D32F47"/>
    <w:rsid w:val="00D33C90"/>
    <w:rsid w:val="00D34085"/>
    <w:rsid w:val="00D341FC"/>
    <w:rsid w:val="00D34252"/>
    <w:rsid w:val="00D34397"/>
    <w:rsid w:val="00D344DC"/>
    <w:rsid w:val="00D3488A"/>
    <w:rsid w:val="00D34C41"/>
    <w:rsid w:val="00D34FCF"/>
    <w:rsid w:val="00D36543"/>
    <w:rsid w:val="00D36A67"/>
    <w:rsid w:val="00D375FE"/>
    <w:rsid w:val="00D37E2B"/>
    <w:rsid w:val="00D40050"/>
    <w:rsid w:val="00D4184B"/>
    <w:rsid w:val="00D4236D"/>
    <w:rsid w:val="00D43059"/>
    <w:rsid w:val="00D438DB"/>
    <w:rsid w:val="00D43B94"/>
    <w:rsid w:val="00D43EC0"/>
    <w:rsid w:val="00D44511"/>
    <w:rsid w:val="00D4537C"/>
    <w:rsid w:val="00D461B2"/>
    <w:rsid w:val="00D50577"/>
    <w:rsid w:val="00D5090E"/>
    <w:rsid w:val="00D517DA"/>
    <w:rsid w:val="00D52200"/>
    <w:rsid w:val="00D52CC5"/>
    <w:rsid w:val="00D545B5"/>
    <w:rsid w:val="00D54745"/>
    <w:rsid w:val="00D54A0A"/>
    <w:rsid w:val="00D556C8"/>
    <w:rsid w:val="00D55ADB"/>
    <w:rsid w:val="00D55F2E"/>
    <w:rsid w:val="00D560AE"/>
    <w:rsid w:val="00D560B7"/>
    <w:rsid w:val="00D56301"/>
    <w:rsid w:val="00D56624"/>
    <w:rsid w:val="00D56886"/>
    <w:rsid w:val="00D56CE9"/>
    <w:rsid w:val="00D57697"/>
    <w:rsid w:val="00D604B8"/>
    <w:rsid w:val="00D61DB9"/>
    <w:rsid w:val="00D620EA"/>
    <w:rsid w:val="00D620EE"/>
    <w:rsid w:val="00D625EC"/>
    <w:rsid w:val="00D63B4C"/>
    <w:rsid w:val="00D64872"/>
    <w:rsid w:val="00D65F69"/>
    <w:rsid w:val="00D6632E"/>
    <w:rsid w:val="00D665D6"/>
    <w:rsid w:val="00D66C9E"/>
    <w:rsid w:val="00D671B4"/>
    <w:rsid w:val="00D67618"/>
    <w:rsid w:val="00D70084"/>
    <w:rsid w:val="00D708D5"/>
    <w:rsid w:val="00D713FD"/>
    <w:rsid w:val="00D72318"/>
    <w:rsid w:val="00D72CFF"/>
    <w:rsid w:val="00D73415"/>
    <w:rsid w:val="00D73AC2"/>
    <w:rsid w:val="00D74616"/>
    <w:rsid w:val="00D776F0"/>
    <w:rsid w:val="00D77B21"/>
    <w:rsid w:val="00D807EF"/>
    <w:rsid w:val="00D80C40"/>
    <w:rsid w:val="00D80C6B"/>
    <w:rsid w:val="00D81601"/>
    <w:rsid w:val="00D81930"/>
    <w:rsid w:val="00D81B52"/>
    <w:rsid w:val="00D820FF"/>
    <w:rsid w:val="00D8215A"/>
    <w:rsid w:val="00D82C9F"/>
    <w:rsid w:val="00D831D9"/>
    <w:rsid w:val="00D833F1"/>
    <w:rsid w:val="00D844C9"/>
    <w:rsid w:val="00D847F0"/>
    <w:rsid w:val="00D850DB"/>
    <w:rsid w:val="00D853E7"/>
    <w:rsid w:val="00D8553A"/>
    <w:rsid w:val="00D85DB9"/>
    <w:rsid w:val="00D860EA"/>
    <w:rsid w:val="00D86925"/>
    <w:rsid w:val="00D86CF4"/>
    <w:rsid w:val="00D8732E"/>
    <w:rsid w:val="00D87D1D"/>
    <w:rsid w:val="00D905C1"/>
    <w:rsid w:val="00D90C98"/>
    <w:rsid w:val="00D92A71"/>
    <w:rsid w:val="00D9317D"/>
    <w:rsid w:val="00D93C72"/>
    <w:rsid w:val="00D941A6"/>
    <w:rsid w:val="00D9424C"/>
    <w:rsid w:val="00D94388"/>
    <w:rsid w:val="00D94B80"/>
    <w:rsid w:val="00D9575A"/>
    <w:rsid w:val="00D95A80"/>
    <w:rsid w:val="00D95AFA"/>
    <w:rsid w:val="00D95D5C"/>
    <w:rsid w:val="00D96607"/>
    <w:rsid w:val="00D968D1"/>
    <w:rsid w:val="00D97B35"/>
    <w:rsid w:val="00D97BD0"/>
    <w:rsid w:val="00DA0501"/>
    <w:rsid w:val="00DA0805"/>
    <w:rsid w:val="00DA106A"/>
    <w:rsid w:val="00DA24A6"/>
    <w:rsid w:val="00DA2AEE"/>
    <w:rsid w:val="00DA3B89"/>
    <w:rsid w:val="00DA534F"/>
    <w:rsid w:val="00DA53B5"/>
    <w:rsid w:val="00DA56CF"/>
    <w:rsid w:val="00DA5F15"/>
    <w:rsid w:val="00DA6401"/>
    <w:rsid w:val="00DA6F2B"/>
    <w:rsid w:val="00DA712B"/>
    <w:rsid w:val="00DA7430"/>
    <w:rsid w:val="00DA77BD"/>
    <w:rsid w:val="00DB0439"/>
    <w:rsid w:val="00DB1417"/>
    <w:rsid w:val="00DB175A"/>
    <w:rsid w:val="00DB2322"/>
    <w:rsid w:val="00DB2B07"/>
    <w:rsid w:val="00DB49E3"/>
    <w:rsid w:val="00DB56C6"/>
    <w:rsid w:val="00DB5FFB"/>
    <w:rsid w:val="00DB6181"/>
    <w:rsid w:val="00DB7929"/>
    <w:rsid w:val="00DB7CAA"/>
    <w:rsid w:val="00DC00C6"/>
    <w:rsid w:val="00DC03D8"/>
    <w:rsid w:val="00DC0422"/>
    <w:rsid w:val="00DC06B7"/>
    <w:rsid w:val="00DC4093"/>
    <w:rsid w:val="00DC4FCA"/>
    <w:rsid w:val="00DC5068"/>
    <w:rsid w:val="00DC5443"/>
    <w:rsid w:val="00DC57B0"/>
    <w:rsid w:val="00DC5A83"/>
    <w:rsid w:val="00DC61A2"/>
    <w:rsid w:val="00DC649B"/>
    <w:rsid w:val="00DC6F83"/>
    <w:rsid w:val="00DC7BB8"/>
    <w:rsid w:val="00DC7D99"/>
    <w:rsid w:val="00DD08F3"/>
    <w:rsid w:val="00DD0A72"/>
    <w:rsid w:val="00DD1225"/>
    <w:rsid w:val="00DD2000"/>
    <w:rsid w:val="00DD29D5"/>
    <w:rsid w:val="00DD2D02"/>
    <w:rsid w:val="00DD352B"/>
    <w:rsid w:val="00DD3A22"/>
    <w:rsid w:val="00DD4068"/>
    <w:rsid w:val="00DD44D8"/>
    <w:rsid w:val="00DD480B"/>
    <w:rsid w:val="00DD5A3F"/>
    <w:rsid w:val="00DD6ABE"/>
    <w:rsid w:val="00DE093C"/>
    <w:rsid w:val="00DE2FDF"/>
    <w:rsid w:val="00DE3712"/>
    <w:rsid w:val="00DE3C11"/>
    <w:rsid w:val="00DE42C3"/>
    <w:rsid w:val="00DE4316"/>
    <w:rsid w:val="00DE495B"/>
    <w:rsid w:val="00DE505E"/>
    <w:rsid w:val="00DE6044"/>
    <w:rsid w:val="00DE6205"/>
    <w:rsid w:val="00DE6303"/>
    <w:rsid w:val="00DE635D"/>
    <w:rsid w:val="00DE63C5"/>
    <w:rsid w:val="00DE65DF"/>
    <w:rsid w:val="00DE6A70"/>
    <w:rsid w:val="00DE71AD"/>
    <w:rsid w:val="00DE7C25"/>
    <w:rsid w:val="00DE7D01"/>
    <w:rsid w:val="00DE7EC1"/>
    <w:rsid w:val="00DF0E13"/>
    <w:rsid w:val="00DF165C"/>
    <w:rsid w:val="00DF17D9"/>
    <w:rsid w:val="00DF3125"/>
    <w:rsid w:val="00DF3B3B"/>
    <w:rsid w:val="00DF4C87"/>
    <w:rsid w:val="00DF520B"/>
    <w:rsid w:val="00DF58F4"/>
    <w:rsid w:val="00DF5C77"/>
    <w:rsid w:val="00DF6009"/>
    <w:rsid w:val="00DF67BA"/>
    <w:rsid w:val="00DF6E79"/>
    <w:rsid w:val="00DF708E"/>
    <w:rsid w:val="00DF7A57"/>
    <w:rsid w:val="00DF7B1E"/>
    <w:rsid w:val="00DF7C57"/>
    <w:rsid w:val="00E00D33"/>
    <w:rsid w:val="00E00F26"/>
    <w:rsid w:val="00E011B0"/>
    <w:rsid w:val="00E02AFC"/>
    <w:rsid w:val="00E02C6C"/>
    <w:rsid w:val="00E03DC0"/>
    <w:rsid w:val="00E05949"/>
    <w:rsid w:val="00E05E1D"/>
    <w:rsid w:val="00E05FF9"/>
    <w:rsid w:val="00E060E3"/>
    <w:rsid w:val="00E06969"/>
    <w:rsid w:val="00E06DE9"/>
    <w:rsid w:val="00E070B1"/>
    <w:rsid w:val="00E07F72"/>
    <w:rsid w:val="00E102F9"/>
    <w:rsid w:val="00E11F20"/>
    <w:rsid w:val="00E12105"/>
    <w:rsid w:val="00E129A3"/>
    <w:rsid w:val="00E13468"/>
    <w:rsid w:val="00E140D4"/>
    <w:rsid w:val="00E14432"/>
    <w:rsid w:val="00E14B44"/>
    <w:rsid w:val="00E166BA"/>
    <w:rsid w:val="00E16993"/>
    <w:rsid w:val="00E1730D"/>
    <w:rsid w:val="00E20790"/>
    <w:rsid w:val="00E21B2A"/>
    <w:rsid w:val="00E21D9F"/>
    <w:rsid w:val="00E21E89"/>
    <w:rsid w:val="00E22192"/>
    <w:rsid w:val="00E227C5"/>
    <w:rsid w:val="00E22C57"/>
    <w:rsid w:val="00E2358E"/>
    <w:rsid w:val="00E24638"/>
    <w:rsid w:val="00E25DD7"/>
    <w:rsid w:val="00E266EF"/>
    <w:rsid w:val="00E26733"/>
    <w:rsid w:val="00E26E82"/>
    <w:rsid w:val="00E27626"/>
    <w:rsid w:val="00E27C35"/>
    <w:rsid w:val="00E30C67"/>
    <w:rsid w:val="00E316A4"/>
    <w:rsid w:val="00E318D3"/>
    <w:rsid w:val="00E31960"/>
    <w:rsid w:val="00E33995"/>
    <w:rsid w:val="00E345BC"/>
    <w:rsid w:val="00E35639"/>
    <w:rsid w:val="00E35EE2"/>
    <w:rsid w:val="00E36552"/>
    <w:rsid w:val="00E36975"/>
    <w:rsid w:val="00E369CE"/>
    <w:rsid w:val="00E374ED"/>
    <w:rsid w:val="00E37836"/>
    <w:rsid w:val="00E37C3E"/>
    <w:rsid w:val="00E37D04"/>
    <w:rsid w:val="00E40558"/>
    <w:rsid w:val="00E4092C"/>
    <w:rsid w:val="00E40BE5"/>
    <w:rsid w:val="00E4117E"/>
    <w:rsid w:val="00E41AA1"/>
    <w:rsid w:val="00E41CD6"/>
    <w:rsid w:val="00E41FB1"/>
    <w:rsid w:val="00E4219B"/>
    <w:rsid w:val="00E4220B"/>
    <w:rsid w:val="00E423C9"/>
    <w:rsid w:val="00E42573"/>
    <w:rsid w:val="00E43E8F"/>
    <w:rsid w:val="00E4494B"/>
    <w:rsid w:val="00E4589B"/>
    <w:rsid w:val="00E458E5"/>
    <w:rsid w:val="00E467F4"/>
    <w:rsid w:val="00E47466"/>
    <w:rsid w:val="00E50503"/>
    <w:rsid w:val="00E50748"/>
    <w:rsid w:val="00E508B1"/>
    <w:rsid w:val="00E50B5C"/>
    <w:rsid w:val="00E51257"/>
    <w:rsid w:val="00E51396"/>
    <w:rsid w:val="00E517B4"/>
    <w:rsid w:val="00E52567"/>
    <w:rsid w:val="00E528F1"/>
    <w:rsid w:val="00E52F1E"/>
    <w:rsid w:val="00E53323"/>
    <w:rsid w:val="00E544AA"/>
    <w:rsid w:val="00E54876"/>
    <w:rsid w:val="00E54EF2"/>
    <w:rsid w:val="00E54F56"/>
    <w:rsid w:val="00E550D9"/>
    <w:rsid w:val="00E55B52"/>
    <w:rsid w:val="00E55DE2"/>
    <w:rsid w:val="00E55F1E"/>
    <w:rsid w:val="00E564B5"/>
    <w:rsid w:val="00E56A2C"/>
    <w:rsid w:val="00E57807"/>
    <w:rsid w:val="00E579A7"/>
    <w:rsid w:val="00E60647"/>
    <w:rsid w:val="00E60A35"/>
    <w:rsid w:val="00E61038"/>
    <w:rsid w:val="00E61C6D"/>
    <w:rsid w:val="00E6207E"/>
    <w:rsid w:val="00E62301"/>
    <w:rsid w:val="00E62ACD"/>
    <w:rsid w:val="00E62C2A"/>
    <w:rsid w:val="00E63967"/>
    <w:rsid w:val="00E6440D"/>
    <w:rsid w:val="00E64D14"/>
    <w:rsid w:val="00E67141"/>
    <w:rsid w:val="00E67165"/>
    <w:rsid w:val="00E67C2B"/>
    <w:rsid w:val="00E67EBA"/>
    <w:rsid w:val="00E67F5C"/>
    <w:rsid w:val="00E704C6"/>
    <w:rsid w:val="00E70FFE"/>
    <w:rsid w:val="00E71D8A"/>
    <w:rsid w:val="00E7218C"/>
    <w:rsid w:val="00E72734"/>
    <w:rsid w:val="00E72C43"/>
    <w:rsid w:val="00E73144"/>
    <w:rsid w:val="00E73252"/>
    <w:rsid w:val="00E732C8"/>
    <w:rsid w:val="00E73792"/>
    <w:rsid w:val="00E74237"/>
    <w:rsid w:val="00E7444B"/>
    <w:rsid w:val="00E752FE"/>
    <w:rsid w:val="00E76269"/>
    <w:rsid w:val="00E769C2"/>
    <w:rsid w:val="00E77546"/>
    <w:rsid w:val="00E77802"/>
    <w:rsid w:val="00E77CDB"/>
    <w:rsid w:val="00E80DE2"/>
    <w:rsid w:val="00E814EF"/>
    <w:rsid w:val="00E82515"/>
    <w:rsid w:val="00E82632"/>
    <w:rsid w:val="00E841B9"/>
    <w:rsid w:val="00E852B3"/>
    <w:rsid w:val="00E860DD"/>
    <w:rsid w:val="00E868DD"/>
    <w:rsid w:val="00E86961"/>
    <w:rsid w:val="00E87335"/>
    <w:rsid w:val="00E875AE"/>
    <w:rsid w:val="00E878F2"/>
    <w:rsid w:val="00E87DF4"/>
    <w:rsid w:val="00E90017"/>
    <w:rsid w:val="00E901E3"/>
    <w:rsid w:val="00E903FD"/>
    <w:rsid w:val="00E9277B"/>
    <w:rsid w:val="00E93D6B"/>
    <w:rsid w:val="00E945A1"/>
    <w:rsid w:val="00E946A1"/>
    <w:rsid w:val="00E952C7"/>
    <w:rsid w:val="00E95D5C"/>
    <w:rsid w:val="00E96428"/>
    <w:rsid w:val="00E965A5"/>
    <w:rsid w:val="00E9695C"/>
    <w:rsid w:val="00E96A24"/>
    <w:rsid w:val="00E97051"/>
    <w:rsid w:val="00EA0C81"/>
    <w:rsid w:val="00EA1432"/>
    <w:rsid w:val="00EA1BB5"/>
    <w:rsid w:val="00EA2D05"/>
    <w:rsid w:val="00EA2F08"/>
    <w:rsid w:val="00EA3080"/>
    <w:rsid w:val="00EA30F6"/>
    <w:rsid w:val="00EA43A7"/>
    <w:rsid w:val="00EA44EE"/>
    <w:rsid w:val="00EA4601"/>
    <w:rsid w:val="00EA4D07"/>
    <w:rsid w:val="00EA4D26"/>
    <w:rsid w:val="00EA5277"/>
    <w:rsid w:val="00EA6F7F"/>
    <w:rsid w:val="00EA7455"/>
    <w:rsid w:val="00EA77AB"/>
    <w:rsid w:val="00EB05F3"/>
    <w:rsid w:val="00EB06DB"/>
    <w:rsid w:val="00EB1D3D"/>
    <w:rsid w:val="00EB2257"/>
    <w:rsid w:val="00EB2504"/>
    <w:rsid w:val="00EB2779"/>
    <w:rsid w:val="00EB2921"/>
    <w:rsid w:val="00EB2FFA"/>
    <w:rsid w:val="00EB33F2"/>
    <w:rsid w:val="00EB3520"/>
    <w:rsid w:val="00EB4008"/>
    <w:rsid w:val="00EB4136"/>
    <w:rsid w:val="00EB565F"/>
    <w:rsid w:val="00EB5B28"/>
    <w:rsid w:val="00EB652B"/>
    <w:rsid w:val="00EB7816"/>
    <w:rsid w:val="00EB78CD"/>
    <w:rsid w:val="00EB7FB3"/>
    <w:rsid w:val="00EC010D"/>
    <w:rsid w:val="00EC080D"/>
    <w:rsid w:val="00EC0864"/>
    <w:rsid w:val="00EC14DE"/>
    <w:rsid w:val="00EC1FFA"/>
    <w:rsid w:val="00EC3666"/>
    <w:rsid w:val="00EC3A2C"/>
    <w:rsid w:val="00EC4D1E"/>
    <w:rsid w:val="00EC4F54"/>
    <w:rsid w:val="00EC5A20"/>
    <w:rsid w:val="00EC6B4C"/>
    <w:rsid w:val="00EC7CFB"/>
    <w:rsid w:val="00EC7F40"/>
    <w:rsid w:val="00ED0B73"/>
    <w:rsid w:val="00ED1348"/>
    <w:rsid w:val="00ED13BB"/>
    <w:rsid w:val="00ED1508"/>
    <w:rsid w:val="00ED174A"/>
    <w:rsid w:val="00ED1901"/>
    <w:rsid w:val="00ED2414"/>
    <w:rsid w:val="00ED2B4F"/>
    <w:rsid w:val="00ED3111"/>
    <w:rsid w:val="00ED3378"/>
    <w:rsid w:val="00ED351C"/>
    <w:rsid w:val="00ED38F2"/>
    <w:rsid w:val="00ED3D49"/>
    <w:rsid w:val="00ED4047"/>
    <w:rsid w:val="00ED450C"/>
    <w:rsid w:val="00ED46A7"/>
    <w:rsid w:val="00ED46B9"/>
    <w:rsid w:val="00ED4788"/>
    <w:rsid w:val="00ED49EB"/>
    <w:rsid w:val="00ED5147"/>
    <w:rsid w:val="00ED7135"/>
    <w:rsid w:val="00ED7EDE"/>
    <w:rsid w:val="00EE02D0"/>
    <w:rsid w:val="00EE0F06"/>
    <w:rsid w:val="00EE0FB8"/>
    <w:rsid w:val="00EE1329"/>
    <w:rsid w:val="00EE16E8"/>
    <w:rsid w:val="00EE1B13"/>
    <w:rsid w:val="00EE1DB9"/>
    <w:rsid w:val="00EE24E9"/>
    <w:rsid w:val="00EE2C16"/>
    <w:rsid w:val="00EE3025"/>
    <w:rsid w:val="00EE3304"/>
    <w:rsid w:val="00EE3C6E"/>
    <w:rsid w:val="00EE41E6"/>
    <w:rsid w:val="00EE4B68"/>
    <w:rsid w:val="00EE65F6"/>
    <w:rsid w:val="00EE670C"/>
    <w:rsid w:val="00EF00A4"/>
    <w:rsid w:val="00EF037C"/>
    <w:rsid w:val="00EF0DDD"/>
    <w:rsid w:val="00EF0F1D"/>
    <w:rsid w:val="00EF1679"/>
    <w:rsid w:val="00EF2F0B"/>
    <w:rsid w:val="00EF34FE"/>
    <w:rsid w:val="00EF35C4"/>
    <w:rsid w:val="00EF3815"/>
    <w:rsid w:val="00EF3BAF"/>
    <w:rsid w:val="00EF4562"/>
    <w:rsid w:val="00EF705A"/>
    <w:rsid w:val="00EF7B68"/>
    <w:rsid w:val="00F004B5"/>
    <w:rsid w:val="00F00AD6"/>
    <w:rsid w:val="00F00C64"/>
    <w:rsid w:val="00F00CB8"/>
    <w:rsid w:val="00F00CFE"/>
    <w:rsid w:val="00F028BD"/>
    <w:rsid w:val="00F02C6C"/>
    <w:rsid w:val="00F03EEC"/>
    <w:rsid w:val="00F0443A"/>
    <w:rsid w:val="00F04965"/>
    <w:rsid w:val="00F04A0A"/>
    <w:rsid w:val="00F04F06"/>
    <w:rsid w:val="00F059FD"/>
    <w:rsid w:val="00F06C82"/>
    <w:rsid w:val="00F103C8"/>
    <w:rsid w:val="00F10DE9"/>
    <w:rsid w:val="00F11080"/>
    <w:rsid w:val="00F12415"/>
    <w:rsid w:val="00F129F6"/>
    <w:rsid w:val="00F12A05"/>
    <w:rsid w:val="00F12E45"/>
    <w:rsid w:val="00F1311D"/>
    <w:rsid w:val="00F14728"/>
    <w:rsid w:val="00F14788"/>
    <w:rsid w:val="00F14990"/>
    <w:rsid w:val="00F149D0"/>
    <w:rsid w:val="00F14EB6"/>
    <w:rsid w:val="00F14FE4"/>
    <w:rsid w:val="00F154AD"/>
    <w:rsid w:val="00F170FC"/>
    <w:rsid w:val="00F17548"/>
    <w:rsid w:val="00F1798A"/>
    <w:rsid w:val="00F17D99"/>
    <w:rsid w:val="00F17E6B"/>
    <w:rsid w:val="00F20226"/>
    <w:rsid w:val="00F20908"/>
    <w:rsid w:val="00F21373"/>
    <w:rsid w:val="00F213F3"/>
    <w:rsid w:val="00F215AF"/>
    <w:rsid w:val="00F21645"/>
    <w:rsid w:val="00F218DE"/>
    <w:rsid w:val="00F219D2"/>
    <w:rsid w:val="00F21CAF"/>
    <w:rsid w:val="00F22EF5"/>
    <w:rsid w:val="00F23F2D"/>
    <w:rsid w:val="00F241D1"/>
    <w:rsid w:val="00F24B1A"/>
    <w:rsid w:val="00F25B21"/>
    <w:rsid w:val="00F262F9"/>
    <w:rsid w:val="00F27ECB"/>
    <w:rsid w:val="00F30561"/>
    <w:rsid w:val="00F318B0"/>
    <w:rsid w:val="00F31D2D"/>
    <w:rsid w:val="00F32520"/>
    <w:rsid w:val="00F326FE"/>
    <w:rsid w:val="00F3287C"/>
    <w:rsid w:val="00F33080"/>
    <w:rsid w:val="00F3342A"/>
    <w:rsid w:val="00F3382B"/>
    <w:rsid w:val="00F33E65"/>
    <w:rsid w:val="00F3405D"/>
    <w:rsid w:val="00F34109"/>
    <w:rsid w:val="00F35B33"/>
    <w:rsid w:val="00F363FA"/>
    <w:rsid w:val="00F365D5"/>
    <w:rsid w:val="00F3780C"/>
    <w:rsid w:val="00F40A57"/>
    <w:rsid w:val="00F414BD"/>
    <w:rsid w:val="00F418D7"/>
    <w:rsid w:val="00F41C34"/>
    <w:rsid w:val="00F41CD4"/>
    <w:rsid w:val="00F41DBE"/>
    <w:rsid w:val="00F43B82"/>
    <w:rsid w:val="00F443B2"/>
    <w:rsid w:val="00F44F66"/>
    <w:rsid w:val="00F462EF"/>
    <w:rsid w:val="00F46E2F"/>
    <w:rsid w:val="00F46E8B"/>
    <w:rsid w:val="00F4701C"/>
    <w:rsid w:val="00F4734F"/>
    <w:rsid w:val="00F50405"/>
    <w:rsid w:val="00F5041E"/>
    <w:rsid w:val="00F511A1"/>
    <w:rsid w:val="00F51E52"/>
    <w:rsid w:val="00F51ECB"/>
    <w:rsid w:val="00F5213B"/>
    <w:rsid w:val="00F52C78"/>
    <w:rsid w:val="00F52CDC"/>
    <w:rsid w:val="00F5342A"/>
    <w:rsid w:val="00F53A96"/>
    <w:rsid w:val="00F5405E"/>
    <w:rsid w:val="00F5494C"/>
    <w:rsid w:val="00F5530F"/>
    <w:rsid w:val="00F556A1"/>
    <w:rsid w:val="00F561F9"/>
    <w:rsid w:val="00F576CD"/>
    <w:rsid w:val="00F6028B"/>
    <w:rsid w:val="00F60740"/>
    <w:rsid w:val="00F60D70"/>
    <w:rsid w:val="00F61413"/>
    <w:rsid w:val="00F61E69"/>
    <w:rsid w:val="00F62FFE"/>
    <w:rsid w:val="00F6384C"/>
    <w:rsid w:val="00F63995"/>
    <w:rsid w:val="00F64D19"/>
    <w:rsid w:val="00F64ED5"/>
    <w:rsid w:val="00F6579B"/>
    <w:rsid w:val="00F6589F"/>
    <w:rsid w:val="00F65F25"/>
    <w:rsid w:val="00F666A1"/>
    <w:rsid w:val="00F6779A"/>
    <w:rsid w:val="00F67C41"/>
    <w:rsid w:val="00F702BB"/>
    <w:rsid w:val="00F70C92"/>
    <w:rsid w:val="00F711A2"/>
    <w:rsid w:val="00F71826"/>
    <w:rsid w:val="00F719AB"/>
    <w:rsid w:val="00F72729"/>
    <w:rsid w:val="00F73052"/>
    <w:rsid w:val="00F73B96"/>
    <w:rsid w:val="00F73E90"/>
    <w:rsid w:val="00F7416E"/>
    <w:rsid w:val="00F7428A"/>
    <w:rsid w:val="00F7450B"/>
    <w:rsid w:val="00F752C8"/>
    <w:rsid w:val="00F7584A"/>
    <w:rsid w:val="00F75A25"/>
    <w:rsid w:val="00F75E10"/>
    <w:rsid w:val="00F76110"/>
    <w:rsid w:val="00F80452"/>
    <w:rsid w:val="00F80CC8"/>
    <w:rsid w:val="00F8109E"/>
    <w:rsid w:val="00F8160F"/>
    <w:rsid w:val="00F817C4"/>
    <w:rsid w:val="00F8271C"/>
    <w:rsid w:val="00F841C2"/>
    <w:rsid w:val="00F8431B"/>
    <w:rsid w:val="00F84A8C"/>
    <w:rsid w:val="00F84CE9"/>
    <w:rsid w:val="00F8527D"/>
    <w:rsid w:val="00F85E1A"/>
    <w:rsid w:val="00F864F2"/>
    <w:rsid w:val="00F865DF"/>
    <w:rsid w:val="00F86722"/>
    <w:rsid w:val="00F867A1"/>
    <w:rsid w:val="00F87519"/>
    <w:rsid w:val="00F90735"/>
    <w:rsid w:val="00F908C7"/>
    <w:rsid w:val="00F90E56"/>
    <w:rsid w:val="00F91808"/>
    <w:rsid w:val="00F92058"/>
    <w:rsid w:val="00F920BA"/>
    <w:rsid w:val="00F9239C"/>
    <w:rsid w:val="00F92735"/>
    <w:rsid w:val="00F92C18"/>
    <w:rsid w:val="00F93FB0"/>
    <w:rsid w:val="00F940AB"/>
    <w:rsid w:val="00F94360"/>
    <w:rsid w:val="00F945CA"/>
    <w:rsid w:val="00F949AA"/>
    <w:rsid w:val="00F94A3D"/>
    <w:rsid w:val="00F94B50"/>
    <w:rsid w:val="00F954AB"/>
    <w:rsid w:val="00F95D74"/>
    <w:rsid w:val="00F9763F"/>
    <w:rsid w:val="00FA010A"/>
    <w:rsid w:val="00FA1CEE"/>
    <w:rsid w:val="00FA2438"/>
    <w:rsid w:val="00FA3EA6"/>
    <w:rsid w:val="00FA4F99"/>
    <w:rsid w:val="00FA5800"/>
    <w:rsid w:val="00FA6699"/>
    <w:rsid w:val="00FA7897"/>
    <w:rsid w:val="00FB204E"/>
    <w:rsid w:val="00FB229F"/>
    <w:rsid w:val="00FB25B0"/>
    <w:rsid w:val="00FB3868"/>
    <w:rsid w:val="00FB3E68"/>
    <w:rsid w:val="00FB46B8"/>
    <w:rsid w:val="00FB5070"/>
    <w:rsid w:val="00FB5237"/>
    <w:rsid w:val="00FB5B5F"/>
    <w:rsid w:val="00FB5FDB"/>
    <w:rsid w:val="00FB633B"/>
    <w:rsid w:val="00FB64C1"/>
    <w:rsid w:val="00FB6A47"/>
    <w:rsid w:val="00FB6D8A"/>
    <w:rsid w:val="00FB7CB0"/>
    <w:rsid w:val="00FC1E89"/>
    <w:rsid w:val="00FC3117"/>
    <w:rsid w:val="00FC34B2"/>
    <w:rsid w:val="00FC3860"/>
    <w:rsid w:val="00FC3DC4"/>
    <w:rsid w:val="00FC4355"/>
    <w:rsid w:val="00FC4A2E"/>
    <w:rsid w:val="00FC4DE6"/>
    <w:rsid w:val="00FC4E8B"/>
    <w:rsid w:val="00FC5DA2"/>
    <w:rsid w:val="00FC6EEF"/>
    <w:rsid w:val="00FC725C"/>
    <w:rsid w:val="00FC7281"/>
    <w:rsid w:val="00FC7F5E"/>
    <w:rsid w:val="00FD1968"/>
    <w:rsid w:val="00FD1992"/>
    <w:rsid w:val="00FD23E6"/>
    <w:rsid w:val="00FD3A03"/>
    <w:rsid w:val="00FD4489"/>
    <w:rsid w:val="00FD487D"/>
    <w:rsid w:val="00FD544F"/>
    <w:rsid w:val="00FD5B47"/>
    <w:rsid w:val="00FD5F3C"/>
    <w:rsid w:val="00FD64CB"/>
    <w:rsid w:val="00FD6E33"/>
    <w:rsid w:val="00FD7414"/>
    <w:rsid w:val="00FD7452"/>
    <w:rsid w:val="00FD7F9D"/>
    <w:rsid w:val="00FE065B"/>
    <w:rsid w:val="00FE1105"/>
    <w:rsid w:val="00FE1858"/>
    <w:rsid w:val="00FE19CA"/>
    <w:rsid w:val="00FE1B97"/>
    <w:rsid w:val="00FE30BD"/>
    <w:rsid w:val="00FE330F"/>
    <w:rsid w:val="00FE3385"/>
    <w:rsid w:val="00FE5AB1"/>
    <w:rsid w:val="00FE64CC"/>
    <w:rsid w:val="00FE6C3C"/>
    <w:rsid w:val="00FE6D92"/>
    <w:rsid w:val="00FE7576"/>
    <w:rsid w:val="00FF02EC"/>
    <w:rsid w:val="00FF03D1"/>
    <w:rsid w:val="00FF0E2D"/>
    <w:rsid w:val="00FF0F96"/>
    <w:rsid w:val="00FF178C"/>
    <w:rsid w:val="00FF1E77"/>
    <w:rsid w:val="00FF3D10"/>
    <w:rsid w:val="00FF43BE"/>
    <w:rsid w:val="00FF4405"/>
    <w:rsid w:val="00FF4598"/>
    <w:rsid w:val="00FF48C7"/>
    <w:rsid w:val="00FF4C38"/>
    <w:rsid w:val="00FF6B36"/>
    <w:rsid w:val="00FF6F15"/>
    <w:rsid w:val="00FF7151"/>
    <w:rsid w:val="00FF71D9"/>
    <w:rsid w:val="00FF7536"/>
    <w:rsid w:val="00FF79A7"/>
    <w:rsid w:val="00FF79BD"/>
    <w:rsid w:val="00FF7F44"/>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9BE833"/>
  <w15:docId w15:val="{DDE4D5E9-B2D5-4CF9-8FCE-5BC76CD2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6548"/>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5254EE"/>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table" w:styleId="Tabela-Siatka">
    <w:name w:val="Table Grid"/>
    <w:basedOn w:val="Standardowy"/>
    <w:uiPriority w:val="59"/>
    <w:rsid w:val="0009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E53323"/>
    <w:pPr>
      <w:spacing w:after="0"/>
    </w:pPr>
    <w:rPr>
      <w:rFonts w:ascii="Arial" w:eastAsia="Arial" w:hAnsi="Arial"/>
      <w:sz w:val="22"/>
      <w:szCs w:val="22"/>
      <w:lang w:eastAsia="pl-PL"/>
    </w:rPr>
  </w:style>
  <w:style w:type="paragraph" w:styleId="Bezodstpw">
    <w:name w:val="No Spacing"/>
    <w:qFormat/>
    <w:rsid w:val="00FD1992"/>
    <w:pPr>
      <w:spacing w:after="0" w:line="240" w:lineRule="auto"/>
    </w:pPr>
    <w:rPr>
      <w:rFonts w:ascii="Calibri" w:eastAsia="Calibri" w:hAnsi="Calibri" w:cs="Times New Roman"/>
      <w:sz w:val="22"/>
      <w:szCs w:val="22"/>
    </w:rPr>
  </w:style>
  <w:style w:type="character" w:customStyle="1" w:styleId="Nagwek2Znak">
    <w:name w:val="Nagłówek 2 Znak"/>
    <w:basedOn w:val="Domylnaczcionkaakapitu"/>
    <w:link w:val="Nagwek2"/>
    <w:uiPriority w:val="9"/>
    <w:rsid w:val="005254EE"/>
    <w:rPr>
      <w:rFonts w:asciiTheme="majorHAnsi" w:eastAsiaTheme="majorEastAsia" w:hAnsiTheme="majorHAnsi" w:cstheme="majorBidi"/>
      <w:bCs/>
      <w:color w:val="4F81BD" w:themeColor="accent1"/>
      <w:sz w:val="26"/>
      <w:szCs w:val="26"/>
      <w:lang w:eastAsia="pl-PL"/>
    </w:rPr>
  </w:style>
  <w:style w:type="paragraph" w:customStyle="1" w:styleId="WW-Tekstpodstawowywcity3">
    <w:name w:val="WW-Tekst podstawowy wcięty 3"/>
    <w:basedOn w:val="Normalny"/>
    <w:rsid w:val="00E36552"/>
    <w:pPr>
      <w:keepLines/>
      <w:suppressAutoHyphens/>
      <w:autoSpaceDE w:val="0"/>
      <w:spacing w:line="240" w:lineRule="atLeast"/>
      <w:ind w:left="284" w:hanging="284"/>
    </w:pPr>
    <w:rPr>
      <w:rFonts w:cs="Arial"/>
      <w:bCs/>
      <w:color w:val="00000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867331543">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31wog.zp@ron.mil.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s://www.gov.pl/web/gov/zaloz-profil-zaufany"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www.nccert.pl/kontakt.htm." TargetMode="External"/><Relationship Id="rId33" Type="http://schemas.openxmlformats.org/officeDocument/2006/relationships/hyperlink" Target="mailto:31wog.iod@ron.mil.pl" TargetMode="Externa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moj.gov.pl/nforms/signer/upload?xFormsAppName=SIGN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mailto:31wog@ron.mil.pl"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www.nccert.pl/" TargetMode="External"/><Relationship Id="rId36" Type="http://schemas.openxmlformats.org/officeDocument/2006/relationships/theme" Target="theme/theme1.xml"/><Relationship Id="rId10" Type="http://schemas.openxmlformats.org/officeDocument/2006/relationships/hyperlink" Target="https://platformazakupowa.pl/transakcja/1210752"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transakcja/1210752" TargetMode="External"/><Relationship Id="rId4" Type="http://schemas.openxmlformats.org/officeDocument/2006/relationships/styles" Target="styles.xml"/><Relationship Id="rId9" Type="http://schemas.openxmlformats.org/officeDocument/2006/relationships/hyperlink" Target="file:///D:\Ewa%20DOBEK\KOPIA\Pendrive\EWA\POSTEPOWANIA\Post&#281;powania%20ZP%202025\7%20ZP%2025%20Mleko,%20jaja,%20mi&#243;d\portalpzp.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gov.pl/web/e-dowod/podpis-osobisty" TargetMode="External"/><Relationship Id="rId30" Type="http://schemas.openxmlformats.org/officeDocument/2006/relationships/hyperlink" Target="https://www.gov.pl/web/mswia/oprogramowanie-do-pobrania"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DE68F8F-24B7-4AE7-BA02-76934CA5EEC6}">
  <ds:schemaRefs>
    <ds:schemaRef ds:uri="http://schemas.openxmlformats.org/officeDocument/2006/bibliography"/>
  </ds:schemaRefs>
</ds:datastoreItem>
</file>

<file path=customXml/itemProps2.xml><?xml version="1.0" encoding="utf-8"?>
<ds:datastoreItem xmlns:ds="http://schemas.openxmlformats.org/officeDocument/2006/customXml" ds:itemID="{8B30591B-B4DD-4789-8C63-AD9BA8BD18A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Pages>
  <Words>8084</Words>
  <Characters>48504</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adamkiewicz0448</dc:creator>
  <cp:keywords/>
  <dc:description/>
  <cp:lastModifiedBy>Majewska Agnieszka</cp:lastModifiedBy>
  <cp:revision>52</cp:revision>
  <cp:lastPrinted>2025-11-10T08:49:00Z</cp:lastPrinted>
  <dcterms:created xsi:type="dcterms:W3CDTF">2023-11-22T09:59:00Z</dcterms:created>
  <dcterms:modified xsi:type="dcterms:W3CDTF">2025-11-10T08:50:00Z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5bd03781-31f4-4b94-9cf1-6f22dd2216c6</vt:lpwstr>
  </property>
  <property fmtid="{D5CDD505-2E9C-101B-9397-08002B2CF9AE}" pid="3" name="bjSaver">
    <vt:lpwstr>jEzQlp7PYFGX1Jhr+7P3KwEGvvMisDsp</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